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</w:t>
      </w:r>
      <w:r w:rsidR="00C579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областное</w:t>
      </w:r>
      <w:r w:rsidRPr="008F7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государственное автономное профессиональное</w:t>
      </w: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гуманитарных дисциплин</w:t>
      </w:r>
    </w:p>
    <w:p w:rsidR="00C579FC" w:rsidRDefault="00C579FC" w:rsidP="00C579F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22F2" w:rsidRPr="003422F2" w:rsidRDefault="003422F2" w:rsidP="003422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2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3422F2" w:rsidRPr="003422F2" w:rsidRDefault="003422F2" w:rsidP="003422F2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422F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3422F2" w:rsidRPr="003422F2" w:rsidRDefault="003422F2" w:rsidP="003422F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3422F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3422F2" w:rsidRPr="003422F2" w:rsidRDefault="003422F2" w:rsidP="003422F2">
      <w:pPr>
        <w:suppressAutoHyphens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422F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3422F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3422F2" w:rsidRPr="003422F2" w:rsidRDefault="003422F2" w:rsidP="003422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342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8F773B" w:rsidRPr="008F773B" w:rsidRDefault="008F773B" w:rsidP="008F77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22F2" w:rsidRDefault="003422F2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22F2" w:rsidRPr="008F773B" w:rsidRDefault="003422F2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22F2" w:rsidRPr="008F773B" w:rsidRDefault="003422F2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57A4" w:rsidRPr="009A57A4" w:rsidRDefault="009A57A4" w:rsidP="009A5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9A57A4" w:rsidRPr="009A57A4" w:rsidRDefault="009A57A4" w:rsidP="009A57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7A4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9A57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C579FC" w:rsidRDefault="00755AC1" w:rsidP="00755AC1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</w:pPr>
      <w:r w:rsidRPr="00755AC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ОП.0</w:t>
      </w:r>
      <w:r w:rsidR="00943D7E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5</w:t>
      </w:r>
      <w:r w:rsidRPr="00755AC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 xml:space="preserve"> ПРАВОВОЕ ОБЕСПЕЧЕНИЕ</w:t>
      </w:r>
    </w:p>
    <w:p w:rsidR="00755AC1" w:rsidRPr="00755AC1" w:rsidRDefault="00755AC1" w:rsidP="00755AC1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 xml:space="preserve"> ПРОФЕССИОНАЛЬНОЙ ДЕЯТЕЛЬНОСТИ</w:t>
      </w:r>
    </w:p>
    <w:p w:rsidR="00755AC1" w:rsidRPr="00755AC1" w:rsidRDefault="00755AC1" w:rsidP="00755AC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755AC1" w:rsidRPr="00755AC1" w:rsidRDefault="00755AC1" w:rsidP="00755AC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755AC1" w:rsidRPr="00755AC1" w:rsidRDefault="00755AC1" w:rsidP="00755AC1">
      <w:pPr>
        <w:autoSpaceDE w:val="0"/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(программа подготовки квалифицированных кадров)</w:t>
      </w:r>
    </w:p>
    <w:p w:rsidR="00603E2B" w:rsidRDefault="00603E2B" w:rsidP="008F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773B" w:rsidRPr="008F773B" w:rsidRDefault="00FD19D4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9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09.02.05 Прикладная информатика (по отраслям)</w:t>
      </w: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 2017</w:t>
      </w: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F773B" w:rsidRDefault="008F773B" w:rsidP="008F773B">
      <w:pPr>
        <w:keepNext/>
        <w:spacing w:before="240" w:after="60"/>
        <w:outlineLvl w:val="1"/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</w:pPr>
      <w:r w:rsidRPr="008F773B">
        <w:rPr>
          <w:rFonts w:ascii="Cambria" w:eastAsia="Times New Roman" w:hAnsi="Cambria" w:cs="Times New Roman"/>
          <w:b/>
          <w:bCs/>
          <w:i/>
          <w:iCs/>
          <w:sz w:val="28"/>
          <w:szCs w:val="28"/>
        </w:rPr>
        <w:lastRenderedPageBreak/>
        <w:t xml:space="preserve">Лист согласования программы </w:t>
      </w:r>
    </w:p>
    <w:p w:rsidR="009A57A4" w:rsidRPr="009A57A4" w:rsidRDefault="009A57A4" w:rsidP="009A57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2179D4" w:rsidRDefault="00755AC1" w:rsidP="00755AC1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</w:pPr>
      <w:r w:rsidRPr="00755AC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ОП.0</w:t>
      </w:r>
      <w:r w:rsidR="00FD19D4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5</w:t>
      </w:r>
      <w:r w:rsidRPr="00755AC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 xml:space="preserve"> ПРАВОВОЕ ОБЕСПЕЧЕНИЕ </w:t>
      </w:r>
    </w:p>
    <w:p w:rsidR="00755AC1" w:rsidRPr="00755AC1" w:rsidRDefault="00755AC1" w:rsidP="00755AC1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ПРОФЕССИОНАЛЬНОЙ ДЕЯТЕЛЬНОСТИ</w:t>
      </w:r>
    </w:p>
    <w:p w:rsidR="00755AC1" w:rsidRPr="00603E2B" w:rsidRDefault="00755AC1" w:rsidP="00603E2B">
      <w:pPr>
        <w:spacing w:after="0" w:line="240" w:lineRule="auto"/>
        <w:ind w:firstLine="709"/>
        <w:jc w:val="both"/>
      </w:pPr>
      <w:r w:rsidRPr="00755AC1">
        <w:rPr>
          <w:rFonts w:ascii="Times New Roman" w:hAnsi="Times New Roman" w:cs="Times New Roman"/>
          <w:sz w:val="28"/>
          <w:szCs w:val="28"/>
        </w:rPr>
        <w:t>Программа учебной дисциплины ОП.0</w:t>
      </w:r>
      <w:r w:rsidR="00FD19D4">
        <w:rPr>
          <w:rFonts w:ascii="Times New Roman" w:hAnsi="Times New Roman" w:cs="Times New Roman"/>
          <w:sz w:val="28"/>
          <w:szCs w:val="28"/>
        </w:rPr>
        <w:t>5</w:t>
      </w:r>
      <w:r w:rsidRPr="00755AC1">
        <w:rPr>
          <w:rFonts w:ascii="Times New Roman" w:hAnsi="Times New Roman" w:cs="Times New Roman"/>
          <w:sz w:val="28"/>
          <w:szCs w:val="28"/>
        </w:rPr>
        <w:t xml:space="preserve"> </w:t>
      </w:r>
      <w:r w:rsidRPr="00755AC1">
        <w:rPr>
          <w:rFonts w:ascii="Times New Roman" w:hAnsi="Times New Roman" w:cs="Times New Roman"/>
          <w:bCs/>
          <w:sz w:val="28"/>
          <w:szCs w:val="28"/>
        </w:rPr>
        <w:t xml:space="preserve">«Правовое обеспечение профессиональной деятельности» </w:t>
      </w:r>
      <w:r w:rsidR="00C579FC">
        <w:rPr>
          <w:rFonts w:ascii="Times New Roman" w:hAnsi="Times New Roman" w:cs="Times New Roman"/>
          <w:sz w:val="28"/>
          <w:szCs w:val="28"/>
        </w:rPr>
        <w:t xml:space="preserve">относится </w:t>
      </w:r>
      <w:r w:rsidRPr="00755AC1">
        <w:rPr>
          <w:rFonts w:ascii="Times New Roman" w:hAnsi="Times New Roman" w:cs="Times New Roman"/>
          <w:sz w:val="28"/>
          <w:szCs w:val="28"/>
        </w:rPr>
        <w:t xml:space="preserve">к Профессиональному циклу общепрофессиональных дисциплин основной профессиональной образовательной программы в соответствии с ФГОС по </w:t>
      </w:r>
      <w:r w:rsidR="002179D4">
        <w:rPr>
          <w:rFonts w:ascii="Times New Roman" w:hAnsi="Times New Roman" w:cs="Times New Roman"/>
          <w:sz w:val="28"/>
          <w:szCs w:val="28"/>
        </w:rPr>
        <w:t>специальности</w:t>
      </w:r>
      <w:r w:rsidR="00C579FC">
        <w:rPr>
          <w:rFonts w:ascii="Times New Roman" w:hAnsi="Times New Roman" w:cs="Times New Roman"/>
          <w:sz w:val="28"/>
          <w:szCs w:val="28"/>
        </w:rPr>
        <w:t xml:space="preserve"> </w:t>
      </w:r>
      <w:r w:rsidR="002179D4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D19D4" w:rsidRPr="00FD19D4">
        <w:rPr>
          <w:rFonts w:ascii="Times New Roman" w:eastAsia="Times New Roman" w:hAnsi="Times New Roman" w:cs="Times New Roman"/>
          <w:sz w:val="28"/>
          <w:szCs w:val="28"/>
        </w:rPr>
        <w:t>09.02.05 Прикладная информатика (по отраслям), квалификация - техник-программист.</w:t>
      </w:r>
    </w:p>
    <w:p w:rsidR="00755AC1" w:rsidRPr="00755AC1" w:rsidRDefault="00755AC1" w:rsidP="00755AC1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</w:t>
      </w:r>
      <w:r w:rsidRPr="00755A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профессиональной подготовке и в дополнительном профессиональном обучении (программы повышения квалификации и переподготовки) по профессии </w:t>
      </w:r>
      <w:r w:rsidR="00FD19D4" w:rsidRPr="00FD19D4">
        <w:rPr>
          <w:rFonts w:ascii="Times New Roman" w:eastAsia="Times New Roman" w:hAnsi="Times New Roman" w:cs="Times New Roman"/>
          <w:sz w:val="28"/>
          <w:szCs w:val="28"/>
        </w:rPr>
        <w:t xml:space="preserve">09.02.05 Прикладная информатика (по отраслям), 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лиц, имеющих и (или) получ</w:t>
      </w:r>
      <w:r w:rsid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ающих среднее профессиональное 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образование.</w:t>
      </w:r>
    </w:p>
    <w:p w:rsidR="008F773B" w:rsidRPr="008F773B" w:rsidRDefault="008F773B" w:rsidP="008F7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773B" w:rsidRPr="008F773B" w:rsidRDefault="008F773B" w:rsidP="00603E2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8F773B" w:rsidRPr="008F773B" w:rsidRDefault="008F773B" w:rsidP="008F773B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8F773B" w:rsidRPr="008F773B" w:rsidRDefault="008F773B" w:rsidP="008F773B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773B" w:rsidRPr="008F773B" w:rsidRDefault="008F773B" w:rsidP="008F773B">
      <w:pPr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73B"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073F75" w:rsidRPr="00073F75" w:rsidRDefault="00073F75" w:rsidP="00073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75">
        <w:rPr>
          <w:rFonts w:ascii="Times New Roman" w:eastAsia="Times New Roman" w:hAnsi="Times New Roman" w:cs="Times New Roman"/>
          <w:sz w:val="28"/>
          <w:szCs w:val="28"/>
          <w:lang w:eastAsia="ru-RU"/>
        </w:rPr>
        <w:t>Аяпова К.М., преподаватель юридических дисциплин ТОГАПОУ «Тамбовский бизнес-колледж».</w:t>
      </w: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рекомендована ПЦК информационных  дисциплин ТОГАПОУ «Тамбовский бизнес-колледж» Протокол № 1 от «</w:t>
      </w:r>
      <w:r w:rsidR="003422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 w:rsidRPr="008F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августа 2017 г.</w:t>
      </w:r>
    </w:p>
    <w:p w:rsidR="008F773B" w:rsidRPr="008F773B" w:rsidRDefault="008F773B" w:rsidP="008F77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773B" w:rsidRPr="008F773B" w:rsidRDefault="008F773B" w:rsidP="008F773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761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1"/>
      </w:tblGrid>
      <w:tr w:rsidR="008F773B" w:rsidRPr="008F773B" w:rsidTr="00755AC1">
        <w:trPr>
          <w:trHeight w:val="1845"/>
        </w:trPr>
        <w:tc>
          <w:tcPr>
            <w:tcW w:w="5761" w:type="dxa"/>
            <w:shd w:val="clear" w:color="auto" w:fill="FFFFFF"/>
          </w:tcPr>
          <w:p w:rsidR="004028DE" w:rsidRPr="004028DE" w:rsidRDefault="004028DE" w:rsidP="0040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4028DE" w:rsidRPr="004028DE" w:rsidRDefault="004028DE" w:rsidP="0040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Коммерческий директор ИЦ «НАШ ГОРОД»</w:t>
            </w:r>
          </w:p>
          <w:p w:rsidR="004028DE" w:rsidRPr="004028DE" w:rsidRDefault="004028DE" w:rsidP="0040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28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   В.А. Колесов</w:t>
            </w:r>
          </w:p>
          <w:p w:rsidR="008F773B" w:rsidRPr="008F773B" w:rsidRDefault="004028DE" w:rsidP="0040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28DE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«28» августа 2017 г.</w:t>
            </w:r>
            <w:r w:rsidRPr="004028D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8F773B" w:rsidRPr="008F773B" w:rsidRDefault="008F773B" w:rsidP="008F773B">
      <w:pPr>
        <w:spacing w:after="0" w:line="240" w:lineRule="auto"/>
        <w:ind w:left="450" w:righ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  <w:bookmarkStart w:id="1" w:name="_Toc401387306"/>
      <w:r w:rsidRPr="008F7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Аннотация</w:t>
      </w:r>
    </w:p>
    <w:p w:rsidR="008F773B" w:rsidRPr="008F773B" w:rsidRDefault="008F773B" w:rsidP="008F7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773B" w:rsidRPr="008F773B" w:rsidRDefault="008F773B" w:rsidP="008F7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755AC1" w:rsidRPr="00755AC1" w:rsidRDefault="008F773B" w:rsidP="00755A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дисциплины является</w:t>
      </w:r>
      <w:r w:rsidR="007A1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8F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5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приобретение</w:t>
      </w:r>
      <w:r w:rsidR="00755AC1" w:rsidRPr="00755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обучаемыми необходимых знаний</w:t>
      </w:r>
      <w:r w:rsidR="007A1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</w:t>
      </w:r>
      <w:r w:rsidR="00755AC1" w:rsidRPr="00755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755AC1"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 метод профессиональной деятельности; организационно-правовые формы юридических лиц; порядок заключения и расторжения трудового договора;  основания рас</w:t>
      </w:r>
      <w:r w:rsid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торжения трудового договора; п</w:t>
      </w:r>
      <w:r w:rsidR="00755AC1"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онятие материальной и дисциплинарной ответственности; правовое положение субъектов предпринимательской деятельности; </w:t>
      </w:r>
      <w:r w:rsidR="00BB167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равила оплаты труда, в</w:t>
      </w:r>
      <w:r w:rsidR="00755AC1"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иды административных правонарушений и адми</w:t>
      </w:r>
      <w:r w:rsid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нистративной  ответственности, способы защиты нарушенных прав</w:t>
      </w:r>
      <w:r w:rsidR="00755AC1"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судебный порядок разрешения споров.</w:t>
      </w:r>
    </w:p>
    <w:p w:rsidR="00755AC1" w:rsidRPr="008F773B" w:rsidRDefault="00755AC1" w:rsidP="008F7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8F773B" w:rsidRDefault="008F773B" w:rsidP="008F7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дисциплины</w:t>
      </w:r>
      <w:r w:rsidR="007A1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A1E75" w:rsidRDefault="00755AC1" w:rsidP="007A1E75">
      <w:pPr>
        <w:tabs>
          <w:tab w:val="left" w:pos="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-закрепление знакомства с принципами и нормами Трудового кодекса РФ, Гражданского кодекса;</w:t>
      </w:r>
    </w:p>
    <w:p w:rsidR="007A1E75" w:rsidRDefault="00755AC1" w:rsidP="007A1E75">
      <w:pPr>
        <w:tabs>
          <w:tab w:val="left" w:pos="993"/>
        </w:tabs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Calibri" w:hAnsi="Times New Roman" w:cs="Times New Roman"/>
          <w:sz w:val="28"/>
          <w:szCs w:val="28"/>
          <w:lang w:eastAsia="ru-RU"/>
        </w:rPr>
        <w:t>-  обучить применению на практике н</w:t>
      </w:r>
      <w:r w:rsidR="007A1E75">
        <w:rPr>
          <w:rFonts w:ascii="Times New Roman" w:eastAsia="Calibri" w:hAnsi="Times New Roman" w:cs="Times New Roman"/>
          <w:sz w:val="28"/>
          <w:szCs w:val="28"/>
          <w:lang w:eastAsia="ru-RU"/>
        </w:rPr>
        <w:t>ормы трудового законодательства;</w:t>
      </w:r>
    </w:p>
    <w:p w:rsidR="007A1E75" w:rsidRDefault="00755AC1" w:rsidP="007A1E75">
      <w:pPr>
        <w:tabs>
          <w:tab w:val="left" w:pos="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AC1">
        <w:rPr>
          <w:rFonts w:ascii="Times New Roman" w:eastAsia="Calibri" w:hAnsi="Times New Roman" w:cs="Times New Roman"/>
          <w:sz w:val="28"/>
          <w:szCs w:val="28"/>
          <w:lang w:eastAsia="ru-RU"/>
        </w:rPr>
        <w:t>- обучить составлению различные виды документов, регулирующих трудовые отношения;</w:t>
      </w:r>
    </w:p>
    <w:p w:rsidR="00755AC1" w:rsidRPr="007A1E75" w:rsidRDefault="007A1E75" w:rsidP="007A1E75">
      <w:pPr>
        <w:tabs>
          <w:tab w:val="left" w:pos="993"/>
        </w:tabs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обучить </w:t>
      </w:r>
      <w:r w:rsidR="00755AC1" w:rsidRPr="00755AC1">
        <w:rPr>
          <w:rFonts w:ascii="Times New Roman" w:eastAsia="Calibri" w:hAnsi="Times New Roman" w:cs="Times New Roman"/>
          <w:sz w:val="28"/>
          <w:szCs w:val="28"/>
          <w:lang w:eastAsia="ru-RU"/>
        </w:rPr>
        <w:t>прим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енению </w:t>
      </w:r>
      <w:r w:rsidR="00755AC1" w:rsidRPr="00755AC1">
        <w:rPr>
          <w:rFonts w:ascii="Times New Roman" w:eastAsia="Calibri" w:hAnsi="Times New Roman" w:cs="Times New Roman"/>
          <w:sz w:val="28"/>
          <w:szCs w:val="28"/>
          <w:lang w:eastAsia="ru-RU"/>
        </w:rPr>
        <w:t>нормативно- правовых актов при разр</w:t>
      </w:r>
      <w:r w:rsidR="00755AC1">
        <w:rPr>
          <w:rFonts w:ascii="Times New Roman" w:eastAsia="Calibri" w:hAnsi="Times New Roman" w:cs="Times New Roman"/>
          <w:sz w:val="28"/>
          <w:szCs w:val="28"/>
          <w:lang w:eastAsia="ru-RU"/>
        </w:rPr>
        <w:t>ешении практических ситуаций.</w:t>
      </w:r>
    </w:p>
    <w:p w:rsidR="008F773B" w:rsidRPr="008F773B" w:rsidRDefault="008F773B" w:rsidP="008F7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учебной дисциплины в структуре ООП </w:t>
      </w:r>
    </w:p>
    <w:p w:rsidR="00755AC1" w:rsidRPr="00755AC1" w:rsidRDefault="00755AC1" w:rsidP="00755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1E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Правовое обеспечение профессиональной деятельности</w:t>
      </w:r>
      <w:r w:rsidR="007A1E7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  <w:r w:rsidRPr="00755A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общепрофессиональному циклу основной профессиональной об</w:t>
      </w:r>
      <w:r w:rsid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разовательной программы.</w:t>
      </w:r>
    </w:p>
    <w:p w:rsidR="008F773B" w:rsidRDefault="008F773B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дидактические единицы (темы): </w:t>
      </w:r>
    </w:p>
    <w:p w:rsidR="00073F75" w:rsidRDefault="00073F75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1</w:t>
      </w:r>
      <w:r w:rsidRPr="00073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Понятие, предмет и метод правового регулирования профессиональной деятельности</w:t>
      </w:r>
    </w:p>
    <w:p w:rsidR="00073F75" w:rsidRDefault="00073F75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2</w:t>
      </w:r>
      <w:r w:rsidRPr="00073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Правовое положение субъектов предпринимательской деятельности</w:t>
      </w:r>
    </w:p>
    <w:p w:rsidR="00073F75" w:rsidRDefault="00073F75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</w:t>
      </w:r>
      <w:r w:rsidRPr="00073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Трудовой договор: понятие, виды, порядок заключения и изменения.</w:t>
      </w:r>
    </w:p>
    <w:p w:rsidR="00073F75" w:rsidRDefault="00073F75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4</w:t>
      </w:r>
      <w:r w:rsidRPr="00073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и основание расторжение трудового договора</w:t>
      </w:r>
    </w:p>
    <w:p w:rsidR="00073F75" w:rsidRDefault="00073F75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5</w:t>
      </w:r>
      <w:r w:rsidRPr="00073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и виды рабочего времени и времени отдыха</w:t>
      </w:r>
    </w:p>
    <w:p w:rsidR="00073F75" w:rsidRDefault="00073F75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6</w:t>
      </w:r>
      <w:r w:rsidRPr="00073F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Понятие дисциплинарной и материальной ответственности</w:t>
      </w:r>
    </w:p>
    <w:p w:rsidR="007A1E75" w:rsidRDefault="00073F75" w:rsidP="007A1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3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7</w:t>
      </w:r>
      <w:r w:rsidRPr="00073F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Административная ответственность: понятие, основание. Виды административных правонарушений.</w:t>
      </w:r>
    </w:p>
    <w:p w:rsidR="00073F75" w:rsidRPr="007A1E75" w:rsidRDefault="00073F75" w:rsidP="007A1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3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8</w:t>
      </w:r>
      <w:r w:rsidRPr="00073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Защита нарушенных прав и судебный порядок</w:t>
      </w:r>
    </w:p>
    <w:p w:rsidR="00073F75" w:rsidRPr="00073F75" w:rsidRDefault="00073F75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773B" w:rsidRPr="00073F75" w:rsidRDefault="008F773B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3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изучения дисциплины обучающийся должен </w:t>
      </w:r>
      <w:r w:rsidRPr="00073F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уметь:</w:t>
      </w:r>
      <w:r w:rsidRPr="00073F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4E1285" w:rsidRDefault="004E1285" w:rsidP="004E128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3F75" w:rsidRPr="00073F75">
        <w:rPr>
          <w:rFonts w:ascii="Times New Roman" w:hAnsi="Times New Roman" w:cs="Times New Roman"/>
          <w:sz w:val="28"/>
          <w:szCs w:val="28"/>
        </w:rPr>
        <w:t>использовать необходимые нормативно -правовые документы;</w:t>
      </w:r>
    </w:p>
    <w:p w:rsidR="00755AC1" w:rsidRPr="00073F75" w:rsidRDefault="004E1285" w:rsidP="004E128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3F75" w:rsidRPr="00073F75">
        <w:rPr>
          <w:rFonts w:ascii="Times New Roman" w:hAnsi="Times New Roman" w:cs="Times New Roman"/>
          <w:sz w:val="28"/>
          <w:szCs w:val="28"/>
        </w:rPr>
        <w:t xml:space="preserve"> защищать свои права в соответствии с гражданским, гражданским процессуальным и трудовым законодательством ;</w:t>
      </w:r>
    </w:p>
    <w:p w:rsidR="008F773B" w:rsidRPr="00073F75" w:rsidRDefault="008F773B" w:rsidP="008F77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3F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знать: </w:t>
      </w:r>
    </w:p>
    <w:bookmarkEnd w:id="1"/>
    <w:p w:rsidR="00073F75" w:rsidRPr="00073F75" w:rsidRDefault="00073F75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положения Конституции Российской Федерации; права и свободы человека и гражданина, механизмы их реализации; понятие правового регулирования в сфере профессиональной деятельности; </w:t>
      </w:r>
    </w:p>
    <w:p w:rsidR="00073F75" w:rsidRPr="00073F75" w:rsidRDefault="00073F75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правовое положение субъектов предпринимательской деятельности; организационно -правовые формы юридических лиц; </w:t>
      </w:r>
    </w:p>
    <w:p w:rsidR="00073F75" w:rsidRPr="00073F75" w:rsidRDefault="00073F75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Трудовое право Российской Федерации; </w:t>
      </w:r>
    </w:p>
    <w:p w:rsidR="00073F75" w:rsidRPr="00073F75" w:rsidRDefault="00073F75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порядок заключения трудового договора и основания для его прекращения; </w:t>
      </w:r>
    </w:p>
    <w:p w:rsidR="00073F75" w:rsidRPr="00073F75" w:rsidRDefault="00073F75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правила оплаты труда; роль государственного регулирования в обеспечении занятости населения; понятие дисциплинарной и материальной ответственности работника; </w:t>
      </w:r>
    </w:p>
    <w:p w:rsidR="00073F75" w:rsidRPr="00073F75" w:rsidRDefault="00073F75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виды административных правонарушений и административной ответственности; </w:t>
      </w:r>
    </w:p>
    <w:p w:rsidR="00073F75" w:rsidRPr="00073F75" w:rsidRDefault="00073F75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право граждан на социальную защиту; нормы защиты нарушенных прав и судебный порядок разрешения споров; </w:t>
      </w:r>
    </w:p>
    <w:p w:rsidR="00073F75" w:rsidRPr="00073F75" w:rsidRDefault="00073F75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права и обязанности работников в сфере профессиональной деятельности; </w:t>
      </w:r>
    </w:p>
    <w:p w:rsidR="00073F75" w:rsidRPr="00073F75" w:rsidRDefault="00073F75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законодательные акты и другие нормативные правовые акты, регулирующие правоотношения в профессиональной деятельности; </w:t>
      </w:r>
    </w:p>
    <w:p w:rsidR="008F773B" w:rsidRPr="00073F75" w:rsidRDefault="008F773B" w:rsidP="008F773B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F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7A1E75" w:rsidRDefault="007A1E7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F773B" w:rsidRPr="008F773B" w:rsidRDefault="008F773B" w:rsidP="008F773B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773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Общие положения</w:t>
      </w:r>
    </w:p>
    <w:p w:rsidR="00073F75" w:rsidRDefault="00755AC1" w:rsidP="00755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</w:t>
      </w:r>
      <w:r w:rsidR="007A1E75" w:rsidRP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</w:t>
      </w:r>
      <w:r w:rsidR="00FD19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A1E75" w:rsidRP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«Правовое обеспечение профессиональной деятельности»</w:t>
      </w:r>
      <w:r w:rsid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ФГОС по специальности СПО </w:t>
      </w:r>
      <w:r w:rsidR="00FD19D4" w:rsidRPr="00FD19D4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09.02.05 Прикладная информатика (по отраслям), квалификация - техник-программист.</w:t>
      </w:r>
    </w:p>
    <w:p w:rsidR="00755AC1" w:rsidRPr="00755AC1" w:rsidRDefault="00755AC1" w:rsidP="00755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</w:t>
      </w:r>
      <w:r w:rsidR="007A1E75" w:rsidRPr="007A1E75">
        <w:t xml:space="preserve"> </w:t>
      </w:r>
      <w:r w:rsidR="007A1E75" w:rsidRPr="007A1E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обеспечение профессиональной деятельности»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использована</w:t>
      </w:r>
      <w:r w:rsidRPr="00755A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обучении студентов различных специальностей, а также в дополнительном профессиональном образовании в рамках реализации </w:t>
      </w:r>
      <w:r w:rsidR="00BB1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переподготовки кадров 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учреждениях СПО.</w:t>
      </w:r>
    </w:p>
    <w:p w:rsidR="008F773B" w:rsidRPr="008F773B" w:rsidRDefault="008F773B" w:rsidP="008F77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F773B" w:rsidRPr="007A1E75" w:rsidRDefault="008F773B" w:rsidP="008F77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Toc342555178"/>
      <w:bookmarkEnd w:id="2"/>
      <w:r w:rsidRPr="007A1E75">
        <w:rPr>
          <w:rFonts w:ascii="Times New Roman" w:eastAsia="Calibri" w:hAnsi="Times New Roman" w:cs="Times New Roman"/>
          <w:sz w:val="28"/>
          <w:szCs w:val="28"/>
        </w:rPr>
        <w:t>2. Результаты освоения дисциплины, подлежащие проверке:</w:t>
      </w:r>
    </w:p>
    <w:tbl>
      <w:tblPr>
        <w:tblW w:w="8961" w:type="dxa"/>
        <w:tblInd w:w="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1"/>
        <w:gridCol w:w="2268"/>
        <w:gridCol w:w="2572"/>
      </w:tblGrid>
      <w:tr w:rsidR="00BB1670" w:rsidTr="00907B2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B1670" w:rsidRPr="00114EC6" w:rsidRDefault="00BB1670" w:rsidP="00907B29">
            <w:pPr>
              <w:jc w:val="center"/>
              <w:rPr>
                <w:rFonts w:ascii="Times New Roman" w:hAnsi="Times New Roman"/>
              </w:rPr>
            </w:pPr>
            <w:r w:rsidRPr="00114EC6">
              <w:rPr>
                <w:rFonts w:ascii="Times New Roman" w:hAnsi="Times New Roman"/>
                <w:b/>
                <w:bCs/>
              </w:rPr>
              <w:t>Код и название компетенций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B1670" w:rsidRPr="00114EC6" w:rsidRDefault="00BB1670" w:rsidP="00907B29">
            <w:pPr>
              <w:jc w:val="center"/>
              <w:rPr>
                <w:rFonts w:ascii="Times New Roman" w:hAnsi="Times New Roman"/>
              </w:rPr>
            </w:pPr>
            <w:r w:rsidRPr="00114EC6">
              <w:rPr>
                <w:rFonts w:ascii="Times New Roman" w:hAnsi="Times New Roman"/>
                <w:b/>
                <w:bCs/>
              </w:rPr>
              <w:t xml:space="preserve"> Тема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B1670" w:rsidRPr="00237522" w:rsidRDefault="00BB1670" w:rsidP="00907B29">
            <w:pPr>
              <w:jc w:val="center"/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  <w:b/>
                <w:bCs/>
              </w:rPr>
              <w:t xml:space="preserve">Компоненты, составные части ОК </w:t>
            </w:r>
          </w:p>
        </w:tc>
      </w:tr>
      <w:tr w:rsidR="00237522" w:rsidRPr="00EB173E" w:rsidTr="00907B29">
        <w:trPr>
          <w:trHeight w:val="108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156AF" w:rsidRDefault="00237522" w:rsidP="00237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6AF">
              <w:rPr>
                <w:rFonts w:ascii="Times New Roman" w:hAnsi="Times New Roman" w:cs="Times New Roman"/>
                <w:sz w:val="24"/>
                <w:szCs w:val="24"/>
              </w:rPr>
      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EB173E" w:rsidRDefault="00237522" w:rsidP="002375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B173E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37522" w:rsidRDefault="00237522" w:rsidP="00237522">
            <w:pPr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</w:rPr>
              <w:t>ОК 1. Осознавать сущность своей будущей профессии</w:t>
            </w:r>
          </w:p>
        </w:tc>
      </w:tr>
      <w:tr w:rsidR="00237522" w:rsidRPr="00EB173E" w:rsidTr="00907B2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156AF" w:rsidRDefault="00237522" w:rsidP="00237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6AF">
              <w:rPr>
                <w:rFonts w:ascii="Times New Roman" w:hAnsi="Times New Roman" w:cs="Times New Roman"/>
                <w:sz w:val="24"/>
                <w:szCs w:val="24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EB173E" w:rsidRDefault="00237522" w:rsidP="002375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B173E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37522" w:rsidRDefault="00237522" w:rsidP="00237522">
            <w:pPr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</w:rPr>
              <w:t>ОК 2. Уметь организовывать собственную деятельность</w:t>
            </w:r>
          </w:p>
        </w:tc>
      </w:tr>
      <w:tr w:rsidR="00237522" w:rsidRPr="00EB173E" w:rsidTr="00907B29">
        <w:trPr>
          <w:trHeight w:val="80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156AF" w:rsidRDefault="00237522" w:rsidP="00237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6AF">
              <w:rPr>
                <w:rFonts w:ascii="Times New Roman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EB173E" w:rsidRDefault="00237522" w:rsidP="002375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B173E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37522" w:rsidRDefault="00237522" w:rsidP="00237522">
            <w:pPr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</w:rPr>
              <w:t>ОК 3.Уметь принимать решения в стандартных и нестандартных ситуациях.</w:t>
            </w:r>
          </w:p>
        </w:tc>
      </w:tr>
      <w:tr w:rsidR="00237522" w:rsidRPr="00EB173E" w:rsidTr="00907B2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156AF" w:rsidRDefault="00237522" w:rsidP="00237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6AF">
              <w:rPr>
                <w:rFonts w:ascii="Times New Roman" w:hAnsi="Times New Roman" w:cs="Times New Roman"/>
                <w:sz w:val="24"/>
                <w:szCs w:val="24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EB173E" w:rsidRDefault="00237522" w:rsidP="002375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B173E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37522" w:rsidRDefault="00237522" w:rsidP="00237522">
            <w:pPr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237522" w:rsidRPr="00EB173E" w:rsidTr="00907B29">
        <w:trPr>
          <w:trHeight w:val="1849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156AF" w:rsidRDefault="00237522" w:rsidP="002375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56AF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EB173E" w:rsidRDefault="00237522" w:rsidP="002375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B173E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37522" w:rsidRDefault="00237522" w:rsidP="00237522">
            <w:pPr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</w:rPr>
              <w:t>ОК5. Уметь извлекать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237522" w:rsidRPr="00EB173E" w:rsidTr="00907B2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156AF" w:rsidRDefault="00237522" w:rsidP="00237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6AF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EB173E" w:rsidRDefault="00237522" w:rsidP="002375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B173E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37522" w:rsidRDefault="00237522" w:rsidP="00237522">
            <w:pPr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</w:rPr>
              <w:t xml:space="preserve">ОК 6.Владеть различными социальными ролями; </w:t>
            </w:r>
            <w:r w:rsidRPr="00237522">
              <w:rPr>
                <w:rFonts w:ascii="Times New Roman" w:hAnsi="Times New Roman" w:cs="Times New Roman"/>
              </w:rPr>
              <w:lastRenderedPageBreak/>
              <w:t xml:space="preserve">уметь работать в команде при составлении диалогов  </w:t>
            </w:r>
          </w:p>
        </w:tc>
      </w:tr>
      <w:tr w:rsidR="00237522" w:rsidRPr="00EB173E" w:rsidTr="00907B29">
        <w:trPr>
          <w:trHeight w:val="816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156AF" w:rsidRDefault="00237522" w:rsidP="00237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EB173E" w:rsidRDefault="00237522" w:rsidP="002375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B173E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37522" w:rsidRDefault="00237522" w:rsidP="00237522">
            <w:pPr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</w:rPr>
              <w:t>ОК 7.Брать ответственность за эффективный результат выполнения задания</w:t>
            </w:r>
          </w:p>
        </w:tc>
      </w:tr>
      <w:tr w:rsidR="00237522" w:rsidRPr="00EB173E" w:rsidTr="00907B2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156AF" w:rsidRDefault="00237522" w:rsidP="00237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6AF">
              <w:rPr>
                <w:rFonts w:ascii="Times New Roman" w:hAnsi="Times New Roman" w:cs="Times New Roman"/>
                <w:sz w:val="24"/>
                <w:szCs w:val="24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EB173E" w:rsidRDefault="00237522" w:rsidP="002375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B173E">
              <w:rPr>
                <w:rFonts w:ascii="Times New Roman" w:hAnsi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37522" w:rsidRDefault="00237522" w:rsidP="00237522">
            <w:pPr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</w:rPr>
              <w:t>ОК 8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237522" w:rsidRPr="00EB173E" w:rsidTr="00907B2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156AF" w:rsidRDefault="00237522" w:rsidP="00237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6AF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EB173E" w:rsidRDefault="00237522" w:rsidP="00237522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B173E">
              <w:rPr>
                <w:rFonts w:ascii="Times New Roman" w:hAnsi="Times New Roman"/>
                <w:sz w:val="24"/>
                <w:szCs w:val="24"/>
              </w:rPr>
              <w:t xml:space="preserve">  1-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7522" w:rsidRPr="00237522" w:rsidRDefault="00237522" w:rsidP="00237522">
            <w:pPr>
              <w:rPr>
                <w:rFonts w:ascii="Times New Roman" w:hAnsi="Times New Roman" w:cs="Times New Roman"/>
              </w:rPr>
            </w:pPr>
            <w:r w:rsidRPr="00237522">
              <w:rPr>
                <w:rFonts w:ascii="Times New Roman" w:hAnsi="Times New Roman" w:cs="Times New Roman"/>
              </w:rPr>
              <w:t>ОК 9.Создавать и разрешать проблемные ситуации; уметь адаптироваться к новым условиям.</w:t>
            </w:r>
          </w:p>
        </w:tc>
      </w:tr>
    </w:tbl>
    <w:p w:rsidR="007A1E75" w:rsidRDefault="007A1E7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F773B" w:rsidRPr="008F773B" w:rsidRDefault="008F773B" w:rsidP="008F77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F773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8F773B" w:rsidRPr="00755AC1" w:rsidRDefault="00755AC1" w:rsidP="00755A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AC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Правовое обеспечение профессиональной деятельности</w:t>
      </w:r>
    </w:p>
    <w:p w:rsidR="008F773B" w:rsidRPr="00755AC1" w:rsidRDefault="008F773B" w:rsidP="008F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5AC1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755AC1" w:rsidRPr="00755AC1" w:rsidRDefault="00755AC1" w:rsidP="008F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AC1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 </w:t>
      </w:r>
      <w:r w:rsidR="008D1D4D" w:rsidRPr="008D1D4D">
        <w:rPr>
          <w:rFonts w:ascii="Times New Roman" w:eastAsia="Times New Roman" w:hAnsi="Times New Roman" w:cs="Times New Roman"/>
          <w:sz w:val="28"/>
          <w:szCs w:val="28"/>
        </w:rPr>
        <w:t>09.02.05 Прикладная информатика (по отраслям)</w:t>
      </w:r>
      <w:r w:rsidRPr="00755A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1285" w:rsidRPr="00755AC1" w:rsidRDefault="004E1285" w:rsidP="004E12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</w:t>
      </w:r>
      <w:r w:rsidRPr="00755A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обучении студентов различных специальностей, а также в дополнительном профессиональном образовании в рамках реализации программ переподготовки кадров в учреждениях СПО.</w:t>
      </w:r>
    </w:p>
    <w:p w:rsidR="008F773B" w:rsidRPr="008F773B" w:rsidRDefault="008F773B" w:rsidP="008F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73B">
        <w:rPr>
          <w:rFonts w:ascii="Times New Roman" w:eastAsia="Times New Roman" w:hAnsi="Times New Roman" w:cs="Times New Roman"/>
          <w:b/>
          <w:sz w:val="28"/>
          <w:szCs w:val="28"/>
        </w:rPr>
        <w:t>1.2. Место дисциплины в структуре основной профессиональной образовательной программы.</w:t>
      </w:r>
    </w:p>
    <w:p w:rsidR="00755AC1" w:rsidRPr="00755AC1" w:rsidRDefault="00755AC1" w:rsidP="00755AC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 w:rsidRPr="00BB16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Правовое обеспечение профессиональной деятельности</w:t>
      </w:r>
      <w:r w:rsidRPr="00755AC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общепрофессиональному циклу основной профессиональной образовательной программы (код – ОП. 0</w:t>
      </w:r>
      <w:r w:rsidR="008D1D4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F773B" w:rsidRPr="008F773B" w:rsidRDefault="008F773B" w:rsidP="008F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73B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755AC1" w:rsidRDefault="008F773B" w:rsidP="00E6747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F773B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</w:rPr>
        <w:t>Цель курса</w:t>
      </w:r>
      <w:r w:rsidR="004E128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:</w:t>
      </w:r>
    </w:p>
    <w:p w:rsidR="00755AC1" w:rsidRPr="00755AC1" w:rsidRDefault="008F773B" w:rsidP="00E6747B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773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755AC1" w:rsidRPr="00755AC1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-закрепление знакомства с принципами и нормами Трудового кодекса РФ, Гражданского кодекса;</w:t>
      </w:r>
    </w:p>
    <w:p w:rsidR="00755AC1" w:rsidRPr="00755AC1" w:rsidRDefault="00755AC1" w:rsidP="00E6747B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-  обучить применению на практике нормы трудового законодательства;</w:t>
      </w:r>
    </w:p>
    <w:p w:rsidR="00755AC1" w:rsidRPr="00755AC1" w:rsidRDefault="00755AC1" w:rsidP="00E6747B">
      <w:pPr>
        <w:widowControl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- обучить составлению различные виды документов, регулирующих трудовые отношения;</w:t>
      </w:r>
    </w:p>
    <w:p w:rsidR="00755AC1" w:rsidRPr="00755AC1" w:rsidRDefault="00755AC1" w:rsidP="00E6747B">
      <w:pPr>
        <w:widowControl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55A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- обучить   применению нормативно-правовых актов при разрешении практических    ситуаций;</w:t>
      </w:r>
    </w:p>
    <w:p w:rsidR="008F773B" w:rsidRPr="008F773B" w:rsidRDefault="008F773B" w:rsidP="00755A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73B">
        <w:rPr>
          <w:rFonts w:ascii="Times New Roman" w:eastAsia="Times New Roman" w:hAnsi="Times New Roman" w:cs="Times New Roman"/>
          <w:b/>
          <w:sz w:val="28"/>
          <w:szCs w:val="28"/>
        </w:rPr>
        <w:t xml:space="preserve"> В результате освоения дисциплины обучающийся должен уметь:</w:t>
      </w:r>
    </w:p>
    <w:p w:rsidR="00E6747B" w:rsidRPr="00E6747B" w:rsidRDefault="00E6747B" w:rsidP="00A40F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7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необходимые нормативно-правовые документы;</w:t>
      </w:r>
    </w:p>
    <w:p w:rsidR="00E6747B" w:rsidRPr="00E6747B" w:rsidRDefault="00E6747B" w:rsidP="00A40F8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4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Защищать свои права в соответствии с гражданским, трудовым и гражданско-процессуальным законодательством;</w:t>
      </w:r>
    </w:p>
    <w:p w:rsidR="008F773B" w:rsidRPr="008F773B" w:rsidRDefault="008F773B" w:rsidP="008F7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73B">
        <w:rPr>
          <w:rFonts w:ascii="Times New Roman" w:eastAsia="Times New Roman" w:hAnsi="Times New Roman" w:cs="Times New Roman"/>
          <w:b/>
          <w:sz w:val="28"/>
          <w:szCs w:val="28"/>
        </w:rPr>
        <w:t>В результате освоения дисциплины обучающийся должен знать:</w:t>
      </w:r>
    </w:p>
    <w:p w:rsidR="004E1285" w:rsidRPr="00073F75" w:rsidRDefault="004E1285" w:rsidP="004E12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основные положения Конституции Российской Федерации; права и свободы человека и гражданина, механизмы их реализации; понятие правового регулирования в сфере профессиональной деятельности; </w:t>
      </w:r>
    </w:p>
    <w:p w:rsidR="004E1285" w:rsidRPr="00073F75" w:rsidRDefault="004E1285" w:rsidP="004E12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правовое положение субъектов предпринимательской деятельности; организационно -правовые формы юридических лиц; </w:t>
      </w:r>
    </w:p>
    <w:p w:rsidR="004E1285" w:rsidRPr="00073F75" w:rsidRDefault="004E1285" w:rsidP="004E12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Трудовое право Российской Федерации; </w:t>
      </w:r>
    </w:p>
    <w:p w:rsidR="004E1285" w:rsidRPr="00073F75" w:rsidRDefault="004E1285" w:rsidP="004E12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порядок заключения трудового договора и основания для его прекращения; </w:t>
      </w:r>
    </w:p>
    <w:p w:rsidR="004E1285" w:rsidRPr="00073F75" w:rsidRDefault="004E1285" w:rsidP="004E12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правила оплаты труда; роль государственного регулирования в обеспечении занятости населения; понятие дисциплинарной и материальной ответственности работника; </w:t>
      </w:r>
    </w:p>
    <w:p w:rsidR="004E1285" w:rsidRPr="00073F75" w:rsidRDefault="004E1285" w:rsidP="004E12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виды административных правонарушений и административной ответственности; </w:t>
      </w:r>
    </w:p>
    <w:p w:rsidR="004E1285" w:rsidRPr="00073F75" w:rsidRDefault="004E1285" w:rsidP="004E12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lastRenderedPageBreak/>
        <w:t xml:space="preserve">право граждан на социальную защиту; нормы защиты нарушенных прав и судебный порядок разрешения споров; </w:t>
      </w:r>
    </w:p>
    <w:p w:rsidR="004E1285" w:rsidRPr="00073F75" w:rsidRDefault="004E1285" w:rsidP="004E12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права и обязанности работников в сфере профессиональной деятельности; </w:t>
      </w:r>
    </w:p>
    <w:p w:rsidR="004E1285" w:rsidRPr="00073F75" w:rsidRDefault="004E1285" w:rsidP="004E128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73F75">
        <w:rPr>
          <w:rFonts w:ascii="Times New Roman" w:hAnsi="Times New Roman" w:cs="Times New Roman"/>
          <w:sz w:val="28"/>
          <w:szCs w:val="28"/>
        </w:rPr>
        <w:t xml:space="preserve">законодательные акты и другие нормативные правовые акты, регулирующие правоотношения в профессиональной деятельности; </w:t>
      </w:r>
    </w:p>
    <w:p w:rsidR="00800130" w:rsidRDefault="0080013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00130" w:rsidRPr="00800130" w:rsidRDefault="00800130" w:rsidP="0080013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Комплект материалов для оценки умений и знаний, предусмотренных ФГОС.  </w:t>
      </w:r>
    </w:p>
    <w:p w:rsidR="00800130" w:rsidRPr="00800130" w:rsidRDefault="00800130" w:rsidP="0080013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3.3.1  Типовые задания для текущего контроля.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1: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Решение задач по теме: «Договор перевозки грузов на железнодорожном транспорте»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результаты обучения: З 1, З 2, ОК 1- ОК 7, ПК 3.1- ПК 3.3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Задания: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Изучите материал II главы Устава.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Изучите существующие виды ответственности за невыполнение условий договора перевозки, содержащиеся в главе VII Устава.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Установите по заданию вашего варианта предмет договора перевозки, права и обязанности сторон, условия расторжения договора, используя материал Приложения.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Решите задачу, используя данные своего варианта, делая ссылки на соответствующие статьи Устава и другую нормативно-правовую документацию.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Составьте отчет.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Подготовьте ответы на контрольные вопросы.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Исходные данные: 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1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ООО «Агротэкс» подала заявку перевозчику о доставке 10 тонн мясной продукции. Перевозчик одобрил ее и назначил день погрузки. Но в установленное время перевозчик заявил об отсутствии необходимых вагонов под погрузку и сообщил, что их не будет еще длительное время.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Перечислите статьи Устава, которыми следует руководствоваться при рассмотрении данной ситуации.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Охарактеризуйте ответственность сторон за невыполнение заявки.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2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«Север-ПОСТ» заключил договор с перевозчиком о транспортировке лакокрасочных материалов. Маршрут перевозки был запланирован от железнодорожной станции отправления Нарымская до железнодорожной станции назначения Калужская с дозагрузкой продукции на железнодорожной станции Пермь. Были подготовлены соответствующие документы, груз принят к перевозке. Однако на железнодорожной станции в Перми при сверке накладной на груз обнаружилось, что железнодорожной станцией назначения указана Пермь.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Перечислите варианты решения проблемы. Ответ необходимо аргументировать, ссылаясь на конкретные статьи Устава.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Объясните, кто и в какой мере будет нести ответственность.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3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Грузоотправитель и перевозчик заключили договор о транспортировке партии автомобилей, однако в установленный срок груз не прибыл в пункт назначения. Это произошло в связи с проведением ремонтных работ на перегоне. В результате груз прибыл с опозданием на трое суток.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статью Устава, необходимую в данной ситуации.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Объясните, будет ли перевозчик нести ответственность. Если да, то в каком объеме.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4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Мебельная компания подала заявку на перевозку своей продукции в Белоруссию. По результатам ее рассмотрения компания получила отказ.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Укажите статью Устава, которой следует руководствоваться при рассмотрении 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данной ситуации.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случаи, в которых перевозчик может отказать в согласовании заявки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5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ООО «Агротэкс» заключила с перевозчиком договор о транспортировке овощей и фруктов.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статью Устава, определяющую права и обязанности сторон по договору перевозки грузов железнодорожным транспортом.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Перечислите обязанности грузоотправителя по договору перевозки скоропортящейся продукции железнодорожным транспортом.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6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Грузоотправителю требовалось семь рефрижераторных вагонов для груза. Перевозчик располагал пятью собственными вагонами данного типа. Несмотря на отсутствие необходимого количества подвижного состава, перевозчик заключил договор с грузоотправителем. Предполагалось использовать два вагона сторонней грузовой компании, которые должны были идти порожними по тому же маршруту следования.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статью Устава, определяющую права и обязанности сторон по договору перевозки грузов железнодорожным транспортом.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Обоснуйте правомерность действий перевозчика в данной ситуации.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ответственность, которую будут нести участники перевозочного процесса в данной ситуации. Перечислите действия участников, которые можно считать неправомерными.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7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«Агропром» заключила договор о перевозке животноводческой и скоропортящейся продукции.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Перечислите перевозочные документы, необходимые для предоставления перевозчику.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Перечислите права и обязанности сторон по договору о перевозке грузов.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роль документа «Корешок дорожной ведомости» при заключении договора между перевозчиком и грузоотправителем.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8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«МЕГАсет» заключила договор с перевозчиком на транспортировку бытовой техники. Однако в день погрузки компания отказалась от двух поданных перевозчиком вагонов, так как сочла их технически неисправными для перевозки хрупкой продукции. Перевозчик отказался подавать другие вагоны, так как имел заключение о техническом соответствии.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Перечислите способы разрешения данной ситуации.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ответственное лицо, которое определяет пригодность вагонов в техническом отношении согласно Уставу.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ответственное лицо, которое определяет пригодность вагонов в коммерческом отношении согласно Уставу.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9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«Север» отправило партию фруктов с железнодорожной станции Орловка в пункт назначения железнодорожная станция Кавказская на адрес ООО «Южанка». На железнодорожной станции назначения перевозчик отказался выдать груз получателю, сославшись на отсутствие причитающихся платежей.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Перечислите действия перевозчика, которые необходимы для возмещения недостающих средств согласно Уставу.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правомерность действий перевозчика.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3.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правомерность самостоятельной реализации груза перевозчиком.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10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железнодорожной станции назначения обнаружилось, что груз доставлен, но не может быть выдан получателю из-за отсутствия всех причитающихся перевозчику платежей. По определенным причинам грузоотправитель не может принять меры, чтобы разрешить ситуацию с недоплатой.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Укажите, какие грузы перевозчик может реализовывать самостоятельно после уведомления о неоплате грузоотправителя.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Перечислите грузы, которые запрещено реализовывать перевозчику в данной ситуации.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Опишите порядок перечисления оставшихся средств после самостоятельной реализации груза перевозчиком.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11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Грузоотправитель заключил договор с перевозчиком на транспортировку 60 тонн цемента. Однако при выгрузке в пункте назначения на весах был обнаружен перегруз, который составил 3,5 тонны.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Перечислите нормативно-правовые акты, которыми необходимо 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руководствоваться при определении ответственности в данном случае.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Опишите порядок разрешения сложившейся ситуации и укажите предусмотренную ответственность для грузоотправителя.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12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Грузоотправитель и перевозчик заключили договор на малотоннажную контейнерную перевозку. Грузоотправителю требовалось 4 контейнера. Заявка была предварительно одобрена перевозчиком. Однако в день погрузки грузоотправитель отказался от предварительной заявки.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нормативно-правовые акты, которыми необходимо руководствоваться при определении ответственности в данном случае.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Обоснуйте правомерность действий грузоотправителя и укажите ответственность, которую он будет нести за отказ от намеченной перевозки.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13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перевозке стекла машинист поезда применил экстренное торможение, в результате которого около 40% перевозимого стекла было разбито.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нормативно-правовые акты, используемые в данном случае.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лицо, которое будет нести ответственность за утраченный груз, а также меру ответственности.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Укажите, может ли перевозчик избежать ответственности за испорченный груз.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14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Компания «Керамике-ультра» заключила договор на перевозку керамической плитки. В накладной числилось 150 коробок с продукцией. На станции назначения было обнаружено несоответствие фактического количества продукции и количества, обозначенного в перевозочных документах.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Опишите порядок разрешения сложившейся ситуации и перечислите все возможные причины недостачи.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лицо, которое осуществляет погрузку и будет нести ответственность за недостачу.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Вариант 15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разгрузочных работах был превышен максимальный радиус поворота погрузчика,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производящего разгрузку, что привело к повреждению дверных стоек и внутреннего оборудования вагона.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Перечислите нормативно-правовые акты, которые необходимо использовать при определении ответственности в данном случае.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Укажите лицо, которое будет нести ответственность за повреждение узлов вагона.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Контрольные вопросы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Перечислите и охарактеризуйте элементы структуры договора перевозки грузов железнодорожным транспортом, выделяя основные пункты.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Перечислите основные функции и особенности договора перевозки грузов железнодорожным транспортом.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Опишите порядок подачи заявки грузоотправителем перевозчику в соответствии с главой II Устава.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Перечислите и охарактеризуйте основные виды ответственности по договору перевозки железнодорожным транспортом.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Опишите порядок оплаты перевозки груза железнодорожным транспортом.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Критерии оценивания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5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обучающийся выполняет работу в полном объеме с соблюдением необходимой последовательности, соблюдает требования правил техники безопасности; правильно и аккуратно выполняет все записи, таблицы, рисунки. Чертежи, графики, вычисления; правильно выполняет вывод.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4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выполнены требования к оценке 5, но было допущено два-три недочета, не более одной негрубой ошибки и одного недочета.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3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полностью, но объем выполненной её части позволяет получить правильный результат и вывод; или если в ходе выполнения работы были допущены ошибки.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2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 или объем выполненной части работ не позволяет сделать правильных выводов; или если опыты, измерения, вычисления, наблюдения производились неправильно.</w:t>
      </w: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-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выполнения: </w:t>
      </w: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практической работы обучающийся должен иметь тетрадь для выполнения практических  заданий. Задания выполняются в соответствии с текстом в методических указаниях по проведению практических занятий, а также образцы бланков для заполнения.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 выполнение практической  работы 2 часа (академических).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задания обучающийся может использовать: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Методические указания по проведению практических занятий  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2: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Решение задач по теме: «Договор перевозки пассажиров, багажа и грузобагажа на железнодорожном транспорте»</w:t>
      </w:r>
    </w:p>
    <w:p w:rsidR="00800130" w:rsidRPr="00800130" w:rsidRDefault="00800130" w:rsidP="008001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Проверяемые результаты обучения:  У 1, З 1, З 2, ОК 1- ОК 7, ПК 3.1- ПК 3.3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Задания: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1.Изучите теоретические сведения по теме «Договор перевозки пассажиров, багажа, грузобагажа».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2.Выполните задание, используя полученные данные своего варианта и делая ссылки на соответствующие статьи Устава и другой нормативно-правовой документации.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Составьте отчет.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4.Подготовьте ответы на контрольные вопросы.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Исходные данные: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1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 Т. приобрел билет на поезд пригородного сообщения заранее. В момент планируемого отправления объявили, что поезд задерживается на 2 часа.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1.Опишите порядок возврата гражданину Т. стоимости билета в случае незапланированного перерыва в движении поездов.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2.Перечислите права пассажира при проезде в поездах пригородного сообщения.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2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 С. приобрел билет до железнодорожной станции Калужская, но за 6 часов до отправления поезда вернул неиспользованный билет.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1.Укажите закон и статью, которыми следует руководствоваться в данном случае.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2.Укажите, получит ли гражданин С. стоимость своего билета обратно.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 А. отправился в отпуск на море. При себе он имел мелкие вещи и ручную кладь весом примерно 50 кг. Крупные вещи сдал в багаж, объявив их ценность.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1.Перечислите требования, предъявляемые к весу и габаритам ручной клади. Можно </w:t>
      </w: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ли назвать груз весом около 50 кг ручной кладью?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2.Перечислите требования, предъявляемые к багажу.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4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 Н. сдал вещи в багаж, но по прибытии на железнодорожную станцию назначения обнаружилось, что багаж гражданина Н. отсутствует.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1.Опишите порядок возмещения утраченного багажа перевозчиком.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2.Укажите, должен ли гражданин Н. вернуть стоимость возмещенного багажа перевозчику, если он впоследствии будет найден.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5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 В. 10 июня выехал с железнодорожной станции Камышовая в пункт назначения железнодорожная станция Таганская, но через 2 суток почувствовал себя плохо и на станции Березовка был снят с поезда и передан медицинским работникам. Они госпитализировали гражданина В. в местный стационар с острым отравлением. Через трое суток он был выписан из стационара.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законы и статьи, которыми следует руководствоваться в данном случае.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2.Перечислите возможные варианты продолжения пути до станции Таганская гражданина В. Может ли он продлить срок действия своего билета от 10 июня?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6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Поезд гражданина Ю. не прибыл на железнодорожную станцию отправления в назначенное время. На железнодорожной станции было объявлено, что поезд задерживается на 3 часа.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правила, определяющие порядок уплаты штрафа.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2.Укажите, является ли данная ситуация основанием для возникновения ответственности перевозчика перед пассажиром, и в каком объеме предусмотрен штраф за задержку поезда.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3.Перечислите обстоятельства, при которых перевозчик может избежать ответственности за задержку поезда.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7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Багаж гражданина Л. был доставлен не вовремя. В момент выдачи задержанного багажа пассажир попросил составить акт и потребовал возмещения.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1.Перечислите нормативно-правовые акты, которыми следует руководствоваться в </w:t>
      </w: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данной ситуации.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2.Укажите размер штрафа, который должен выплатить перевозчик получателю 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3.Опишите порядок исчисления просрочки доставки 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8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Багаж гражданина А. был задержан таможенными органами для досмотра, в связи с чем прибыл на станцию назначения с задержкой. Получатель багажа обратился к перевозчику о возмещении за просрочку в виде пени.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нормативно-правовые акты, которые определяют порядок рассмотрения данной ситуации.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2.Укажите правомерность действий получателя.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3.Перечислите случаи, в которых срок доставки багажа может быть продлен и перевозчик освобождается от ответственности перед получателем.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9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отправлении на багаж гражданина К. была объявлена ценность. Но в ожидаемое время багаж не прибыл на станцию назначения. По истечении срока доставки багаж гражданина К. был признан утраченным.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нормативно-правовые акты, которыми регламентируется порядок перевозки 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2.Укажите лицо, которое будет нести ответственность за утрату багажа, а также меру ответственности.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3.Укажите период, по истечении которого багаж признается утраченным.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10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 М. сдал вещи в багаж, однако не сообщил о наличии бьющихся предметов. При получении багажа на станции назначения он осмотрел некоторые вещи. Они пришли в негодность, поэтому гражданин М. потребовал возмещения ущерба у перевозчика.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нормативно-правовые акты, которые определяют порядок рассмотрения ситуации.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2.Укажите правомерность действий гражданина М.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3.Укажите лицо, которое будет нести ответственность, а также меру ответственности.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11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 Д. сдал вещи в багаж. В нем содержались вещества, которые запрещается перевозить в багаже.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предметы, которые запрещено перевозить в качестве 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2.Перечислите требования, предъявляемые к вещам и предметам, провозимым в багаже</w:t>
      </w: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12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Гражданин В. по пути на вокзал попал в автомобильную аварию. Поезд отправился со </w:t>
      </w: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станции в 9:00. Гражданин В. опоздал на него на 2 часа.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нормативно-правовые акты, которыми следует руководствоваться в сложившейся ситуации.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2.Перечислите права опоздавшего пассажира. Каким образом гражданин В. может продолжить свой путь?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13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Поезд отправился со станции в 8:00. Гражданин И. опоздал на него на 1,5 часа, поэтому решил отказаться от планируемой поездки.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нормативно-правовые акты, которыми следует руководствоваться в сложившейся ситуации.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2.Укажите, имеет ли право гражданин И. вернуть стоимость билета в полном объеме.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14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 Р. решил прервать поездку в пути следования в связи с перерывом в движении поездов.</w:t>
      </w: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нормативно-правовые акты, которыми следует руководствоваться в сложившейся ситуации.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2.Укажите, имеет ли право гражданин Р. получить стоимость проезда за непроследованное расстояние.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15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Гражданин У. заключил договор на перевозку грузобагажа с объявленной ценностью.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1.Перечислите правила перевозки грузобагажа согласно Уставу.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2.Перечислите недопустимые действия в отношении грузобагажа в пути следования.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3.Перечислите виды грузов, которые не допускаются к перевозке в качестве грузобагажа с объявленной ценностью.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Порядок выполнения практического задания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1.Подготовьте и используйте для выполнения практической работы ФЗ «Устав железнодорожного транспорта РФ» (глава VIII), Правила перевозки пассажиров, багажа, грузобагажа.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Ответьте на вопросы задания в соответствии с условием своего варианта.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Пример:</w:t>
      </w: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случае снятия пассажира с поезда в пути следования по болезни, у пассажира есть возможность продлить свой билет один раз на весь срок пребывания в стационаре. Это право закрепляется за пассажиром в статье 83 главы VIII Устава.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Контрольные вопросы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1.Дайте определение понятиям «договор перевозки пассажиров»и «договор перевозки багажа».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2.Перечислите права и обязанности пассажиров при проезде в поездах дальнего следования.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3.Опишите порядок перевозки 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4.Опишите порядок перевозки грузобагажа.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5.Приведите классификацию пассажирских поездов в зависимости от дальности следования и скорости движения.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Критерии оценивания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5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обучающийся выполняет работу в полном объеме с соблюдением необходимой последовательности, соблюдает требования правил техники безопасности; правильно и аккуратно выполняет все записи, таблицы, рисунки. Чертежи, графики, вычисления; правильно выполняет вывод.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4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выполнены требования к оценке 5, но было допущено два-три недочета, не более одной негрубой ошибки и одного недочета.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3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полностью, но объем выполненной её части позволяет получить правильный результат и вывод; или если в ходе выполнения работы были допущены ошибки.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2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 или объем выполненной части работ не позволяет сделать правильных выводов; или если опыты, измерения, вычисления, наблюдения производились неправильно.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выполнения: </w:t>
      </w: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практического задания обучающийся должен иметь тетрадь для выполнения практических  заданий. Задания выполняются в соответствии с текстом в методических указаниях по проведению практических занятий, а также образцы бланков для заполнения.</w:t>
      </w: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 выполнение практической  работы 2 часа (академических).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задания обучающийся может использовать: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Методические указания по проведению практических занятий 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3: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Составление претензий и исков к перевозчику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результаты обучения:  У 1, З 1, З2 ОК 1- ОК 7, ПК 3.1- ПК 3.3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Задания: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1.Изучите теоретические сведения по теме «Составление претензий и исков к перевозчику за невыполнение условий договора перевозки грузов железнодорожным транспортом».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2.Составьте претензию по форме, используя исходные данные своего варианта. Образец заполнения претензии представлен в Приложении 2.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3.Составьте исковое заявление по форме, используя данные своего варианта и материал Приложения.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Составьте отчет.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5.Подготовьте ответы на контрольные вопросы.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Исходные данные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>Вариант 1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ОАО «Артокс» заключило с перевозчиком договор на транспортировку 2 автомобилей. 10.01.2014 г. была произведена погрузка, однако уже 17.01.2014 г. при проверке груза в пути следования было обнаружено повреждение двух автомобилей ВАЗ 2112. Стоимость повреждения согласно расчету составляет 19 735 руб. 00 коп. Претензия была отклонена, так как грузоотправитель при подготовке груза к перевозке не обеспечил его сохранность, нарушил правила крепления, о чем свидетельствует характер повреждения.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1.Составьте претензию.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2.Составьте исковое заявление.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lastRenderedPageBreak/>
        <w:t>Вариант 2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ОАО «Альянс» в адрес ООО «Ренессанс» 08.03.3014 г. отправил партию вина. При проверке груза 13.03.2014 г. установлена недостача 10 коробок вина «Комерлион», что подтверждается коммерческим актом № 134 от 12.03.2014 г. Стоимость недостачи согласно расчетам составляет 96 635 руб. 00 коп. Заявленную претензию по факту взыскания стоимости недостающего груза оставили без ответа.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1.Составьте претензию.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2.Составьте исковое заявление.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Вариант 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ОАО «КузбассПЛЮС» отправило горюче-смазочные материалы в адрес ООО «Рембытэнергострой» свою продукцию. 09.04.2014 г. она была отгружена. 14.04.2014 г. на железнодорожном переезде Октябрьская застрял автомобиль. Машинист поезда применил экстренное торможение, в результате которого несколько вагонов с горюче-смазочными материалами сошли с рельсов, вызвав утечку груза в количестве 70 тонн. Претензия была удовлетворена частично и не смогла покрыть потери предприятия при аварии.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1.Составьте претензию.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2.Составьте исковое заявление.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 w:firstLine="425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 Вариант 4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«ФрутисЛайт» отправило партию фруктов из пункта  А в пункт В. 15.05.2014 г. продукция была отгружена перевозчику. При проверке груза 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21.05.2014 г. установлена недостача мандаринов общим весом 115 кг. Сто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имость недостачи согласно расчету составила 95 руб. 00 коп. за кг. Итого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10925 руб. 00 коп. Заявленную претензию о взыскании стоимости недо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стающего груза оставили без ответа.</w:t>
      </w:r>
    </w:p>
    <w:p w:rsidR="00800130" w:rsidRPr="00800130" w:rsidRDefault="00800130" w:rsidP="00A40F80">
      <w:pPr>
        <w:widowControl w:val="0"/>
        <w:numPr>
          <w:ilvl w:val="0"/>
          <w:numId w:val="4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7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Составьте претензию.</w:t>
      </w:r>
    </w:p>
    <w:p w:rsidR="00800130" w:rsidRPr="00800130" w:rsidRDefault="00800130" w:rsidP="00A40F80">
      <w:pPr>
        <w:widowControl w:val="0"/>
        <w:numPr>
          <w:ilvl w:val="0"/>
          <w:numId w:val="4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Составьте  исковое заявление.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9"/>
          <w:sz w:val="24"/>
          <w:szCs w:val="24"/>
          <w:u w:val="single"/>
          <w:lang w:eastAsia="ru-RU"/>
        </w:rPr>
        <w:t>Вариант 5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9" w:right="10" w:firstLine="398"/>
        <w:contextualSpacing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color w:val="000000"/>
          <w:spacing w:val="4"/>
          <w:sz w:val="24"/>
          <w:szCs w:val="24"/>
          <w:lang w:eastAsia="ru-RU"/>
        </w:rPr>
        <w:t xml:space="preserve">ООО 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«Агротэк» 18.06.2014 г. отправило партию свежемороженой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мясной продукции. Она была передана перевозчику, подготовлены соот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ветствующие перевозочные документы. При проверке груза 25.06.2014 г. 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было обнаружено, что система охлаждения рефрижераторного вагона вышла из строя, в результате чего 30 тонн мяса были испорчены. Заяв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  <w:t>ленную претензию удовлетворили частично, сославшись на нарушения при составлении ветеринарного свидетельства.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Составьте претензию.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  <w:t xml:space="preserve">2. </w:t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Составьте иск к перевозчику о полном возмещении средств в ре</w:t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зультате порчи груза по вине перевозчика.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1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6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4" w:right="19" w:firstLine="4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Компания «Пирамида» заключила договор на перевозку бытовой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техники. Но в назначенный срок груз не прибыл на станцию назначения. Грузоотправитель обратился с претензией к перевозчику, которую оста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>вили без ответа.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10" w:after="0" w:line="240" w:lineRule="auto"/>
        <w:ind w:left="14" w:firstLine="422"/>
        <w:contextualSpacing/>
        <w:jc w:val="both"/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spacing w:before="10" w:after="0" w:line="240" w:lineRule="auto"/>
        <w:ind w:left="14" w:firstLine="42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16"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Составьте претензию к перевозчику от лица компании «Пирами</w:t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да», указав точный перечень прилагаемых документов, соответствующих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просрочке доставки груза.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left="413" w:right="3226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pacing w:val="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Составьте  исковое заявление.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right="32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7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5" w:right="24" w:firstLine="403"/>
        <w:contextualSpacing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При нарушении правил погрузки и транспортировки пенополиуретановых компонентов была нарушена герметизация тары, в результате 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чего пришли в негодность 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lastRenderedPageBreak/>
        <w:t xml:space="preserve">около 40% перевозимой продукции. Претензия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грузоотправителя была отклонена, так как по результатам осмотра пере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возчик заявил, что причиной порчи груза стала неправильная погрузка.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Составьте претензию к перевозчику.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2. Составьте  исковое заявление.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5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8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/>
        <w:contextualSpacing/>
        <w:jc w:val="both"/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    При разгрузке промышленных холодильных установок были обна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ружены механические повреждения корпуса 4 установок и составлен 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коммерческий акт. Грузоотправитель обратился с претензией к перевозчику о ненадлежащем качестве перевозки, которая повлекла за собой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повреждение холодильных установок. Перевозчик отклонил претензию, 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мотивируя отказ тем, что механические повреждения появились в резуль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тате неправильной разгрузки силами грузополучателя.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Составьте претензию.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2.Составьте  исковое заявление.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05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9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4" w:firstLine="39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Перевозчику поступила претензия от грузополучателя о неприбытии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груза на станцию назначения.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16"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Составьте претензию к перевозчику, указав перечень документов,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подтверждающих факт причиненного ущерба.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spacing w:after="0" w:line="240" w:lineRule="auto"/>
        <w:ind w:left="1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color w:val="000000"/>
          <w:spacing w:val="10"/>
          <w:sz w:val="24"/>
          <w:szCs w:val="24"/>
          <w:lang w:eastAsia="ru-RU"/>
        </w:rPr>
        <w:t>Составьте исковое заявление в случае отклонения претензии</w:t>
      </w:r>
      <w:r w:rsidRPr="00800130">
        <w:rPr>
          <w:rFonts w:ascii="Times New Roman" w:eastAsia="Times New Roman" w:hAnsi="Times New Roman" w:cs="Times New Roman"/>
          <w:i/>
          <w:color w:val="000000"/>
          <w:spacing w:val="1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или ее удовлетворении частично.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3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10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грузоотправителя: ООО «Мясоконсервный завод № 2».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Наименование груза: колбасные изделия.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Вид несохранности перевозки: недостача.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Количество: 12 коробок.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Дата отгрузки продукции: 13.09.2014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Дата обнаружения несохранности: 20.09.2014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Стоимость недостачи согласно расчетам: 67 200 руб. 00 коп.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Составьте претензию к перевозчику.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b/>
          <w:bCs/>
          <w:i/>
          <w:color w:val="000000"/>
          <w:spacing w:val="2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8"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Составьте  исковое заявление.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right="32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2"/>
          <w:sz w:val="24"/>
          <w:szCs w:val="24"/>
          <w:u w:val="single"/>
          <w:lang w:eastAsia="ru-RU"/>
        </w:rPr>
        <w:t xml:space="preserve">Вариант 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u w:val="single"/>
          <w:lang w:eastAsia="ru-RU"/>
        </w:rPr>
        <w:t>11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Наименование грузоотправителя: завод горюче-смазочных материалов.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Наименование груза: мазут.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Вид несохранности перевозки: утрата (утечка цистерны).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Количество: 2 цистерны.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Дата отгрузки продукции: 11.09.2014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Дата обнаружения несохранности: 12.09.2014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Стоимость недостачи согласно расчетам: 47 000 руб. 00 коп.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Составьте претензию к перевозчику.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2.Составьте  исковое заявление.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 xml:space="preserve">Вариант </w:t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u w:val="single"/>
          <w:lang w:eastAsia="ru-RU"/>
        </w:rPr>
        <w:t>12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10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Наименование грузоотправителя: ООО «Агротек». 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2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Наименование груза: сельхозтехника.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8" w:hanging="3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Вид несохранности перевозки: повреждение (неправильное закре</w:t>
      </w:r>
      <w:r w:rsidRPr="008001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пление на платформе).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Количество: 6 ед. техники.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lastRenderedPageBreak/>
        <w:t>Дата отгрузки продукции: 20.09.2014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Дата обнаружения несохранности: 22.09.2014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Стоимость недостачи согласно расчетам: 800 500 руб. 00 коп.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22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  <w:t>Составьте претензию к перевозчику.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1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7"/>
          <w:sz w:val="24"/>
          <w:szCs w:val="24"/>
          <w:lang w:eastAsia="ru-RU"/>
        </w:rPr>
        <w:t>2.Составьте  исковое заявление.</w:t>
      </w:r>
      <w:r w:rsidRPr="00800130">
        <w:rPr>
          <w:rFonts w:ascii="Times New Roman" w:eastAsia="Times New Roman" w:hAnsi="Times New Roman" w:cs="Times New Roman"/>
          <w:i/>
          <w:color w:val="000000"/>
          <w:spacing w:val="-7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14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-6"/>
          <w:sz w:val="24"/>
          <w:szCs w:val="24"/>
          <w:u w:val="single"/>
          <w:lang w:eastAsia="ru-RU"/>
        </w:rPr>
        <w:t>Вариант 13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210"/>
        <w:contextualSpacing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Наименование грузоотправителя: ООО «Фрутлайн». 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2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Наименование груза: овощи (томаты).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9" w:hanging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Вид несохранности перевозки: порча 15% груза в результате задерж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ки доставки.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Количество: 150 кг.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Дата отгрузки продукции: 20.09.2014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Дата обнаружения несохранности: 02.10.2014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Стоимость недостачи согласно расчетам: 12 000 руб. 00 коп.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2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  <w:t>Составьте претензию к перевозчику.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i/>
          <w:color w:val="000000"/>
          <w:spacing w:val="-11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7"/>
          <w:sz w:val="24"/>
          <w:szCs w:val="24"/>
          <w:lang w:eastAsia="ru-RU"/>
        </w:rPr>
        <w:t>2.Составьте  исковое заявление.</w:t>
      </w:r>
      <w:r w:rsidRPr="00800130">
        <w:rPr>
          <w:rFonts w:ascii="Times New Roman" w:eastAsia="Times New Roman" w:hAnsi="Times New Roman" w:cs="Times New Roman"/>
          <w:i/>
          <w:color w:val="000000"/>
          <w:spacing w:val="-7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right="3226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1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-6"/>
          <w:sz w:val="24"/>
          <w:szCs w:val="24"/>
          <w:u w:val="single"/>
          <w:lang w:eastAsia="ru-RU"/>
        </w:rPr>
        <w:t>Вариант 14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Наименование грузоотправителя: ООО «Море».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Наименование груза: рыбные консервы.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Вид несохранности перевозки: недостача.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Количество: 22 коробки.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Дата отгрузки продукции: 11.10.2014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Дата обнаружения несохранности: 21.10.2014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Стоимость недостачи согласно расчетам: 154 000 руб. 00 коп.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2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  <w:t>Составьте претензию к перевозчику.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7"/>
          <w:sz w:val="24"/>
          <w:szCs w:val="24"/>
          <w:lang w:eastAsia="ru-RU"/>
        </w:rPr>
        <w:t>2.Составьте  исковое заявление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3226"/>
        <w:contextualSpacing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-6"/>
          <w:sz w:val="24"/>
          <w:szCs w:val="24"/>
          <w:u w:val="single"/>
          <w:lang w:eastAsia="ru-RU"/>
        </w:rPr>
        <w:t>Вариант 15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806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Наименование грузоотправителя: ООО «Электросигнал». 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80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Н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аименование груза: телевизоры.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Вид несохранности перевозки: повреждение (в результате экстрен</w:t>
      </w:r>
      <w:r w:rsidRPr="008001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ного торможения).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Количество: 10 шт.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Дата отгрузки продукции: 28.10.2014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Дата обнаружения несохранности: 05.11.2014 г.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Стоимость недостачи согласно расчетам: 490 587 руб. 00 коп.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22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  <w:t>Составьте претензию к перевозчику.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-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  <w:t>2.Составьте исковое заявление.</w:t>
      </w:r>
      <w:r w:rsidRPr="00800130">
        <w:rPr>
          <w:rFonts w:ascii="Times New Roman" w:eastAsia="Times New Roman" w:hAnsi="Times New Roman" w:cs="Times New Roman"/>
          <w:b/>
          <w:bCs/>
          <w:i/>
          <w:color w:val="000000"/>
          <w:spacing w:val="-5"/>
          <w:sz w:val="24"/>
          <w:szCs w:val="24"/>
          <w:lang w:eastAsia="ru-RU"/>
        </w:rPr>
        <w:t xml:space="preserve"> 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b/>
          <w:bCs/>
          <w:i/>
          <w:color w:val="000000"/>
          <w:spacing w:val="-5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Контрольные вопросы</w:t>
      </w:r>
    </w:p>
    <w:p w:rsidR="00800130" w:rsidRPr="00800130" w:rsidRDefault="00800130" w:rsidP="00A40F80">
      <w:pPr>
        <w:widowControl w:val="0"/>
        <w:numPr>
          <w:ilvl w:val="0"/>
          <w:numId w:val="4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Опишите порядок предъявления претензии к перевозчику. Дайте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br/>
        <w:t>определение понятию «претензия».</w:t>
      </w:r>
    </w:p>
    <w:p w:rsidR="00800130" w:rsidRPr="00800130" w:rsidRDefault="00800130" w:rsidP="00A40F80">
      <w:pPr>
        <w:widowControl w:val="0"/>
        <w:numPr>
          <w:ilvl w:val="0"/>
          <w:numId w:val="4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Перечислите и охарактеризуйте нормативно-правовые акты, опре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деляющие претензионный порядок разрешения споров.</w:t>
      </w:r>
    </w:p>
    <w:p w:rsidR="00800130" w:rsidRPr="00800130" w:rsidRDefault="00800130" w:rsidP="00A40F80">
      <w:pPr>
        <w:widowControl w:val="0"/>
        <w:numPr>
          <w:ilvl w:val="0"/>
          <w:numId w:val="4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Перечислите и охарактеризуйте нормативно-правовые акты, опре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деляющие порядок арбитражного судопроизводства при подаче иска.</w:t>
      </w:r>
    </w:p>
    <w:p w:rsidR="00800130" w:rsidRPr="00800130" w:rsidRDefault="00800130" w:rsidP="00A40F80">
      <w:pPr>
        <w:widowControl w:val="0"/>
        <w:numPr>
          <w:ilvl w:val="0"/>
          <w:numId w:val="4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Охарактеризуйте апелляционное судопроизводство.</w:t>
      </w:r>
    </w:p>
    <w:p w:rsidR="00800130" w:rsidRPr="00800130" w:rsidRDefault="00800130" w:rsidP="00A40F80">
      <w:pPr>
        <w:widowControl w:val="0"/>
        <w:numPr>
          <w:ilvl w:val="0"/>
          <w:numId w:val="44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Охарактеризуйте кассационное производство в арбитражном процессе.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Критерии оценивания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5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 xml:space="preserve"> ставится, если обучающийся выполняет работу в полном объеме с 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lastRenderedPageBreak/>
        <w:t>соблюдением необходимой последовательности, соблюдает требования правил техники безопасности; правильно и аккуратно выполняет все записи, таблицы, рисунки. Чертежи, графики, вычисления; правильно выполняет вывод.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4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выполнены требования к оценке 5, но было допущено два-три недочета, не более одной негрубой ошибки и одного недочета.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3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полностью, но объем выполненной её части позволяет получить правильный результат и вывод; или если в ходе выполнения работы были допущены ошибки.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2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 или объем выполненной части работ не позволяет сделать правильных выводов; или если опыты, измерения, вычисления, наблюдения производились неправильно.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выполнения: </w:t>
      </w: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практического задания обучающийся должен иметь тетрадь для выполнения практических  заданий. Задания выполняются в соответствии с текстом в методических указаниях по проведению практических занятий, а также образцы бланков для заполнения.</w:t>
      </w: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 выполнение практической  работы 2 часа (академических).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задания обучающийся может использовать: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Методические указания по проведению практических занятий 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4: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Составление трудового договора (контракта) с работником железнодорожного транспорта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результаты обучения:  У 1, З 1, З2 ОК 1- ОК 6, ОК 9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240" w:lineRule="auto"/>
        <w:ind w:right="3226"/>
        <w:jc w:val="both"/>
        <w:rPr>
          <w:rFonts w:ascii="Times New Roman" w:eastAsia="Times New Roman" w:hAnsi="Times New Roman" w:cs="Times New Roman"/>
          <w:i/>
          <w:color w:val="000000"/>
          <w:spacing w:val="-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1"/>
          <w:sz w:val="24"/>
          <w:szCs w:val="24"/>
          <w:lang w:eastAsia="ru-RU"/>
        </w:rPr>
        <w:t>Задания:</w:t>
      </w:r>
    </w:p>
    <w:p w:rsidR="00800130" w:rsidRPr="00800130" w:rsidRDefault="00800130" w:rsidP="00A40F80">
      <w:pPr>
        <w:widowControl w:val="0"/>
        <w:numPr>
          <w:ilvl w:val="0"/>
          <w:numId w:val="45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Изучите теоретические сведения, относящиеся к соответствующе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разделу.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2.</w:t>
      </w:r>
      <w:r w:rsidRPr="0080013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Составьте трудовой договор с работником железнодорожного</w:t>
      </w:r>
      <w:r w:rsidRPr="0080013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транспорта, используя форму Приложения. Категорию работников вы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берите согласно варианту.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3. Составьте отчет.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4. Подготовьте ответы на контрольные вопросы.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right="10"/>
        <w:jc w:val="both"/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77" w:after="0" w:line="240" w:lineRule="auto"/>
        <w:ind w:right="1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Исходные данные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1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85"/>
        <w:gridCol w:w="7562"/>
      </w:tblGrid>
      <w:tr w:rsidR="00800130" w:rsidRPr="00800130" w:rsidTr="00687AB4">
        <w:trPr>
          <w:trHeight w:hRule="exact" w:val="326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Категории работников железнодорожного транспорта</w:t>
            </w:r>
          </w:p>
        </w:tc>
      </w:tr>
      <w:tr w:rsidR="00800130" w:rsidRPr="00800130" w:rsidTr="00687AB4">
        <w:trPr>
          <w:trHeight w:hRule="exact" w:val="30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Машинист локомотива</w:t>
            </w:r>
          </w:p>
        </w:tc>
      </w:tr>
      <w:tr w:rsidR="00800130" w:rsidRPr="00800130" w:rsidTr="00687AB4">
        <w:trPr>
          <w:trHeight w:hRule="exact" w:val="31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Осмотрщик вагонов</w:t>
            </w:r>
          </w:p>
        </w:tc>
      </w:tr>
      <w:tr w:rsidR="00800130" w:rsidRPr="00800130" w:rsidTr="00687AB4">
        <w:trPr>
          <w:trHeight w:hRule="exact" w:val="30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Электромеханик</w:t>
            </w:r>
          </w:p>
        </w:tc>
      </w:tr>
      <w:tr w:rsidR="00800130" w:rsidRPr="00800130" w:rsidTr="00687AB4">
        <w:trPr>
          <w:trHeight w:hRule="exact" w:val="31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Слесарь по ремонту подвижного состава</w:t>
            </w:r>
          </w:p>
        </w:tc>
      </w:tr>
      <w:tr w:rsidR="00800130" w:rsidRPr="00800130" w:rsidTr="00687AB4">
        <w:trPr>
          <w:trHeight w:hRule="exact" w:val="30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Проводник пассажирского вагона</w:t>
            </w:r>
          </w:p>
        </w:tc>
      </w:tr>
      <w:tr w:rsidR="00800130" w:rsidRPr="00800130" w:rsidTr="00687AB4">
        <w:trPr>
          <w:trHeight w:hRule="exact" w:val="31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Приемосдатчик</w:t>
            </w:r>
          </w:p>
        </w:tc>
      </w:tr>
      <w:tr w:rsidR="00800130" w:rsidRPr="00800130" w:rsidTr="00687AB4">
        <w:trPr>
          <w:trHeight w:hRule="exact" w:val="31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Дежурный по переезду</w:t>
            </w:r>
          </w:p>
        </w:tc>
      </w:tr>
      <w:tr w:rsidR="00800130" w:rsidRPr="00800130" w:rsidTr="00687AB4">
        <w:trPr>
          <w:trHeight w:hRule="exact" w:val="30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Сигналист</w:t>
            </w:r>
          </w:p>
        </w:tc>
      </w:tr>
      <w:tr w:rsidR="00800130" w:rsidRPr="00800130" w:rsidTr="00687AB4">
        <w:trPr>
          <w:trHeight w:hRule="exact" w:val="31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Дежурный по станции</w:t>
            </w:r>
          </w:p>
        </w:tc>
      </w:tr>
      <w:tr w:rsidR="00800130" w:rsidRPr="00800130" w:rsidTr="00687AB4">
        <w:trPr>
          <w:trHeight w:hRule="exact" w:val="30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Оператор ЭЦ</w:t>
            </w:r>
          </w:p>
        </w:tc>
      </w:tr>
      <w:tr w:rsidR="00800130" w:rsidRPr="00800130" w:rsidTr="00687AB4">
        <w:trPr>
          <w:trHeight w:hRule="exact" w:val="31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Оператор СТЦ</w:t>
            </w:r>
          </w:p>
        </w:tc>
      </w:tr>
      <w:tr w:rsidR="00800130" w:rsidRPr="00800130" w:rsidTr="00687AB4">
        <w:trPr>
          <w:trHeight w:hRule="exact" w:val="30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Билетный кассир</w:t>
            </w:r>
          </w:p>
        </w:tc>
      </w:tr>
      <w:tr w:rsidR="00800130" w:rsidRPr="00800130" w:rsidTr="00687AB4">
        <w:trPr>
          <w:trHeight w:hRule="exact" w:val="30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Бригадир поезда</w:t>
            </w:r>
          </w:p>
        </w:tc>
      </w:tr>
      <w:tr w:rsidR="00800130" w:rsidRPr="00800130" w:rsidTr="00687AB4">
        <w:trPr>
          <w:trHeight w:hRule="exact" w:val="317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Начальник станции</w:t>
            </w:r>
          </w:p>
        </w:tc>
      </w:tr>
      <w:tr w:rsidR="00800130" w:rsidRPr="00800130" w:rsidTr="00687AB4">
        <w:trPr>
          <w:trHeight w:hRule="exact" w:val="326"/>
        </w:trPr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Мастер вагонного депо</w:t>
            </w:r>
          </w:p>
        </w:tc>
      </w:tr>
    </w:tbl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19"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43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-7"/>
          <w:sz w:val="24"/>
          <w:szCs w:val="24"/>
          <w:u w:val="single"/>
          <w:lang w:eastAsia="ru-RU"/>
        </w:rPr>
        <w:t>Контрольные вопросы</w:t>
      </w:r>
    </w:p>
    <w:p w:rsidR="00800130" w:rsidRPr="00800130" w:rsidRDefault="00800130" w:rsidP="00A40F80">
      <w:pPr>
        <w:widowControl w:val="0"/>
        <w:numPr>
          <w:ilvl w:val="0"/>
          <w:numId w:val="4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2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Дайте определение понятию «трудовой договор».</w:t>
      </w:r>
    </w:p>
    <w:p w:rsidR="00800130" w:rsidRPr="00800130" w:rsidRDefault="00800130" w:rsidP="00A40F80">
      <w:pPr>
        <w:widowControl w:val="0"/>
        <w:numPr>
          <w:ilvl w:val="0"/>
          <w:numId w:val="46"/>
        </w:numPr>
        <w:shd w:val="clear" w:color="auto" w:fill="FFFFFF"/>
        <w:tabs>
          <w:tab w:val="left" w:pos="6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Перечислите нормативно-правовые акты, которыми следует руко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водствоваться при составлении трудового договора с работником желез</w:t>
      </w: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  <w:t>нодорожного транспорта.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3.Перечислите основные условия заключения трудового договора</w:t>
      </w:r>
    </w:p>
    <w:p w:rsidR="00800130" w:rsidRPr="00800130" w:rsidRDefault="00800130" w:rsidP="00A40F80">
      <w:pPr>
        <w:widowControl w:val="0"/>
        <w:numPr>
          <w:ilvl w:val="0"/>
          <w:numId w:val="47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дополнительные условия заключения трудового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договора.</w:t>
      </w:r>
    </w:p>
    <w:p w:rsidR="00800130" w:rsidRPr="00800130" w:rsidRDefault="00800130" w:rsidP="00A40F80">
      <w:pPr>
        <w:widowControl w:val="0"/>
        <w:numPr>
          <w:ilvl w:val="0"/>
          <w:numId w:val="4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Укажите сроки составления трудового договора.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Критерии оценивания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5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обучающийся выполняет работу в полном объеме с соблюдением необходимой последовательности, соблюдает требования правил техники безопасности; правильно и аккуратно выполняет все записи, таблицы, рисунки. Чертежи, графики, вычисления; правильно выполняет вывод.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4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выполнены требования к оценке 5, но было допущено два-три недочета, не более одной негрубой ошибки и одного недочета.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3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полностью, но объем выполненной её части позволяет получить правильный результат и вывод; или если в ходе выполнения работы были допущены ошибки.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2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 или объем выполненной части работ не позволяет сделать правильных выводов; или если опыты, измерения, вычисления, наблюдения производились неправильно.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выполнения: </w:t>
      </w: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практического задания обучающийся должен иметь тетрадь для выполнения практических  заданий. Задания выполняются в соответствии с текстом в методических указаниях по проведению  практических занятий, а также образцы бланков для заполнения.</w:t>
      </w: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 выполнение практической  работы 2 часа (академических).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задания обучающийся может использовать: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Методические указания по проведению практических  занятий 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Решение задач по теме: «Дисциплинарная и материальная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ответственность работников железнодорожного транспорта»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результаты обучения:  У 1, З 1, З2 ОК 1- ОК 3, ОК 6-ОК7, ОК 9, ПК 3.2, ПК 3.3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right="4032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4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-10"/>
          <w:sz w:val="24"/>
          <w:szCs w:val="24"/>
          <w:u w:val="single"/>
          <w:lang w:eastAsia="ru-RU"/>
        </w:rPr>
        <w:t>Задания: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34" w:firstLine="41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1. Изучите теоретические сведения, относящиеся к соответствующе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му разделу.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1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2.Заполните таблицу: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14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0"/>
        <w:gridCol w:w="4253"/>
      </w:tblGrid>
      <w:tr w:rsidR="00800130" w:rsidRPr="00800130" w:rsidTr="00687AB4">
        <w:trPr>
          <w:trHeight w:hRule="exact" w:val="47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Виды материальной ответственности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9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Пример (не менее двух)</w:t>
            </w:r>
          </w:p>
        </w:tc>
      </w:tr>
      <w:tr w:rsidR="00800130" w:rsidRPr="00800130" w:rsidTr="00687AB4">
        <w:trPr>
          <w:trHeight w:hRule="exact" w:val="423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Материальная ответственность работника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rHeight w:hRule="exact" w:val="41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Материальная ответственность работодателя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0130" w:rsidRPr="00800130" w:rsidRDefault="00800130" w:rsidP="0080013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0130" w:rsidRPr="00800130" w:rsidRDefault="00800130" w:rsidP="00A40F80">
      <w:pPr>
        <w:widowControl w:val="0"/>
        <w:numPr>
          <w:ilvl w:val="0"/>
          <w:numId w:val="49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before="19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Решите задачу, используя данные своего варианта.</w:t>
      </w:r>
    </w:p>
    <w:p w:rsidR="00800130" w:rsidRPr="00800130" w:rsidRDefault="00800130" w:rsidP="00A40F80">
      <w:pPr>
        <w:widowControl w:val="0"/>
        <w:numPr>
          <w:ilvl w:val="0"/>
          <w:numId w:val="49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before="19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Составьте отчет.</w:t>
      </w:r>
    </w:p>
    <w:p w:rsidR="00800130" w:rsidRPr="00800130" w:rsidRDefault="00800130" w:rsidP="00A40F80">
      <w:pPr>
        <w:widowControl w:val="0"/>
        <w:numPr>
          <w:ilvl w:val="0"/>
          <w:numId w:val="50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Оформите приказ о наложении дисциплинарного взыскания, ис</w:t>
      </w:r>
      <w:r w:rsidRPr="00800130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пользуя по своему усмотрению один из вариантов дисциплинарных взы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  <w:t>сканий (замечание, выговор, увольнение, отстранение от права и пр.), ис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пользуя форму Приложения.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left="403" w:right="2419" w:firstLine="2016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-9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right="241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pacing w:val="-9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-9"/>
          <w:sz w:val="24"/>
          <w:szCs w:val="24"/>
          <w:u w:val="single"/>
          <w:lang w:eastAsia="ru-RU"/>
        </w:rPr>
        <w:t xml:space="preserve">Исходные данные 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8" w:after="0" w:line="240" w:lineRule="auto"/>
        <w:ind w:right="241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-7"/>
          <w:sz w:val="24"/>
          <w:szCs w:val="24"/>
          <w:u w:val="single"/>
          <w:lang w:eastAsia="ru-RU"/>
        </w:rPr>
        <w:t>Вариант 1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Машинист локомотива 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 w:eastAsia="ru-RU"/>
        </w:rPr>
        <w:t>B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 w:eastAsia="ru-RU"/>
        </w:rPr>
        <w:t>C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 Петров прибыл на смену в состоянии алкогольного опьянения. Инструктор В.П. Авдеев отстранил его от по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  <w:t xml:space="preserve">ездки. Приказом по депо 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 w:eastAsia="ru-RU"/>
        </w:rPr>
        <w:t>B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en-US" w:eastAsia="ru-RU"/>
        </w:rPr>
        <w:t>C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. Петрову объявлен выговор. Его лишили права управления локомотивом на 3 месяца и перевели слесарем в ре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монтный цех. 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 w:eastAsia="ru-RU"/>
        </w:rPr>
        <w:t>B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val="en-US" w:eastAsia="ru-RU"/>
        </w:rPr>
        <w:t>C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 Петров обратился в КТС (комиссию по трудовым спо</w:t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softHyphen/>
        <w:t xml:space="preserve">рам) с просьбой отменить взыскание, мотивируя ее тем, что 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к работе, а через несколько дней каждому был объявлен выговор с ли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шением месячной премии. Они обратились в Комиссию по трудовым спорам (КТС) с жалобой, в которой утверждали, что распивали спиртные напитки не </w:t>
      </w: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 рабочее время, а за 2 часа до начала смены, и к ее началу они были трезвы, в связи с чем требовали отмены взыскания и выплаты месячной премии.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24" w:hanging="2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18"/>
          <w:sz w:val="24"/>
          <w:szCs w:val="24"/>
          <w:lang w:eastAsia="ru-RU"/>
        </w:rPr>
        <w:t>1.</w:t>
      </w:r>
      <w:r w:rsidRPr="00800130">
        <w:rPr>
          <w:rFonts w:ascii="Times New Roman" w:eastAsia="Times New Roman" w:hAnsi="Times New Roman" w:cs="Times New Roman"/>
          <w:i/>
          <w:color w:val="000000"/>
          <w:spacing w:val="6"/>
          <w:sz w:val="24"/>
          <w:szCs w:val="24"/>
          <w:lang w:eastAsia="ru-RU"/>
        </w:rPr>
        <w:t>Обоснуйте правомерность действий начальника железнодорож</w:t>
      </w:r>
      <w:r w:rsidRPr="00800130">
        <w:rPr>
          <w:rFonts w:ascii="Times New Roman" w:eastAsia="Times New Roman" w:hAnsi="Times New Roman" w:cs="Times New Roman"/>
          <w:i/>
          <w:color w:val="000000"/>
          <w:spacing w:val="6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ной станции.</w:t>
      </w:r>
    </w:p>
    <w:p w:rsidR="00800130" w:rsidRPr="00800130" w:rsidRDefault="00800130" w:rsidP="00A40F80">
      <w:pPr>
        <w:widowControl w:val="0"/>
        <w:numPr>
          <w:ilvl w:val="0"/>
          <w:numId w:val="51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before="5"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8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  <w:lang w:eastAsia="ru-RU"/>
        </w:rPr>
        <w:t>Укажите, входит ли решение данного спора в круг полномочий КТС.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2822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3.Опишите порядок решения этого спора.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2822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2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Машинист локомотива ОПМС-27 А.А. Михайлов превысил скорость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движения и попал в аварию. Его лишили премии за месяц, объявили вы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говор и перевели на должность кочегара сроком на 6 месяцев.</w:t>
      </w:r>
    </w:p>
    <w:p w:rsidR="00800130" w:rsidRPr="00800130" w:rsidRDefault="00800130" w:rsidP="00A40F80">
      <w:pPr>
        <w:widowControl w:val="0"/>
        <w:numPr>
          <w:ilvl w:val="0"/>
          <w:numId w:val="55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7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Укажите и обоснуйте правомерность действий начальника ОПМС-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27 в отношении А.А. Михайлова.</w:t>
      </w:r>
    </w:p>
    <w:p w:rsidR="00800130" w:rsidRPr="00800130" w:rsidRDefault="00800130" w:rsidP="00A40F80">
      <w:pPr>
        <w:widowControl w:val="0"/>
        <w:numPr>
          <w:ilvl w:val="0"/>
          <w:numId w:val="55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Перечислите нормативные акты, которыми следует руководство</w:t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ваться в данном случае.</w:t>
      </w:r>
    </w:p>
    <w:p w:rsidR="00800130" w:rsidRPr="00800130" w:rsidRDefault="00800130" w:rsidP="00A40F80">
      <w:pPr>
        <w:widowControl w:val="0"/>
        <w:numPr>
          <w:ilvl w:val="0"/>
          <w:numId w:val="55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8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Укажите, приведет ли истечение шестимесячного срока к восста</w:t>
      </w: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  <w:t>новлению А.А. Михайлова на прежней работе (машинистом локомотива).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08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3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14" w:hanging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За проезд на запрещающий сигнал, повлекший крушение грузового со</w:t>
      </w: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става, машиниста локомотива железнодорожной станции Ростов-на-Дону </w:t>
      </w: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А.Н. Иванова уволили. Он обратился в суд с иском о восстановлении на ра</w:t>
      </w: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боте, объяснив, что за весь период работы он никогда не подвергался дисци</w:t>
      </w:r>
      <w:r w:rsidRPr="008001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плинарным взысканиям, а материальный ущерб он возместил.</w:t>
      </w:r>
    </w:p>
    <w:p w:rsidR="00800130" w:rsidRPr="00800130" w:rsidRDefault="00800130" w:rsidP="00A40F80">
      <w:pPr>
        <w:widowControl w:val="0"/>
        <w:numPr>
          <w:ilvl w:val="0"/>
          <w:numId w:val="5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Обоснуйте законность требования А.Н. Иванова.</w:t>
      </w:r>
    </w:p>
    <w:p w:rsidR="00800130" w:rsidRPr="00800130" w:rsidRDefault="00800130" w:rsidP="00A40F80">
      <w:pPr>
        <w:widowControl w:val="0"/>
        <w:numPr>
          <w:ilvl w:val="0"/>
          <w:numId w:val="5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lastRenderedPageBreak/>
        <w:t>Опишите порядок применения дисциплинарных взысканий.</w:t>
      </w:r>
    </w:p>
    <w:p w:rsidR="00800130" w:rsidRPr="00800130" w:rsidRDefault="00800130" w:rsidP="00A40F80">
      <w:pPr>
        <w:widowControl w:val="0"/>
        <w:numPr>
          <w:ilvl w:val="0"/>
          <w:numId w:val="56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right="806"/>
        <w:contextualSpacing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Сформулируйте решение, которое должен принять суд.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 w:line="240" w:lineRule="auto"/>
        <w:ind w:right="806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8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4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5" w:hanging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Машинист электровоза И.П. Кочетков за проезд на запрещающий 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сигнал светофора и создания на участке движения аварийной обстановки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приказом заместителя Северо-Кавказкой железной дороги переведен на 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работу в Управление сигнализации пути. При этом месячный заработок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И.П. Кочеткова уменьшился на 30%. И.П. Кочетков, не отрицая, что гру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бое нарушение правил движения допустил по своей вине, обратился в 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КТС с просьбой отменить наложенное на него взыскание, поскольку он переведен без учета профессии и указания срока.</w:t>
      </w:r>
    </w:p>
    <w:p w:rsidR="00800130" w:rsidRPr="00800130" w:rsidRDefault="00800130" w:rsidP="00A40F80">
      <w:pPr>
        <w:widowControl w:val="0"/>
        <w:numPr>
          <w:ilvl w:val="0"/>
          <w:numId w:val="57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Обоснуйте законность требования И.П. Кочеткова.</w:t>
      </w:r>
    </w:p>
    <w:p w:rsidR="00800130" w:rsidRPr="00800130" w:rsidRDefault="00800130" w:rsidP="00A40F80">
      <w:pPr>
        <w:widowControl w:val="0"/>
        <w:numPr>
          <w:ilvl w:val="0"/>
          <w:numId w:val="57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right="2822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Сформулируйте  решение КТС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right="2822"/>
        <w:contextualSpacing/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5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Работники железнодорожной станции Москва-Киевская дежурный </w:t>
      </w: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по железнодорожной станции СВ. Карасев, проводник вагона П.И. Осипов, 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грузчик Н.В. Москаленко в общежитии резерва проводников за два часа до на</w:t>
      </w: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чала своей смены распивали спиртные напитки. За этим занятием их застал </w:t>
      </w:r>
      <w:r w:rsidRPr="0080013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начальник железнодорожной станции. Все трое не были допущены в этот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работника П.Е. Смирнова 9 сентября на указанной территории в кабине 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грузовика, который является непосредственным рабочим местом водите</w:t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>ля П.Е. Смирнова. Контролер пытался остановить грузовик, но он уехал, однако номер контролер успел записать, позже выяснив имя работника.</w:t>
      </w:r>
    </w:p>
    <w:p w:rsidR="00800130" w:rsidRPr="00800130" w:rsidRDefault="00800130" w:rsidP="00A40F80">
      <w:pPr>
        <w:widowControl w:val="0"/>
        <w:numPr>
          <w:ilvl w:val="0"/>
          <w:numId w:val="5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17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Укажите, может ли КТС удовлетворить заявление П.Е. Смирнова.</w:t>
      </w:r>
    </w:p>
    <w:p w:rsidR="00800130" w:rsidRPr="00800130" w:rsidRDefault="00800130" w:rsidP="00A40F80">
      <w:pPr>
        <w:widowControl w:val="0"/>
        <w:numPr>
          <w:ilvl w:val="0"/>
          <w:numId w:val="58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6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8"/>
          <w:sz w:val="24"/>
          <w:szCs w:val="24"/>
          <w:lang w:eastAsia="ru-RU"/>
        </w:rPr>
        <w:t>Перечислите сильные и слабые стороны в позициях работника</w:t>
      </w:r>
      <w:r w:rsidRPr="00800130">
        <w:rPr>
          <w:rFonts w:ascii="Times New Roman" w:eastAsia="Times New Roman" w:hAnsi="Times New Roman" w:cs="Times New Roman"/>
          <w:i/>
          <w:color w:val="000000"/>
          <w:spacing w:val="8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и работодателя.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2016"/>
        <w:contextualSpacing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2016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-8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6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hanging="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Слесарь по ремонту подвижного состава Н.С. Васильев без уважитель</w:t>
      </w: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ной причины опоздал на работу на 2 часа и написал объяснение. В этот же </w:t>
      </w:r>
      <w:r w:rsidRPr="008001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день он демонстративно ушел с работы на 3 часа раньше. Считая, что в тече</w:t>
      </w:r>
      <w:r w:rsidRPr="0080013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рабочего дня Н.С. Васильев отсутствовал на рабочем месте без уважи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тельных причин более 4 часов, администрация уволила его за прогул.</w:t>
      </w:r>
    </w:p>
    <w:p w:rsidR="00800130" w:rsidRPr="00800130" w:rsidRDefault="00800130" w:rsidP="00A40F80">
      <w:pPr>
        <w:widowControl w:val="0"/>
        <w:numPr>
          <w:ilvl w:val="0"/>
          <w:numId w:val="52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pacing w:val="-17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Дайте определение понятию «прогул».</w:t>
      </w:r>
    </w:p>
    <w:p w:rsidR="00800130" w:rsidRPr="00800130" w:rsidRDefault="00800130" w:rsidP="00A40F80">
      <w:pPr>
        <w:widowControl w:val="0"/>
        <w:numPr>
          <w:ilvl w:val="0"/>
          <w:numId w:val="52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right="1210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Обоснуйте правомерность решения администрации.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ind w:right="1210"/>
        <w:contextualSpacing/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7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right="1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Приказом по депо СП. Ивакин был уволен по собственному жела</w:t>
      </w:r>
      <w:r w:rsidRPr="008001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нию. Он обратился с иском в суд о восстановлении на работе, ссылаясь </w:t>
      </w:r>
      <w:r w:rsidRPr="0080013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на то, что заявление не подавал. Представитель депо пояснил в суде, </w:t>
      </w:r>
      <w:r w:rsidRPr="008001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что СП. Ивакин поссорился с администрацией, пришел в отдел кадров 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и устно заявил, что больше работать не собирается. В последующие дни </w:t>
      </w:r>
      <w:r w:rsidRPr="008001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он на работу не вышел и был уволен. По данному факту СП. Ивакин 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разъяснил, что из-за конфликта на работе у него обострилось хрониче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ское заболевание, он получил больничный лист и не приходил на работу.</w:t>
      </w:r>
    </w:p>
    <w:p w:rsidR="00800130" w:rsidRPr="00800130" w:rsidRDefault="00800130" w:rsidP="00A40F80">
      <w:pPr>
        <w:widowControl w:val="0"/>
        <w:numPr>
          <w:ilvl w:val="0"/>
          <w:numId w:val="5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pacing w:val="-17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4"/>
          <w:sz w:val="24"/>
          <w:szCs w:val="24"/>
          <w:lang w:eastAsia="ru-RU"/>
        </w:rPr>
        <w:t>Обоснуйте правомерность действий администрации депо.</w:t>
      </w:r>
    </w:p>
    <w:p w:rsidR="00800130" w:rsidRPr="00800130" w:rsidRDefault="00800130" w:rsidP="00A40F80">
      <w:pPr>
        <w:widowControl w:val="0"/>
        <w:numPr>
          <w:ilvl w:val="0"/>
          <w:numId w:val="5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2822"/>
        <w:contextualSpacing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1"/>
          <w:sz w:val="24"/>
          <w:szCs w:val="24"/>
          <w:lang w:eastAsia="ru-RU"/>
        </w:rPr>
        <w:t>Сформулируйте решение суда.</w:t>
      </w:r>
      <w:r w:rsidRPr="0080013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right="2822"/>
        <w:contextualSpacing/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4"/>
          <w:sz w:val="24"/>
          <w:szCs w:val="24"/>
          <w:u w:val="single"/>
          <w:lang w:eastAsia="ru-RU"/>
        </w:rPr>
        <w:t>Вариант 8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right="2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Граждане Н.И. Петров и В.П. Синицын договорились с начальни</w:t>
      </w:r>
      <w:r w:rsidRPr="0080013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ком депо о приеме их на работу подсобными рабочими, сдали трудовые </w:t>
      </w:r>
      <w:r w:rsidRPr="0080013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книжки и все необходимые документы, а на следующий день вышли на работу. Проработав 2 недели, они узнали, что приказ о приеме их </w:t>
      </w:r>
      <w:r w:rsidRPr="00800130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на работу так и не был издан, а начальник, к которому они обратились </w:t>
      </w:r>
      <w:r w:rsidRPr="0080013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за разъяснениями, заявил, что в их услугах больше не нуждается.</w:t>
      </w:r>
    </w:p>
    <w:p w:rsidR="00800130" w:rsidRPr="00800130" w:rsidRDefault="00800130" w:rsidP="00A40F80">
      <w:pPr>
        <w:widowControl w:val="0"/>
        <w:numPr>
          <w:ilvl w:val="0"/>
          <w:numId w:val="54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pacing w:val="-15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5"/>
          <w:sz w:val="24"/>
          <w:szCs w:val="24"/>
          <w:lang w:eastAsia="ru-RU"/>
        </w:rPr>
        <w:lastRenderedPageBreak/>
        <w:t>Обоснуйте правомерность действий администрации.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0"/>
        </w:tabs>
        <w:autoSpaceDE w:val="0"/>
        <w:autoSpaceDN w:val="0"/>
        <w:adjustRightInd w:val="0"/>
        <w:spacing w:before="5"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pacing w:val="-13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t>2.Укажите, могут ли Н.И. Петров и В.П. Синицын настаивать на за</w:t>
      </w:r>
      <w:r w:rsidRPr="00800130">
        <w:rPr>
          <w:rFonts w:ascii="Times New Roman" w:eastAsia="Times New Roman" w:hAnsi="Times New Roman" w:cs="Times New Roman"/>
          <w:i/>
          <w:color w:val="000000"/>
          <w:spacing w:val="3"/>
          <w:sz w:val="24"/>
          <w:szCs w:val="24"/>
          <w:lang w:eastAsia="ru-RU"/>
        </w:rPr>
        <w:softHyphen/>
        <w:t>ключении с ними трудового договора</w:t>
      </w:r>
      <w:r w:rsidRPr="0080013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Укажите количество и виды взысканий, объявленных </w:t>
      </w:r>
      <w:r w:rsidRPr="0080013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B</w:t>
      </w:r>
      <w:r w:rsidRPr="0080013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C</w:t>
      </w:r>
      <w:r w:rsidRPr="0080013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Петрову.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48" w:after="0" w:line="240" w:lineRule="auto"/>
        <w:ind w:right="14"/>
        <w:contextualSpacing/>
        <w:rPr>
          <w:rFonts w:ascii="Times New Roman" w:eastAsia="Times New Roman" w:hAnsi="Times New Roman" w:cs="Times New Roman"/>
          <w:bCs/>
          <w:i/>
          <w:color w:val="000000"/>
          <w:spacing w:val="-7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t>3.Сформулируйте  решение КТС.</w:t>
      </w:r>
      <w:r w:rsidRPr="00800130">
        <w:rPr>
          <w:rFonts w:ascii="Times New Roman" w:eastAsia="Times New Roman" w:hAnsi="Times New Roman" w:cs="Times New Roman"/>
          <w:i/>
          <w:color w:val="000000"/>
          <w:spacing w:val="2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before="48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/>
          <w:color w:val="000000"/>
          <w:spacing w:val="-7"/>
          <w:sz w:val="24"/>
          <w:szCs w:val="24"/>
          <w:u w:val="single"/>
          <w:lang w:eastAsia="ru-RU"/>
        </w:rPr>
        <w:t>Контрольные вопросы</w:t>
      </w:r>
    </w:p>
    <w:p w:rsidR="00800130" w:rsidRPr="00800130" w:rsidRDefault="00800130" w:rsidP="00A40F80">
      <w:pPr>
        <w:widowControl w:val="0"/>
        <w:numPr>
          <w:ilvl w:val="0"/>
          <w:numId w:val="5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Дайте определение понятию «дисциплинарная ответственность».</w:t>
      </w:r>
    </w:p>
    <w:p w:rsidR="00800130" w:rsidRPr="00800130" w:rsidRDefault="00800130" w:rsidP="00A40F80">
      <w:pPr>
        <w:widowControl w:val="0"/>
        <w:numPr>
          <w:ilvl w:val="0"/>
          <w:numId w:val="5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Перечислите виды дисциплинарных взысканий и приведите си</w:t>
      </w:r>
      <w:r w:rsidRPr="0080013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стему поощрения работников железнодорожного транспорта.</w:t>
      </w:r>
    </w:p>
    <w:p w:rsidR="00800130" w:rsidRPr="00800130" w:rsidRDefault="00800130" w:rsidP="00A40F80">
      <w:pPr>
        <w:widowControl w:val="0"/>
        <w:numPr>
          <w:ilvl w:val="0"/>
          <w:numId w:val="59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Дайте определение понятию «материальная ответственность».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96"/>
        </w:tabs>
        <w:autoSpaceDE w:val="0"/>
        <w:autoSpaceDN w:val="0"/>
        <w:adjustRightInd w:val="0"/>
        <w:spacing w:after="0" w:line="240" w:lineRule="auto"/>
        <w:ind w:left="19" w:firstLine="38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4.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Перечислите виды материальной ответственности, приведите</w:t>
      </w:r>
      <w:r w:rsidRPr="0080013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пример.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spacing w:after="0" w:line="240" w:lineRule="auto"/>
        <w:ind w:left="14" w:firstLine="40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>5.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</w:t>
      </w: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Перечислите основные положения главы 5 «Трудовые отношения</w:t>
      </w: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br/>
        <w:t>и дисциплина работников железнодорожного транспорта» ФЗ «О желез</w:t>
      </w:r>
      <w:r w:rsidRPr="00800130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softHyphen/>
        <w:t>нодорожном транспорте в РФ».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Критерии оценивания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5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обучающийся выполняет работу в полном объеме с соблюдением необходимой последовательности, соблюдает требования правил техники безопасности; правильно и аккуратно выполняет все записи, таблицы, рисунки. Чертежи, графики, вычисления; правильно выполняет вывод.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4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выполнены требования к оценке 5, но было допущено два-три недочета, не более одной негрубой ошибки и одного недочета.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3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полностью, но объем выполненной её части позволяет получить правильный результат и вывод; или если в ходе выполнения работы были допущены ошибки.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2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работа выполнена не полностью или объем выполненной части работ не позволяет сделать правильных выводов; или если опыты, измерения, вычисления, наблюдения производились неправильно.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выполнения: </w:t>
      </w: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-57" w:right="-57" w:firstLine="76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практического задания обучающийся должен иметь тетрадь для выполнения практических  заданий. Задания выполняются в соответствии с текстом в методических указаниях по проведению практических занятий, образцы бланков для заполнения.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на выполнение практической  работы 2 часа (академических).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выполнении задания студент может использовать: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Методические указания по проведению практических занятий   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источники: нормативно-правовые акты:</w:t>
      </w:r>
    </w:p>
    <w:p w:rsidR="00800130" w:rsidRPr="00800130" w:rsidRDefault="00800130" w:rsidP="008001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Зубович, О.А., Липина, О.Ю., Петухов, И.В. МДК 02.01 Организация работы и управление подразделением организации ( Рукопись учебника). Свободный, 2015г. – стр. 497-705.</w:t>
      </w:r>
    </w:p>
    <w:p w:rsidR="00800130" w:rsidRPr="00800130" w:rsidRDefault="00800130" w:rsidP="008001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2. «Устав железнодорожного транспорта Российской Федерации»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федер. закон</w:t>
      </w: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10.01.2003г. №18-ФЗ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Справочно-правовая система «Консультант Плюс» [Электронный ресурс]. – Форма доступа: 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: //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consultant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document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dok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LAW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_166431/ актуальная редакция;</w:t>
      </w:r>
    </w:p>
    <w:p w:rsidR="00800130" w:rsidRPr="00800130" w:rsidRDefault="00800130" w:rsidP="008001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Арбитражный процессуальный кодекс РФ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// федер. закон</w:t>
      </w: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24.07.2002г. №95-ФЗ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Справочно-правовая система «Консультант Плюс» [Электронный ресурс]. – Форма доступа: 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: //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consultant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document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dok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LAW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_166431/ актуальная редакция;</w:t>
      </w:r>
    </w:p>
    <w:p w:rsidR="00800130" w:rsidRPr="00800130" w:rsidRDefault="00800130" w:rsidP="00800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Трудовой кодекс РФ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// федер. закон</w:t>
      </w:r>
      <w:r w:rsidRPr="008001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30.12.2001г. №197-ФЗ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Справочно-правовая система «Консультант Плюс» [Электронный ресурс]. – Форма доступа: 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: //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consultant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document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cons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dok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0013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LAW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_166431/ актуальная редакция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Arial Unicode MS" w:eastAsia="Times New Roman" w:hAnsi="Arial Unicode MS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Типовые задания для  контрольных работ</w:t>
      </w:r>
    </w:p>
    <w:p w:rsidR="00800130" w:rsidRPr="00800130" w:rsidRDefault="00800130" w:rsidP="0080013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№1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результаты обучения:  З1, З2 ОК 1 – ОК 5, ОК 7, ПК 3.3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задания: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 1:</w:t>
      </w:r>
    </w:p>
    <w:p w:rsidR="00800130" w:rsidRPr="00800130" w:rsidRDefault="00800130" w:rsidP="00A40F80">
      <w:pPr>
        <w:widowControl w:val="0"/>
        <w:numPr>
          <w:ilvl w:val="0"/>
          <w:numId w:val="4"/>
        </w:numPr>
        <w:shd w:val="clear" w:color="auto" w:fill="FFFAF0"/>
        <w:autoSpaceDE w:val="0"/>
        <w:autoSpaceDN w:val="0"/>
        <w:adjustRightInd w:val="0"/>
        <w:spacing w:after="0" w:line="255" w:lineRule="atLeast"/>
        <w:ind w:hanging="50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Опишите структуру Закона « О железнодорожном транспорте в РФ».</w:t>
      </w:r>
    </w:p>
    <w:p w:rsidR="00800130" w:rsidRPr="00800130" w:rsidRDefault="00800130" w:rsidP="00A40F80">
      <w:pPr>
        <w:widowControl w:val="0"/>
        <w:numPr>
          <w:ilvl w:val="0"/>
          <w:numId w:val="4"/>
        </w:numPr>
        <w:shd w:val="clear" w:color="auto" w:fill="FFFAF0"/>
        <w:autoSpaceDE w:val="0"/>
        <w:autoSpaceDN w:val="0"/>
        <w:adjustRightInd w:val="0"/>
        <w:spacing w:after="0" w:line="255" w:lineRule="atLeast"/>
        <w:ind w:hanging="50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Сформулируйте основные положения по осуществлению безопасности на ж.д.т.</w:t>
      </w:r>
    </w:p>
    <w:p w:rsidR="00800130" w:rsidRPr="00800130" w:rsidRDefault="00800130" w:rsidP="00A40F80">
      <w:pPr>
        <w:widowControl w:val="0"/>
        <w:numPr>
          <w:ilvl w:val="0"/>
          <w:numId w:val="4"/>
        </w:numPr>
        <w:shd w:val="clear" w:color="auto" w:fill="FFFAF0"/>
        <w:autoSpaceDE w:val="0"/>
        <w:autoSpaceDN w:val="0"/>
        <w:adjustRightInd w:val="0"/>
        <w:spacing w:after="0" w:line="255" w:lineRule="atLeast"/>
        <w:ind w:hanging="502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Какие принципы работы хозяйствующего субъекта определяет Закон «Об особенностях управления и распоряжения имуществом ж.д.т.»? </w:t>
      </w: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ind w:left="50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Вариант 2:</w:t>
      </w:r>
    </w:p>
    <w:p w:rsidR="00800130" w:rsidRPr="00800130" w:rsidRDefault="00800130" w:rsidP="00A40F80">
      <w:pPr>
        <w:widowControl w:val="0"/>
        <w:numPr>
          <w:ilvl w:val="0"/>
          <w:numId w:val="5"/>
        </w:numPr>
        <w:shd w:val="clear" w:color="auto" w:fill="FFFAF0"/>
        <w:autoSpaceDE w:val="0"/>
        <w:autoSpaceDN w:val="0"/>
        <w:adjustRightInd w:val="0"/>
        <w:spacing w:after="0" w:line="255" w:lineRule="atLeast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Сущность транспортного права?</w:t>
      </w:r>
    </w:p>
    <w:p w:rsidR="00800130" w:rsidRPr="00800130" w:rsidRDefault="00800130" w:rsidP="00A40F80">
      <w:pPr>
        <w:widowControl w:val="0"/>
        <w:numPr>
          <w:ilvl w:val="0"/>
          <w:numId w:val="5"/>
        </w:numPr>
        <w:shd w:val="clear" w:color="auto" w:fill="FFFAF0"/>
        <w:autoSpaceDE w:val="0"/>
        <w:autoSpaceDN w:val="0"/>
        <w:adjustRightInd w:val="0"/>
        <w:spacing w:after="0" w:line="255" w:lineRule="atLeast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Какое значение имеет Устав железнодорожного транспорта?</w:t>
      </w:r>
    </w:p>
    <w:p w:rsidR="00800130" w:rsidRPr="00800130" w:rsidRDefault="00800130" w:rsidP="00A40F80">
      <w:pPr>
        <w:widowControl w:val="0"/>
        <w:numPr>
          <w:ilvl w:val="0"/>
          <w:numId w:val="5"/>
        </w:numPr>
        <w:shd w:val="clear" w:color="auto" w:fill="FFFAF0"/>
        <w:autoSpaceDE w:val="0"/>
        <w:autoSpaceDN w:val="0"/>
        <w:adjustRightInd w:val="0"/>
        <w:spacing w:after="0" w:line="255" w:lineRule="atLeast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Какие цели преследует Закон «О естественных монополиях»?</w:t>
      </w: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Критерии оценивания письменных контрольных работ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5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 за работу, выполненную полностью без ошибок и недочетов.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4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 за работу, выполненную полностью, но при наличии в ней не более одной негрубой ошибки и одного недочета, не более трех недочетов.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3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ученик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2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число ошибок и недочетов превысило норму для оценки 3 или правильно выполнено менее 2/3 всей работы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выполнения: Время на выполнение задания 1 час (академический).</w:t>
      </w:r>
    </w:p>
    <w:p w:rsidR="00800130" w:rsidRPr="00800130" w:rsidRDefault="00800130" w:rsidP="00800130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Контрольная работа №2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Проверяемые результаты обучения: У1, З1, З2 ОК 1- ОК 7, ПК 3.1- ПК 3.3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задания: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 1:</w:t>
      </w:r>
    </w:p>
    <w:p w:rsidR="00800130" w:rsidRPr="00800130" w:rsidRDefault="00800130" w:rsidP="00A40F8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понятие договора перевозки грузов, права и обязанности для грузоотправителя и перевозчика.</w:t>
      </w:r>
    </w:p>
    <w:p w:rsidR="00800130" w:rsidRPr="00800130" w:rsidRDefault="00800130" w:rsidP="00A40F8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представляет собой коммерческий акт и какие существуют правила его заполнения?</w:t>
      </w:r>
    </w:p>
    <w:p w:rsidR="00800130" w:rsidRPr="00800130" w:rsidRDefault="00800130" w:rsidP="00A40F8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Дайте определение арбитражного процесса.</w:t>
      </w:r>
    </w:p>
    <w:p w:rsidR="00800130" w:rsidRPr="00800130" w:rsidRDefault="00800130" w:rsidP="0080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 2:</w:t>
      </w:r>
    </w:p>
    <w:p w:rsidR="00800130" w:rsidRPr="00800130" w:rsidRDefault="00800130" w:rsidP="00A40F8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sz w:val="24"/>
          <w:szCs w:val="24"/>
        </w:rPr>
        <w:t>Дайте определение договора перевозки пассажиров, объясните права и обязанности пассажиров.</w:t>
      </w:r>
    </w:p>
    <w:p w:rsidR="00800130" w:rsidRPr="00800130" w:rsidRDefault="00800130" w:rsidP="00A40F8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sz w:val="24"/>
          <w:szCs w:val="24"/>
        </w:rPr>
        <w:t>Каким образом, с помощью каких документов регулируются взаимоотношения между владельцами путей необщего пользования, владельцами инфраструктур, перевозчиками, грузоотправителями грузополучателями?</w:t>
      </w:r>
    </w:p>
    <w:p w:rsidR="00800130" w:rsidRPr="00800130" w:rsidRDefault="00800130" w:rsidP="00A40F8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виды гражданской ответственности, предусмотренные гражданским кодексом РФ.</w:t>
      </w:r>
    </w:p>
    <w:p w:rsidR="00800130" w:rsidRPr="00800130" w:rsidRDefault="00800130" w:rsidP="0080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 3:</w:t>
      </w:r>
    </w:p>
    <w:p w:rsidR="00800130" w:rsidRPr="00800130" w:rsidRDefault="00800130" w:rsidP="00A40F8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Дайте определение договора перевозки грузов в прямом смешанном сообщении, какие существуют особенности перевозки грузов при прямом смешанном сообщении? </w:t>
      </w:r>
    </w:p>
    <w:p w:rsidR="00800130" w:rsidRPr="00800130" w:rsidRDefault="00800130" w:rsidP="00A40F8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юридической ответственности предусмотрены на железнодорожном транспорте?</w:t>
      </w:r>
    </w:p>
    <w:p w:rsidR="00800130" w:rsidRPr="00800130" w:rsidRDefault="00800130" w:rsidP="00A40F8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и в каких случаях имеет право подать претензию, какие необходимы документы для признания претензии обоснованной?</w:t>
      </w: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Критерии оценивания письменных контрольных работ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5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 за работу, выполненную полностью без ошибок и недочетов.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4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 за работу, выполненную полностью, но при наличии в ней не более одной негрубой ошибки и одного недочета, не более трех недочетов.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3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обучающийся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2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число ошибок и недочетов превысило норму для оценки 3 или правильно выполнено менее 2/3 всей работы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выполнения: Время на выполнение задания 1 час (академический).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выполнения: Контрольная работа выполняется по вариантам, их 6.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1: вопросы 1, 7, 13, 19, 25,31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2: вопросы 2, 8, 14, 20, 26, 32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3: вопросы 3, 9, 15, 21, 27, 33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4: вопросы  4, 10, 16, 22, 28, 34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5: вопросы  5, 11, 17, 23, 29, 35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6: вопросы  6, 12, 18, 24, 30, 36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результаты обучения </w:t>
      </w:r>
      <w:r w:rsidRPr="008001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У1,  З1, З2, ОК 1- ОК 9, ПК 3.2, ПК 3.3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задания: 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труд? Какие отношения складываются в процессе труда и каково их 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взаимодействие? В чем состоит необходимость правового регулирования трудовых отношений?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</w:rPr>
        <w:t>Охарактеризуйте  предмет трудового права. Назовите признаки социально-трудовых отношений.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понимается под отношениями, непосредственно связанными с трудовыми. Перечислите эти отношения.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и охарактеризуйте нормативные акты, содержащие нормы трудового права. В чем смысл иерархии нормативных актов?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Какими причинами вызвана необходимость правового регулирования занятости и трудоустройства населения? Что такое государственная политика содействия занятости населения и каковы её задачи?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занятость? Какие формы занятости Вам известны?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органы занятости населения в РФ. Каковы функции этих органов?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ли оказывать услуги по трудоустройству и профессиональной ориентации граждан негосударственные организации?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граждане по закону считаются безработными? Каковы условия и порядок приобретения статуса безработного? Какие граждане не могут быть признаны безработными?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пособие по безработице? Каковы его размер, порядок и продолжительность выплаты? Укажите основания прекращения выплаты пособия.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трудовой договор и каково его социальное и юридическое значение?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Каковы основные признаки трудового договора и его отличия от договоров гражданско-правового характера?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определение трудовой функции, профессии, специальности, квалификации. Каково соотношение этих понятий?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является содержанием трудового договора? Сформулируйте понятие договорных условий. Назовите виды условий трудового договора.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Сформулируйте понятие срочного трудового договора и договора, заключенного на неопределенный срок. Каковы их «преимущества» и «недостатки» для каждой из сторон?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трудовая книжка, каковы её значение и порядок ведения? Какие сведения вносятся в трудовую книжку?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испытание при приеме на работу, каковы его цель и юридическое значение? В чем состоит специфика трудовых отношений сторон в период испытательного срока?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основания расторжения трудового договора по инициативе работодателя. В каких случаях увольнение работника по инициативе работодателя недопустимо?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основания расторжения трудового договора по инициативе работника.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Сформулируйте понятие рабочего времени. Какие периоды в него включаются, а какие нет? В чем состоит  необходимость и каково значение правового регулирования рабочего времени?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понимается под временем отдыха? Какие виды времени отдыха существуют?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Сформулируйте понятие отпуска и охарактеризуйте его виды.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заработная плата и каково её значение? Чем заработная плата отличается от вознаграждений по гражданско-правовым договорам?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Охарактеризуйте механизм правового регулирования заработной платы. Какие элементы он включает? Назовите принципы оплаты труда.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существуют методы правового регулирования оплаты труда? Укажите сферы их применения. Что такое минимальный размер оплаты труда и в чем его юридическое значение?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основные системы заработной платы. Объясните, как определяется при этих системах заработок работника.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дисциплина труда и внутренний распорядок организации? Какими документами они определяются?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дисциплинарная ответственность и дисциплинарный проступок? В чем их особенности?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понятие материальной ответственности. В чем состоят её особенности? Охарактеризуйте их.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Каковы особенности материальной ответственности работника? Какие обстоятельства освобождают работника от материальной ответственности?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Назовите виды материальной ответственности работника. Какие цели преследуют ограниченная и полная материальная ответственность?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особенности коллективной (бригадной) и индивидуальной материальной ответственности? Опишите порядок возмещения ущерба при каждом виде ответственности.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Перечислите виды трудовых споров. Какими нормами регулируются спорные трудовые отношения?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право социального обеспечения? Каковы его принципы и задачи?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трудовой стаж? Назовите виды трудового стажа и охарактеризуйте каждый из них.</w:t>
      </w:r>
    </w:p>
    <w:p w:rsidR="00800130" w:rsidRPr="00800130" w:rsidRDefault="00800130" w:rsidP="00A40F8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понятие пенсии, назовите основные виды пенсионного обеспечения в нашей стране.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оценки: </w:t>
      </w:r>
    </w:p>
    <w:p w:rsidR="00800130" w:rsidRPr="00800130" w:rsidRDefault="00800130" w:rsidP="00800130">
      <w:pPr>
        <w:widowControl w:val="0"/>
        <w:shd w:val="clear" w:color="auto" w:fill="FFFAF0"/>
        <w:autoSpaceDE w:val="0"/>
        <w:autoSpaceDN w:val="0"/>
        <w:adjustRightInd w:val="0"/>
        <w:spacing w:after="0" w:line="25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Критерии оценивания письменных контрольных работ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</w:pP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5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 за работу, выполненную полностью без ошибок и недочетов.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4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 за работу, выполненную полностью, но при наличии в ней не более одной негрубой ошибки и одного недочета, не более трех недочетов.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3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обучающийся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lastRenderedPageBreak/>
        <w:t>    </w:t>
      </w:r>
      <w:r w:rsidRPr="0080013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AF0"/>
          <w:lang w:eastAsia="ru-RU"/>
        </w:rPr>
        <w:t>Оценка 2</w:t>
      </w:r>
      <w:r w:rsidRPr="0080013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AF0"/>
          <w:lang w:eastAsia="ru-RU"/>
        </w:rPr>
        <w:t> ставится, если число ошибок и недочетов превысило норму для оценки 3 или правильно выполнено менее 2/3 всей работы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выполнения: Время на выполнение задания 1 час (академический).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 КОНТРОЛЬНО-ОЦЕНОЧНЫЕ МАТЕРИАЛЫ ДЛЯ ИТОГОВОЙ АТТЕСТАЦИИ ПО УЧЕБНОЙ ДИСЦИПЛИНЕ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 Материалы для экзаменующихся (экзаменационные билеты, задания для проведения зачета или дифференцированного зачета)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Дифференцированный зачет     </w:t>
      </w:r>
    </w:p>
    <w:p w:rsidR="00800130" w:rsidRPr="00800130" w:rsidRDefault="00800130" w:rsidP="00800130">
      <w:pPr>
        <w:spacing w:before="100" w:beforeAutospacing="1" w:after="100" w:afterAutospacing="1" w:line="240" w:lineRule="auto"/>
        <w:rPr>
          <w:rFonts w:ascii="Arial Unicode MS" w:eastAsia="Times New Roman" w:hAnsi="Arial" w:cs="Arial Unicode MS"/>
          <w:sz w:val="24"/>
          <w:szCs w:val="24"/>
          <w:lang w:eastAsia="ru-RU"/>
        </w:rPr>
      </w:pPr>
      <w:r w:rsidRPr="00800130">
        <w:rPr>
          <w:rFonts w:ascii="Arial Unicode MS" w:eastAsia="Times New Roman" w:hAnsi="Arial" w:cs="Arial Unicode MS"/>
          <w:b/>
          <w:sz w:val="24"/>
          <w:szCs w:val="24"/>
          <w:lang w:eastAsia="ru-RU"/>
        </w:rPr>
        <w:t xml:space="preserve">                                         </w:t>
      </w:r>
      <w:r w:rsidRPr="00800130">
        <w:rPr>
          <w:rFonts w:ascii="Arial Unicode MS" w:eastAsia="Times New Roman" w:hAnsi="Arial" w:cs="Arial Unicode MS"/>
          <w:sz w:val="24"/>
          <w:szCs w:val="24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для тестируемых</w:t>
      </w:r>
    </w:p>
    <w:p w:rsidR="00800130" w:rsidRPr="00800130" w:rsidRDefault="00800130" w:rsidP="008001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Уважаемые студенты! Прежде чем приступить к выполнению заданий внимательно ознакомьтесь с инструкцией: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800130" w:rsidRPr="00800130" w:rsidRDefault="00800130" w:rsidP="008001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Отвечая на вопрос с выбором правильного ответа, правильный, на ваш взгляд, ответ (ответы) обведите в кружок.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3.Выполняйте задания в том порядке, в котором они даны. Для экономии времени пропускайте задание, которое не удается выполнить сразу, и переходите к следующему. К пропущенному заданию вы сможете вернуться после выполнения всей работы, если останется время.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За правильное выполнение каждого задания дается один балл. Баллы, полученные вами за выполненные задания, суммируются. Постарайтесь выполнить как можно больше заданий и набрать наибольшее количество баллов. Время на выполнение теста –30 мин.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«отлично» соответствует 86-100% правильных ответов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«хорошо» соответствует 71- 85% правильных ответов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«удовлетворительно» соответствует 56-70% правильных ответов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«неудовлетворительно» соответствует менее 56% правильных ответов</w:t>
      </w:r>
    </w:p>
    <w:p w:rsidR="00800130" w:rsidRPr="00800130" w:rsidRDefault="00800130" w:rsidP="00800130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ТЕСТ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 дисциплине «Правовое обеспечение профессиональной деятельности»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ВАРИАНТ 1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73737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1: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Каким законом устанавливаются правовые, организационные и экономические условия функционирования железнодорожного транспорта общего пользования, основы взаимодействия организаций железнодорожного транспорта и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lastRenderedPageBreak/>
        <w:t>выполняющих работы (услуги) на железнодорожном транспорте индивидуальных предпринимателей с органами государственной власти и организациями других видов транспорта, а также основы государственного регулирования в области железнодорожного транспорта необщего пользования: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17 «О железнодорожном транспорте в Российской Федерации»;</w:t>
      </w:r>
    </w:p>
    <w:p w:rsidR="00800130" w:rsidRPr="00800130" w:rsidRDefault="00800130" w:rsidP="00A40F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18 «Устав железнодорожного транспорта»</w:t>
      </w:r>
    </w:p>
    <w:p w:rsidR="00800130" w:rsidRPr="00800130" w:rsidRDefault="00800130" w:rsidP="00A40F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147 «О естественных монополиях»</w:t>
      </w:r>
    </w:p>
    <w:p w:rsidR="00800130" w:rsidRPr="00800130" w:rsidRDefault="00800130" w:rsidP="00A40F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ФЗ № 29 «Об особенностях управления и распоряжения имуществом ж.д.т.» </w:t>
      </w:r>
    </w:p>
    <w:p w:rsidR="00800130" w:rsidRPr="00800130" w:rsidRDefault="00800130" w:rsidP="00A40F8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Закон РФ N 2300-1 «О защите прав потребителей»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2: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соответствии с Федеральным законом «О лицензировании отдельных видов деятельности» и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Постановлением Правительства РФ от  15 марта 2006 г. N 134 "О лицензировании отдельных видов деятельности на железнодорожном транспорте"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сфере ЖДТ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лицензируются: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/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деятельность по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транспортировке грузов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2. 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на железнодорожных вокзалах до отправления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3.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по перевозке пассажиров;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4.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в пути следования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5.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услуги, предоставляемые пассажирам по прибытии поезда к месту назначения.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3: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соответствии с с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истемой сертификации на федеральном ЖДТ РФ (ССФЖТ),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бъектами сертификации определены: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    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погрузочно-разгрузочная деятельность на ЖДТ;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    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на железнодорожных вокзалах до отправления поезда;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3.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перевозки ЖДТ пассажиров и грузов;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4. перевозки ЖДТ багажа и грузобагажа;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4: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Приведите в соответствие левую и правую стороны таблицы: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12"/>
        <w:gridCol w:w="2525"/>
      </w:tblGrid>
      <w:tr w:rsidR="00800130" w:rsidRPr="00800130" w:rsidTr="00687AB4">
        <w:trPr>
          <w:trHeight w:val="450"/>
        </w:trPr>
        <w:tc>
          <w:tcPr>
            <w:tcW w:w="774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Разрешение, выдаваемое компетентными государственными органами на введение некоторых видов хозяйственной деятельности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</w:tc>
        <w:tc>
          <w:tcPr>
            <w:tcW w:w="270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1.Сертифика́т соотве́тствия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</w:tc>
      </w:tr>
      <w:tr w:rsidR="00800130" w:rsidRPr="00800130" w:rsidTr="00687AB4">
        <w:trPr>
          <w:trHeight w:val="1230"/>
        </w:trPr>
        <w:tc>
          <w:tcPr>
            <w:tcW w:w="774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2.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Нормативный документ, в котором определен основной комплекс правил, норм, требований к объекту, в котором подразумевается многократное использование этих требований и определяются основные характеристики продукции, правила применения  и характеристики производственных процессов. 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0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2. Лицензия</w:t>
            </w:r>
          </w:p>
        </w:tc>
      </w:tr>
      <w:tr w:rsidR="00800130" w:rsidRPr="00800130" w:rsidTr="00687AB4">
        <w:trPr>
          <w:trHeight w:val="390"/>
        </w:trPr>
        <w:tc>
          <w:tcPr>
            <w:tcW w:w="774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3.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Документ, удостоверяющий соответствие объекта требованиям технических регламентов, положениям стандартов, сводов правил или условиям договоров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0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Стандарт в Российской Федерации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5: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Что из перечисленного имущества, внесенного в уставный капитал ЖДТ,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не  может быть передано в  аренду, безвозмездное пользование, доверительное управление или залог: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акции дочерних обществ ждт;</w:t>
      </w:r>
    </w:p>
    <w:p w:rsidR="00800130" w:rsidRPr="00800130" w:rsidRDefault="00800130" w:rsidP="00A40F8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подвижной состав;</w:t>
      </w:r>
    </w:p>
    <w:p w:rsidR="00800130" w:rsidRPr="00800130" w:rsidRDefault="00800130" w:rsidP="00A40F8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малоинтенсивные железнодорожные линии, участки и станции, имеющие оборонное значение;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6: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 соответствии с Законом о защите прав потребителей за нарушение прав потребителей изготовитель (исполнитель, продавец, уполномоченная организация или уполномоченный индивидуальный предприниматель, импортер) несет ответственность, предусмотренную законом или договором в виде: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возмещения убытков;</w:t>
      </w:r>
    </w:p>
    <w:p w:rsidR="00800130" w:rsidRPr="00800130" w:rsidRDefault="00800130" w:rsidP="00A40F80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уплата неустойки (пени);</w:t>
      </w:r>
    </w:p>
    <w:p w:rsidR="00800130" w:rsidRPr="00800130" w:rsidRDefault="00800130" w:rsidP="00A40F8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компенсации морального вреда;</w:t>
      </w:r>
    </w:p>
    <w:p w:rsidR="00800130" w:rsidRPr="00800130" w:rsidRDefault="00800130" w:rsidP="00A40F8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перечисленное выше;</w:t>
      </w:r>
    </w:p>
    <w:p w:rsidR="00800130" w:rsidRPr="00800130" w:rsidRDefault="00800130" w:rsidP="00A40F8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отсутствует.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7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Законом «О естественных монополиях» и в соответствии со структурной реформой ж.д.т. к монопольным видам деятельности на ж.д.т. отнесены: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грузов и пассажиров;</w:t>
      </w:r>
    </w:p>
    <w:p w:rsidR="00800130" w:rsidRPr="00800130" w:rsidRDefault="00800130" w:rsidP="00A40F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оказываемые грузовыми и пассажирскими компаниями;</w:t>
      </w:r>
    </w:p>
    <w:p w:rsidR="00800130" w:rsidRPr="00800130" w:rsidRDefault="00800130" w:rsidP="00A40F8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пункты технического обслуживания подвижного состава в пути следования и обслуживающие их депо</w:t>
      </w:r>
      <w:r w:rsidRPr="0080013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8: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Физическое или юридическое лицо, которое по договору перевозки выступает от своего имени или от имени владельца груза, багажа, грузобагажа и указано в перевозочном документе – это: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грузоотправитель;</w:t>
      </w:r>
    </w:p>
    <w:p w:rsidR="00800130" w:rsidRPr="00800130" w:rsidRDefault="00800130" w:rsidP="00A40F8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грузополучатель;</w:t>
      </w:r>
    </w:p>
    <w:p w:rsidR="00800130" w:rsidRPr="00800130" w:rsidRDefault="00800130" w:rsidP="00A40F8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перевозчик.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9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Перевозчик освобождается от ответственности за утрату, недостачу или повреждение (порчу) принятого для перевозки груза, грузобагажа (при повагонной отправке) в случае, если: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</w:t>
      </w:r>
    </w:p>
    <w:p w:rsidR="00800130" w:rsidRPr="00800130" w:rsidRDefault="00800130" w:rsidP="00A40F8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недостача или повреждение (порча) груза произошли вследствие естественных причин, связанных с перевозкой груза в открытом железнодорожном подвижном составе;</w:t>
      </w:r>
    </w:p>
    <w:p w:rsidR="00800130" w:rsidRPr="00800130" w:rsidRDefault="00800130" w:rsidP="00A40F8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неподачи перевозчиком вагонов, контейнеров по причине невнесения грузоотправителем платы за перевозку грузов и иных причитающихся перевозчику платежей за осуществленные перевозки грузов;</w:t>
      </w:r>
    </w:p>
    <w:p w:rsidR="00800130" w:rsidRPr="00800130" w:rsidRDefault="00800130" w:rsidP="00A40F8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обстоятельств непреодолимой силы.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10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  <w:r w:rsidRPr="00800130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  <w:lang w:eastAsia="ru-RU"/>
        </w:rPr>
        <w:t>Безопасность на железнодорожном транспорте, охрану грузов, объектов железнодорожного транспорта, организацию работы в особых условиях регулирует: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Положение о лицензировании погрузочно-разгрузочной деятельности применительно к опасным грузам на железнодорожном транспорте;</w:t>
      </w:r>
    </w:p>
    <w:p w:rsidR="00800130" w:rsidRPr="00800130" w:rsidRDefault="00800130" w:rsidP="00A40F8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17 «О железнодорожном транспорте в Российской Федерации»;</w:t>
      </w:r>
    </w:p>
    <w:p w:rsidR="00800130" w:rsidRPr="00800130" w:rsidRDefault="00800130" w:rsidP="00A40F80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ab/>
      </w:r>
      <w:r w:rsidRPr="00800130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Положение о лицензировании перевозок железнодорожным транспортом грузов;</w:t>
      </w:r>
    </w:p>
    <w:p w:rsidR="00800130" w:rsidRPr="00800130" w:rsidRDefault="00800130" w:rsidP="00A40F8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18 «Устав железнодорожного транспорта».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ответов 1 вариант</w:t>
      </w:r>
    </w:p>
    <w:tbl>
      <w:tblPr>
        <w:tblW w:w="65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55"/>
        <w:gridCol w:w="1639"/>
        <w:gridCol w:w="1639"/>
        <w:gridCol w:w="1604"/>
      </w:tblGrid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1-2, 2-3, 3-1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00130" w:rsidRPr="00800130" w:rsidRDefault="00800130" w:rsidP="00800130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ТЕСТ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по дисциплине «Правовое обеспечение профессиональной деятельности»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ВАРИАНТ 2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1: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Отношения, возникающие между перевозчиками, пассажирами, грузоотправителями (отправителями), грузополучателями (получателями), владельцами инфраструктур железнодорожного транспорта общего пользования, владельцами железнодорожных путей необщего пользования, другими физическими и юридическими лицами при пользовании услугами железнодорожного транспорта</w:t>
      </w: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регулируются: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17 «О железнодорожном транспорте в Российской Федерации</w:t>
      </w:r>
    </w:p>
    <w:p w:rsidR="00800130" w:rsidRPr="00800130" w:rsidRDefault="00800130" w:rsidP="00A40F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18 «Устав железнодорожного транспорта»</w:t>
      </w:r>
    </w:p>
    <w:p w:rsidR="00800130" w:rsidRPr="00800130" w:rsidRDefault="00800130" w:rsidP="00A40F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147 «О естественных монополиях»</w:t>
      </w:r>
    </w:p>
    <w:p w:rsidR="00800130" w:rsidRPr="00800130" w:rsidRDefault="00800130" w:rsidP="00A40F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ФЗ № 29 «Об особенностях управления и распоряжения имуществом ж.д.т.»  </w:t>
      </w:r>
    </w:p>
    <w:p w:rsidR="00800130" w:rsidRPr="00800130" w:rsidRDefault="00800130" w:rsidP="00A40F8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Закон РФ N 2300-1 «О защите прав потребителей»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2: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соответствии с Федеральным законом «О лицензировании отдельных видов деятельности» и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Постановлением Правительства РФ от  15 марта 2006 г. N 134 "О лицензировании отдельных видов деятельности на железнодорожном транспорте"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сфере ЖДТ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лицензируются: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1.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на железнодорожных вокзалах до отправления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по перевозке пассажиров;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в пути следования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4. перевозки ЖДТ пассажиров и грузов;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t xml:space="preserve">     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услуги, предоставляемые пассажирам по прибытии поезда к месту назначения.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3: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соответствии с с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истемой сертификации на федеральном ЖДТ РФ (ССФЖТ),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бъектами сертификации определены: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1 . 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по перевозке пассажиров;</w:t>
      </w:r>
      <w:r w:rsidRPr="0080013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br/>
      </w:r>
      <w:r w:rsidRPr="00800130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    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 погрузочно-разгрузочная деятельность на ЖДТ;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перевозки ЖДТ пассажиров и грузов;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     4. перевозки ЖДТ багажа и грузобагажа.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4: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Приведите в соответствие левую и правую стороны таблицы: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</w:pPr>
    </w:p>
    <w:tbl>
      <w:tblPr>
        <w:tblpPr w:leftFromText="180" w:rightFromText="180" w:vertAnchor="text" w:horzAnchor="margin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0"/>
        <w:gridCol w:w="2675"/>
      </w:tblGrid>
      <w:tr w:rsidR="00800130" w:rsidRPr="00800130" w:rsidTr="00687AB4">
        <w:trPr>
          <w:trHeight w:val="450"/>
        </w:trPr>
        <w:tc>
          <w:tcPr>
            <w:tcW w:w="6886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Технологический комплекс, включающий в себя железнодорожные пути общего пользования и другие сооружения, железнодорожные станции, устройства электроснабжения, сети связи, системы сигнализации, централизации и блокировки, информационные комплексы и систему управления движением и иные обеспечивающие функционирование этого комплекса здания, строения, сооружения, устройства и оборудование;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</w:tc>
        <w:tc>
          <w:tcPr>
            <w:tcW w:w="2685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1.Железнодорожный транспорт общего пользования</w:t>
            </w:r>
          </w:p>
        </w:tc>
      </w:tr>
      <w:tr w:rsidR="00800130" w:rsidRPr="00800130" w:rsidTr="00687AB4">
        <w:trPr>
          <w:trHeight w:val="382"/>
        </w:trPr>
        <w:tc>
          <w:tcPr>
            <w:tcW w:w="6886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  Поизводственно-технологический комплекс, включающий в себя инфраструктуры железнодорожного транспорта, железнодорожный подвижной состав, другое имущество и предназначенный для обеспечения потребностей физических лиц, юридических лиц и государства в перевозках железнодорожным транспортом на условиях публичного договора, а также в выполнении иных работ (услуг), связанных с такими перевозками;</w:t>
            </w:r>
          </w:p>
        </w:tc>
        <w:tc>
          <w:tcPr>
            <w:tcW w:w="2685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2. Воинские железнодорожные перевозки</w:t>
            </w:r>
          </w:p>
        </w:tc>
      </w:tr>
      <w:tr w:rsidR="00800130" w:rsidRPr="00800130" w:rsidTr="00687AB4">
        <w:trPr>
          <w:trHeight w:val="390"/>
        </w:trPr>
        <w:tc>
          <w:tcPr>
            <w:tcW w:w="6886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3.   Перевозки воинских частей и подразделений, воинских грузов, воинских команд и отдельных лиц, проходящих военную службу, службу в органах внутренних дел, учреждениях и органах уголовно-исполнительной системы, сотрудников органов федеральной государственной службы безопасности;</w:t>
            </w:r>
          </w:p>
        </w:tc>
        <w:tc>
          <w:tcPr>
            <w:tcW w:w="2685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3. Инфраструктура железнодорожного транспорта </w:t>
            </w:r>
          </w:p>
        </w:tc>
      </w:tr>
    </w:tbl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5: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Что из перечисленного имущества, внесенного в  уставный капитал ЖДТ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не может быть передано в  аренду, безвозмездное пользование, доверительное управление или залог: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земельные участки, на которых размещены объекты ждт;</w:t>
      </w:r>
    </w:p>
    <w:p w:rsidR="00800130" w:rsidRPr="00800130" w:rsidRDefault="00800130" w:rsidP="00A40F8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информационные комплексы управления движением на железнодорожном транспорте и систему управления перевозками;</w:t>
      </w:r>
    </w:p>
    <w:p w:rsidR="00800130" w:rsidRPr="00800130" w:rsidRDefault="00800130" w:rsidP="00A40F8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участки и станции со всеми расположенными на них сооружениями.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6: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 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 соответствии с Законом о защите прав потребителей за нарушение прав потребителей изготовитель (исполнитель, продавец, уполномоченная организация или уполномоченный индивидуальный предприниматель, импортер) несет ответственность, предусмотренную законом или договором в виде: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лишения свободы за причинение вреда здоровью потребителя;</w:t>
      </w:r>
    </w:p>
    <w:p w:rsidR="00800130" w:rsidRPr="00800130" w:rsidRDefault="00800130" w:rsidP="00A40F8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уплата неустойки (пени);</w:t>
      </w:r>
    </w:p>
    <w:p w:rsidR="00800130" w:rsidRPr="00800130" w:rsidRDefault="00800130" w:rsidP="00A40F80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уплата штрафа в пользу государства.</w:t>
      </w:r>
    </w:p>
    <w:p w:rsidR="00800130" w:rsidRPr="00800130" w:rsidRDefault="00800130" w:rsidP="008001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7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Законом «О естественных монополиях» и в соответствии со структурной реформой ж.д.т. к монопольным видам деятельности на ж.д.т. отнесены: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 информационные системы, обеспечивающие управление движением поездов;</w:t>
      </w:r>
    </w:p>
    <w:p w:rsidR="00800130" w:rsidRPr="00800130" w:rsidRDefault="00800130" w:rsidP="00A40F8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системы и устройства электроснабжения;</w:t>
      </w:r>
    </w:p>
    <w:p w:rsidR="00800130" w:rsidRPr="00800130" w:rsidRDefault="00800130" w:rsidP="00A40F8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железнодорожные пути и путевое хозяйство;</w:t>
      </w:r>
    </w:p>
    <w:p w:rsidR="00800130" w:rsidRPr="00800130" w:rsidRDefault="00800130" w:rsidP="00A40F8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перечисленное выше;</w:t>
      </w:r>
    </w:p>
    <w:p w:rsidR="00800130" w:rsidRPr="00800130" w:rsidRDefault="00800130" w:rsidP="00A40F8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отсутствует.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8: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Юридическое лицо или индивидуальный предприниматель, принявшие на себя по договору перевозки железнодорожным транспортом общего пользования обязанность доставить пассажира, вверенный им отправителем груз, багаж, грузобагаж из пункта отправления в пункт назначения, а также выдать груз, багаж, грузобагаж  управомоченному на его получение лицу  - это: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грузоотправитель;</w:t>
      </w:r>
    </w:p>
    <w:p w:rsidR="00800130" w:rsidRPr="00800130" w:rsidRDefault="00800130" w:rsidP="00A40F80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грузополучатель;</w:t>
      </w:r>
    </w:p>
    <w:p w:rsidR="00800130" w:rsidRPr="00800130" w:rsidRDefault="00800130" w:rsidP="00A40F80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перевозчик.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9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За просрочку доставки грузов или не принадлежащих  </w:t>
      </w:r>
      <w:hyperlink r:id="rId8" w:anchor="201" w:history="1">
        <w:r w:rsidRPr="00800130">
          <w:rPr>
            <w:rFonts w:ascii="Times New Roman" w:eastAsia="Times New Roman" w:hAnsi="Times New Roman" w:cs="Times New Roman"/>
            <w:b/>
            <w:i/>
            <w:sz w:val="24"/>
            <w:szCs w:val="24"/>
            <w:shd w:val="clear" w:color="auto" w:fill="FFFFFF"/>
            <w:lang w:eastAsia="ru-RU"/>
          </w:rPr>
          <w:t>перевозчику</w:t>
        </w:r>
      </w:hyperlink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порожних вагонов, контейнеров перевозчик (при перевозках в прямом смешанном сообщении - перевозчик соответствующего вида транспорта, выдавший груз) уплачивает пени в размере: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девяти процентов платы за перевозку ;</w:t>
      </w:r>
    </w:p>
    <w:p w:rsidR="00800130" w:rsidRPr="00800130" w:rsidRDefault="00800130" w:rsidP="00A40F8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пяти процентов платы за перевозку;</w:t>
      </w:r>
    </w:p>
    <w:p w:rsidR="00800130" w:rsidRPr="00800130" w:rsidRDefault="00800130" w:rsidP="00A40F8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трех процентов платы за перевозку.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10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Трудовые отношения и дисциплина работников железнодорожного транспорта регулируются: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17 «О железнодорожном транспорте в Российской Федерации;</w:t>
      </w:r>
    </w:p>
    <w:p w:rsidR="00800130" w:rsidRPr="00800130" w:rsidRDefault="00800130" w:rsidP="00A40F8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Положением о дисциплине работников ж.д.т.;</w:t>
      </w:r>
    </w:p>
    <w:p w:rsidR="00800130" w:rsidRPr="00800130" w:rsidRDefault="00800130" w:rsidP="00A40F8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трудовым кодексом;</w:t>
      </w:r>
    </w:p>
    <w:p w:rsidR="00800130" w:rsidRPr="00800130" w:rsidRDefault="00800130" w:rsidP="00A40F8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всеми НПА перечисленными выше.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ответов 2 вариант</w:t>
      </w:r>
    </w:p>
    <w:tbl>
      <w:tblPr>
        <w:tblW w:w="65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55"/>
        <w:gridCol w:w="1639"/>
        <w:gridCol w:w="1639"/>
        <w:gridCol w:w="1604"/>
      </w:tblGrid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1-1, 2-3, 3-2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00130" w:rsidRPr="00800130" w:rsidRDefault="00800130" w:rsidP="0080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ТЕСТ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по дисциплине «Правовое обеспечение профессиональной деятельности»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ВАРИАНТ 3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73737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1: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Каким законом</w:t>
      </w:r>
      <w:r w:rsidRPr="00800130">
        <w:rPr>
          <w:rFonts w:ascii="Times New Roman" w:eastAsia="Times New Roman" w:hAnsi="Times New Roman" w:cs="Times New Roman"/>
          <w:b/>
          <w:i/>
          <w:color w:val="494949"/>
          <w:sz w:val="24"/>
          <w:szCs w:val="24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определяются правовые основы федеральной политики в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отношении естественных монополий в Российской Федерации и направлены на достижение баланса интересов</w:t>
      </w:r>
      <w:bookmarkStart w:id="3" w:name="745e9"/>
      <w:bookmarkEnd w:id="3"/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потребителей и субъектов естественных монополий, обеспечивающего доступность реализуемого ими товара для потребителей и эффективное функционирование субъектов естественных монополий: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17 «О железнодорожном транспорте в Российской Федерации»;</w:t>
      </w:r>
    </w:p>
    <w:p w:rsidR="00800130" w:rsidRPr="00800130" w:rsidRDefault="00800130" w:rsidP="00A40F80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18 «Устав железнодорожного транспорта»</w:t>
      </w:r>
    </w:p>
    <w:p w:rsidR="00800130" w:rsidRPr="00800130" w:rsidRDefault="00800130" w:rsidP="00A40F80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147 «О естественных монополиях»</w:t>
      </w:r>
    </w:p>
    <w:p w:rsidR="00800130" w:rsidRPr="00800130" w:rsidRDefault="00800130" w:rsidP="00A40F80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ФЗ № 29 «Об особенностях управления и распоряжения имуществом ж.д.т.» </w:t>
      </w:r>
    </w:p>
    <w:p w:rsidR="00800130" w:rsidRPr="00800130" w:rsidRDefault="00800130" w:rsidP="00A40F80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Закон РФ N 2300-1 «О защите прав потребителей»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2: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соответствии с Федеральным законом «О лицензировании отдельных видов деятельности» и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Постановлением Правительства РФ от  15 марта 2006 г. N 134 "О лицензировании отдельных видов деятельности на железнодорожном транспорте"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сфере ЖДТ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лицензируются: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1. услуги на железнодорожных вокзалах до отправления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2. услуги по перевозке пассажиров;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3. услуги в пути следования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4. услуги, предоставляемые пассажирам по прибытии поезда к месту назначения.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5.</w:t>
      </w:r>
      <w:r w:rsidRPr="00800130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погрузочно-разгрузочная деятельность на ЖДТ.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3: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соответствии с с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истемой сертификации на федеральном ЖДТ РФ (ССФЖТ),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бъектами сертификации определены: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1. погрузочно-разгрузочная деятельность на ЖДТ;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перевозки ЖДТ пассажиров и грузов;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3. перевозки ЖДТ багажа и грузобагажа.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в пути следования поезда;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4: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Приведите в соответствие левую и правую стороны таблицы: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6"/>
        <w:gridCol w:w="2601"/>
      </w:tblGrid>
      <w:tr w:rsidR="00800130" w:rsidRPr="00800130" w:rsidTr="00687AB4">
        <w:trPr>
          <w:trHeight w:val="954"/>
        </w:trPr>
        <w:tc>
          <w:tcPr>
            <w:tcW w:w="774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Ю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ридическое лицо или индивидуальный предприниматель, имеющие инфраструктуру на праве собственности или на ином праве и оказывающие услуги по ее использованию на основании соответствующих лицензии и договора;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</w:tc>
        <w:tc>
          <w:tcPr>
            <w:tcW w:w="270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 xml:space="preserve">1. </w:t>
            </w: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специальные железнодорожные перевозки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</w:tc>
      </w:tr>
      <w:tr w:rsidR="00800130" w:rsidRPr="00800130" w:rsidTr="00687AB4">
        <w:trPr>
          <w:trHeight w:val="789"/>
        </w:trPr>
        <w:tc>
          <w:tcPr>
            <w:tcW w:w="774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2.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Перевозки, осуществляемые в пределах территории Российской Федерации несколькими видами транспорта по единому транспортному документу (транспортная накладная), оформленному на весь маршрут следования;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0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 xml:space="preserve">2. перевозки в прямом смешанном сообщении </w:t>
            </w:r>
          </w:p>
        </w:tc>
      </w:tr>
      <w:tr w:rsidR="00800130" w:rsidRPr="00800130" w:rsidTr="00687AB4">
        <w:trPr>
          <w:trHeight w:val="390"/>
        </w:trPr>
        <w:tc>
          <w:tcPr>
            <w:tcW w:w="774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3.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Перевозки, предназначенные для удовлетворения особо важных государственных и оборонных нужд, а также железнодорожные перевозки осужденных и лиц, содержащихся под стражей;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0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В</w:t>
            </w: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ладелец инфраструктуры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</w:tbl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5: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Что из перечисленного имущества,  внесенного в  уставный капитал ЖДТ, не может быть передано в  аренду, безвозмездное пользование, доверительное управление или залог: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объекты недвижимого имущества, относящиеся к инфраструктуре ждт общего пользования;</w:t>
      </w:r>
    </w:p>
    <w:p w:rsidR="00800130" w:rsidRPr="00800130" w:rsidRDefault="00800130" w:rsidP="00A40F8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объекты локомотивного и вагонного хозяйства, имеющие оборонное значение;</w:t>
      </w:r>
    </w:p>
    <w:p w:rsidR="00800130" w:rsidRPr="00800130" w:rsidRDefault="00800130" w:rsidP="00A40F8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малоинтенсивные железнодорожные линии, участки и станции.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6: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 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 соответствии с Законом о защите прав потребителей за нарушение прав потребителей изготовитель (исполнитель, продавец, уполномоченная организация или уполномоченный индивидуальный предприниматель, импортер) несет ответственность, предусмотренную законом или договором в виде: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уплаты процентов  за пользование чужими денежными средствами;</w:t>
      </w:r>
    </w:p>
    <w:p w:rsidR="00800130" w:rsidRPr="00800130" w:rsidRDefault="00800130" w:rsidP="00A40F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увольнения виновного в нарушении прав потребителей;</w:t>
      </w:r>
    </w:p>
    <w:p w:rsidR="00800130" w:rsidRPr="00800130" w:rsidRDefault="00800130" w:rsidP="00A40F8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компенсации морального вреда.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7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Законом «О естественных монополиях» и в соответствии со структурной реформой ж.д.т. к монопольным видам деятельности на ж.д.т. отнесены: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грузов и пассажиров;</w:t>
      </w:r>
    </w:p>
    <w:p w:rsidR="00800130" w:rsidRPr="00800130" w:rsidRDefault="00800130" w:rsidP="00A40F8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оказываемые грузовыми и пассажирскими компаниями;</w:t>
      </w:r>
    </w:p>
    <w:p w:rsidR="00800130" w:rsidRPr="00800130" w:rsidRDefault="00800130" w:rsidP="00A40F8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комплекс транспортно-экспедиционных услуг;</w:t>
      </w:r>
    </w:p>
    <w:p w:rsidR="00800130" w:rsidRPr="00800130" w:rsidRDefault="00800130" w:rsidP="00A40F8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перечисленное выше;</w:t>
      </w:r>
    </w:p>
    <w:p w:rsidR="00800130" w:rsidRPr="00800130" w:rsidRDefault="00800130" w:rsidP="00A40F80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отсутствует.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800130" w:rsidRPr="00800130" w:rsidRDefault="00800130" w:rsidP="00800130">
      <w:pPr>
        <w:spacing w:after="0" w:line="240" w:lineRule="auto"/>
        <w:ind w:left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8: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Груз, который в силу присущих ему свойств при определенных условиях при перевозке, выполнении маневровых, погрузочно-разгрузочных работ и хранении может стать причиной взрыва, пожара, химического или иного вида заражения либо повреждения технических средств, устройств, оборудования и других объектов железнодорожного транспорта и третьих лиц, а также причинения вреда жизни или здоровью граждан, вреда окружающей среде – это: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груз;</w:t>
      </w:r>
    </w:p>
    <w:p w:rsidR="00800130" w:rsidRPr="00800130" w:rsidRDefault="00800130" w:rsidP="00A40F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опасный груз;</w:t>
      </w:r>
    </w:p>
    <w:p w:rsidR="00800130" w:rsidRPr="00800130" w:rsidRDefault="00800130" w:rsidP="00A40F80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взрывоопасный груз.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9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За искажение в транспортной железнодорожной накладной наименований грузов, а также за отправление запрещенных для перевозок железнодорожным транспортом грузов грузоотправители уплачивают перевозчику штраф в размере: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десятикратной платы за перевозку таких грузов;</w:t>
      </w:r>
    </w:p>
    <w:p w:rsidR="00800130" w:rsidRPr="00800130" w:rsidRDefault="00800130" w:rsidP="00A40F80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пятикратной платы за перевозку таких грузов;</w:t>
      </w:r>
    </w:p>
    <w:p w:rsidR="00800130" w:rsidRPr="00800130" w:rsidRDefault="00800130" w:rsidP="00A40F80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трехкратной платы за перевозку таких грузов.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10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Взаимодействие владельца инфраструктуры и перевозчиков при подготовке и осуществлении перевозок пассажиров, грузов, багажа, грузобагажа регулируется: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Положением о лицензировании перевозок пассажиров и багажа железнодорожным транспортом;</w:t>
      </w:r>
    </w:p>
    <w:p w:rsidR="00800130" w:rsidRPr="00800130" w:rsidRDefault="00800130" w:rsidP="00A40F8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17 «О железнодорожном транспорте в Российской Федерации»;</w:t>
      </w:r>
    </w:p>
    <w:p w:rsidR="00800130" w:rsidRPr="00800130" w:rsidRDefault="00800130" w:rsidP="00A40F80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ab/>
      </w:r>
      <w:r w:rsidRPr="00800130">
        <w:rPr>
          <w:rFonts w:ascii="Times New Roman" w:eastAsia="Times New Roman" w:hAnsi="Times New Roman" w:cs="Times New Roman"/>
          <w:color w:val="202020"/>
          <w:sz w:val="24"/>
          <w:szCs w:val="24"/>
          <w:lang w:eastAsia="ru-RU"/>
        </w:rPr>
        <w:t>Положением о лицензировании перевозок железнодорожным транспортом грузов;</w:t>
      </w:r>
    </w:p>
    <w:p w:rsidR="00800130" w:rsidRPr="00800130" w:rsidRDefault="00800130" w:rsidP="00A40F8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18 «Устав железнодорожного транспорта».</w:t>
      </w:r>
    </w:p>
    <w:p w:rsidR="00800130" w:rsidRPr="00800130" w:rsidRDefault="00800130" w:rsidP="0080013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ответов 3 вариант</w:t>
      </w:r>
    </w:p>
    <w:tbl>
      <w:tblPr>
        <w:tblW w:w="65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55"/>
        <w:gridCol w:w="1639"/>
        <w:gridCol w:w="1639"/>
        <w:gridCol w:w="1604"/>
      </w:tblGrid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1-3, 2-2, 3-1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ТЕСТ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по дисциплине «Правовое обеспечение профессиональной деятельности»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ВАРИАНТ 4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73737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1: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Каким законом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регулируются отношения, возникающие между потребителями и изготовителями, исполнителями, импортерами, продавцами при продаже товаров (выполнении работ, оказании услуг), устанавливаются права потребителей на приобретение товаров (работ, услуг) надлежащего качества и безопасных для жизни, здоровья, имущества потребителей и окружающей среды, получение информации о товарах (работах, услугах) и об их изготовителях (исполнителях, продавцах), просвещение, государственную и общественную защиту их интересов: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17 «О железнодорожном транспорте в Российской Федерации»;</w:t>
      </w:r>
    </w:p>
    <w:p w:rsidR="00800130" w:rsidRPr="00800130" w:rsidRDefault="00800130" w:rsidP="00A40F8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18 «Устав железнодорожного транспорта»</w:t>
      </w:r>
    </w:p>
    <w:p w:rsidR="00800130" w:rsidRPr="00800130" w:rsidRDefault="00800130" w:rsidP="00A40F8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147 «О естественных монополиях»</w:t>
      </w:r>
    </w:p>
    <w:p w:rsidR="00800130" w:rsidRPr="00800130" w:rsidRDefault="00800130" w:rsidP="00A40F8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29 «Об особенностях управления и распоряжения имуществом ж.д.т.»</w:t>
      </w:r>
    </w:p>
    <w:p w:rsidR="00800130" w:rsidRPr="00800130" w:rsidRDefault="00800130" w:rsidP="00A40F80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Закон РФ N 2300-1 «О защите прав потребителей»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2: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соответствии с Федеральным законом «О лицензировании отдельных видов деятельности» и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Постановлением Правительства РФ от  15 марта 2006 г. N 134 "О лицензировании отдельных видов деятельности на железнодорожном транспорте"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сфере ЖДТ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лицензируются: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1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на железнодорожных вокзалах до отправления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2.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по перевозке пассажиров;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3.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в пути следования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4. всё перечисленное выше;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t xml:space="preserve">     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 правильный ответ отсутствует.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3: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 соответствии с системой сертификациина ж.д.т. объектами сертификации определены: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1. погрузочно-разгрузочная деятельность на ЖДТ;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перевозки ЖДТ пассажиров и грузов;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lastRenderedPageBreak/>
        <w:t xml:space="preserve">  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3. 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услуги, предоставляемые пассажирам по прибытии поезда к месту назначения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4. перевозки ЖДТ багажа и грузобагажа.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4: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Приведите в соответствие левую и правую стороны таблицы: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1"/>
        <w:gridCol w:w="2576"/>
      </w:tblGrid>
      <w:tr w:rsidR="00800130" w:rsidRPr="00800130" w:rsidTr="00687AB4">
        <w:trPr>
          <w:trHeight w:val="689"/>
        </w:trPr>
        <w:tc>
          <w:tcPr>
            <w:tcW w:w="6871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Перевозки в прямом и непрямом международном сообщении пассажиров, грузов, багажа, грузобагажа между Российской Федерацией и иностранными государствами, в том числе транзит по территории Российской Федерации, в результате которых пассажиры, грузы, багаж, грузобагаж пересекают Государственную границу Российской Федерации, если иное не предусмотрено международными договорами Российской Федерации;</w:t>
            </w:r>
          </w:p>
        </w:tc>
        <w:tc>
          <w:tcPr>
            <w:tcW w:w="2592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1. П</w:t>
            </w: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еревозки в прямом железнодорожном сообщении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</w:tc>
      </w:tr>
      <w:tr w:rsidR="00800130" w:rsidRPr="00800130" w:rsidTr="00687AB4">
        <w:trPr>
          <w:trHeight w:val="940"/>
        </w:trPr>
        <w:tc>
          <w:tcPr>
            <w:tcW w:w="6871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2.   Перевозки пассажиров, грузов, багажа, грузобагажа между железнодорожными станциями в Российской Федерации с участием одной и более инфраструктур по единому перевозочному документу, оформленному на весь маршрут следования;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592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2. Б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езопасность движения и эксплуатации железнодорожного транспорта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 </w:t>
            </w:r>
          </w:p>
        </w:tc>
      </w:tr>
      <w:tr w:rsidR="00800130" w:rsidRPr="00800130" w:rsidTr="00687AB4">
        <w:trPr>
          <w:trHeight w:val="1176"/>
        </w:trPr>
        <w:tc>
          <w:tcPr>
            <w:tcW w:w="6871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3. Состояние защищенности процесса движения железнодорожного подвижного состава и самого железнодорожного подвижного состава, при котором отсутствует недопустимый риск возникновения транспортных происшествий и их последствий, влекущих за собой причинение вреда жизни или здоровью граждан, вреда окружающей среде, имуществу физических или юридических лиц;</w:t>
            </w:r>
          </w:p>
        </w:tc>
        <w:tc>
          <w:tcPr>
            <w:tcW w:w="2592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3. П</w:t>
            </w: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еревозки в международном сообщении с участием железнодорожного транспорта</w:t>
            </w:r>
          </w:p>
        </w:tc>
      </w:tr>
    </w:tbl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5: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Что из перечисленного имущества,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внесенного в уставный капитал ЖДТ, не может быть передано в  аренду, безвозмездное пользование, доверительное управление или залог: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железнодорожный подвижной состав, предназначенный для осуществления специальных железнодорожных перевозок;</w:t>
      </w:r>
    </w:p>
    <w:p w:rsidR="00800130" w:rsidRPr="00800130" w:rsidRDefault="00800130" w:rsidP="00A40F8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объекты локомотивного и вагонного хозяйства;</w:t>
      </w:r>
    </w:p>
    <w:p w:rsidR="00800130" w:rsidRPr="00800130" w:rsidRDefault="00800130" w:rsidP="00A40F80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комплекс электрических сетей. 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6: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 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Законом о защите прав потребителей за нарушение прав потребителей изготовителем (исполнителем, продавцом, уполномоченной организацией или уполномоченным индивидуальным предпринимателем, импортером) не предусмотрена ответственность в виде: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800130" w:rsidRPr="00800130" w:rsidRDefault="00800130" w:rsidP="00A40F8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возмещения убытков;</w:t>
      </w:r>
    </w:p>
    <w:p w:rsidR="00800130" w:rsidRPr="00800130" w:rsidRDefault="00800130" w:rsidP="00A40F80">
      <w:pPr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уплата неустойки (пени);</w:t>
      </w:r>
    </w:p>
    <w:p w:rsidR="00800130" w:rsidRPr="00800130" w:rsidRDefault="00800130" w:rsidP="00A40F80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лишения специального права.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7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Законом «О естественных монополиях» и в соответствии со структурной реформой ж.д.т. к конкурентным  видам деятельности на ж.д.т. отнесены: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грузов и пассажиров;</w:t>
      </w:r>
    </w:p>
    <w:p w:rsidR="00800130" w:rsidRPr="00800130" w:rsidRDefault="00800130" w:rsidP="00A40F80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услуги, оказываемые грузовыми и пассажирскими компаниями;</w:t>
      </w:r>
    </w:p>
    <w:p w:rsidR="00800130" w:rsidRPr="00800130" w:rsidRDefault="00800130" w:rsidP="00A40F80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весь комплекс транспортно-экспедиционных услуг;</w:t>
      </w:r>
    </w:p>
    <w:p w:rsidR="00800130" w:rsidRPr="00800130" w:rsidRDefault="00800130" w:rsidP="00A40F80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всё перечисленное выше;</w:t>
      </w:r>
    </w:p>
    <w:p w:rsidR="00800130" w:rsidRPr="00800130" w:rsidRDefault="00800130" w:rsidP="00A40F80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ответ отсутствует.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8: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Объект (в том числе изделия, предметы, полезные ископаемые, материалы, сырье, отходы производства и потребления), принятый в установленном порядке для перевозки в грузовых вагонах, контейнерах – это: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груз;</w:t>
      </w:r>
    </w:p>
    <w:p w:rsidR="00800130" w:rsidRPr="00800130" w:rsidRDefault="00800130" w:rsidP="00A40F8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опасный груз;</w:t>
      </w:r>
    </w:p>
    <w:p w:rsidR="00800130" w:rsidRPr="00800130" w:rsidRDefault="00800130" w:rsidP="00A40F80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грузобагаж.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9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Перевозчик, возмещает ущерб, причиненный при перевозке груза, в следующих размерах: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1.</w:t>
      </w:r>
      <w:r w:rsidRPr="00800130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размере объявленной стоимости груза   с упущенной выгодой;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2. в размере объявленной стоимости груза   с компенсацией морального вреда;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3. в размере объявленной стоимости груза, сданного для перевозки с объявлением его ценности, в  случае его утраты.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10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Л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ицензии на осуществление перевозок грузов железнодорожным транспортом, и лицензии на осуществление погрузочно-разгрузочной деятельности на железнодорожном транспорте выдается сроком на: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3 года;</w:t>
      </w:r>
    </w:p>
    <w:p w:rsidR="00800130" w:rsidRPr="00800130" w:rsidRDefault="00800130" w:rsidP="00A40F8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5 лет;</w:t>
      </w:r>
    </w:p>
    <w:p w:rsidR="00800130" w:rsidRPr="00800130" w:rsidRDefault="00800130" w:rsidP="00A40F8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10 лет;</w:t>
      </w:r>
    </w:p>
    <w:p w:rsidR="00800130" w:rsidRPr="00800130" w:rsidRDefault="00800130" w:rsidP="00A40F80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бессрочно.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ответов 4 вариант</w:t>
      </w:r>
    </w:p>
    <w:tbl>
      <w:tblPr>
        <w:tblW w:w="65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55"/>
        <w:gridCol w:w="1639"/>
        <w:gridCol w:w="1639"/>
        <w:gridCol w:w="1604"/>
      </w:tblGrid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1-3, 2-1, 3-2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ТЕСТ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по дисциплине «Правовое обеспечение профессиональной деятельности»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ВАРИАНТ 5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373737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1: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Каким законом устанавливаются организационно-правовые особенности приватизации имущества федерального железнодорожного транспорта, а также управления и распоряжения имуществом железнодорожного транспорта: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17 «О железнодорожном транспорте в Российской Федерации»;</w:t>
      </w:r>
    </w:p>
    <w:p w:rsidR="00800130" w:rsidRPr="00800130" w:rsidRDefault="00800130" w:rsidP="00A40F80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ФЗ № 18 «Устав железнодорожного транспорта»</w:t>
      </w:r>
    </w:p>
    <w:p w:rsidR="00800130" w:rsidRPr="00800130" w:rsidRDefault="00800130" w:rsidP="00A40F80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147 «О естественных монополиях»</w:t>
      </w:r>
    </w:p>
    <w:p w:rsidR="00800130" w:rsidRPr="00800130" w:rsidRDefault="00800130" w:rsidP="00A40F80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ФЗ № 29 «Об особенностях управления и распоряжения имуществом ж.д.т.»</w:t>
      </w:r>
    </w:p>
    <w:p w:rsidR="00800130" w:rsidRPr="00800130" w:rsidRDefault="00800130" w:rsidP="00A40F80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Закон РФ N 2300-1 «О защите прав потребителей» 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2: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соответствии с Федеральным законом «О лицензировании отдельных видов деятельности» и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Постановлением Правительства РФ от  15 марта 2006 г. N 134 "О лицензировании отдельных видов деятельности на железнодорожном транспорте"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в сфере ЖДТ 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лицензируются: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1.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на железнодорожных вокзалах до отправления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по перевозке пассажиров;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3</w:t>
      </w:r>
      <w:r w:rsidRPr="00800130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t xml:space="preserve">. 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перевозки ЖДТ багажа и грузобагажа;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 в пути следования поезда;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t xml:space="preserve">     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услуги, предоставляемые пассажирам по прибытии поезда к месту назначения.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3: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 соответствии с с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истемой сертификации на федеральном ЖДТ РФ (ССФЖТ),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</w:t>
      </w:r>
      <w:r w:rsidRPr="0080013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бъектами сертификации определены: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  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деятельность по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транспортировке грузов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2. перевозки ЖДТ багажа и грузобагажа;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3. 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погрузочно-разгрузочная деятельность на ЖДТ.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t xml:space="preserve">     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4. всё перечисленное выше;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ru-RU"/>
        </w:rPr>
        <w:t xml:space="preserve">     </w:t>
      </w:r>
      <w:r w:rsidRPr="0080013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5. правильный ответ отсутствует.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 xml:space="preserve">Вопрос 4: </w:t>
      </w: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Приведите в соответствие левую и правую стороны таблицы: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41"/>
        <w:gridCol w:w="2596"/>
      </w:tblGrid>
      <w:tr w:rsidR="00800130" w:rsidRPr="00800130" w:rsidTr="00687AB4">
        <w:trPr>
          <w:trHeight w:val="689"/>
        </w:trPr>
        <w:tc>
          <w:tcPr>
            <w:tcW w:w="774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еревозки, осуществляемые в пределах территории Российской Федерации несколькими видами транспорта по отдельным перевозочным документам на транспорте каждого вида;</w:t>
            </w:r>
          </w:p>
        </w:tc>
        <w:tc>
          <w:tcPr>
            <w:tcW w:w="270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  <w:t>1. П</w:t>
            </w: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еревозки в прямом международном сообщении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eastAsia="ru-RU"/>
              </w:rPr>
            </w:pPr>
          </w:p>
        </w:tc>
      </w:tr>
      <w:tr w:rsidR="00800130" w:rsidRPr="00800130" w:rsidTr="00687AB4">
        <w:trPr>
          <w:trHeight w:val="960"/>
        </w:trPr>
        <w:tc>
          <w:tcPr>
            <w:tcW w:w="774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2.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  Перевозки пассажиров, грузов, багажа, грузобагажа между железнодорожными станциями в Российской Федерации с участием одной и более инфраструктур по единому перевозочному документу, оформленному на весь маршрут следования;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0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2. Перевозки в непрямом смешанном сообщении</w:t>
            </w:r>
          </w:p>
        </w:tc>
      </w:tr>
      <w:tr w:rsidR="00800130" w:rsidRPr="00800130" w:rsidTr="00687AB4">
        <w:trPr>
          <w:trHeight w:val="1182"/>
        </w:trPr>
        <w:tc>
          <w:tcPr>
            <w:tcW w:w="774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3</w:t>
            </w: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 Перевозки в международном сообщении пассажиров, грузов, багажа, грузобагажа, осуществляемые между железнодорожными станциями в различных государствах или несколькими видами транспорта в различных государствах по единому перевозочному документу, оформленному на весь маршрут следования;</w:t>
            </w:r>
          </w:p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700" w:type="dxa"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8001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еревозки в прямом железнодорожном сообщении</w:t>
            </w:r>
          </w:p>
        </w:tc>
      </w:tr>
    </w:tbl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5: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Что из перечисленного имущества,  внесенного в  уставный капитал  ЖДТ, не может быть передано в  аренду, безвозмездное пользование, доверительное управление или залог: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объекты и имущество, предназначенные непосредственно для выполнения аварийно-восстановительных работ;</w:t>
      </w:r>
    </w:p>
    <w:p w:rsidR="00800130" w:rsidRPr="00800130" w:rsidRDefault="00800130" w:rsidP="00A40F8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объекты электросетевого хозяйства железнодорожного транспорта общего пользования;</w:t>
      </w:r>
    </w:p>
    <w:p w:rsidR="00800130" w:rsidRPr="00800130" w:rsidRDefault="00800130" w:rsidP="00A40F80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земельные участки, на которых размещены объекты ждт.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6: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 соответствии с Законом о защите прав потребителей за нарушение прав потребителей изготовитель (исполнитель, продавец, уполномоченная организация или уполномоченный индивидуальный предприниматель, импортер) несет ответственность, предусмотренную законом или договором в виде: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возмещения убытков;</w:t>
      </w:r>
    </w:p>
    <w:p w:rsidR="00800130" w:rsidRPr="00800130" w:rsidRDefault="00800130" w:rsidP="00A40F8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лишения специального права;</w:t>
      </w:r>
    </w:p>
    <w:p w:rsidR="00800130" w:rsidRPr="00800130" w:rsidRDefault="00800130" w:rsidP="00A40F8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отстранения виновного от должности.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7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Законом «О естественных монополиях» и в соответствии со структурной реформой ж.д.т. к конкурентным  видам деятельности на ж.д.т. отнесены: 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комплекс транспортно-экспедиционных услуг;</w:t>
      </w:r>
    </w:p>
    <w:p w:rsidR="00800130" w:rsidRPr="00800130" w:rsidRDefault="00800130" w:rsidP="00A40F8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доставка грузов и пассажиров;</w:t>
      </w:r>
    </w:p>
    <w:p w:rsidR="00800130" w:rsidRPr="00800130" w:rsidRDefault="00800130" w:rsidP="00A40F8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и информационные системы, обеспечивающие управление движением поездов;</w:t>
      </w:r>
    </w:p>
    <w:p w:rsidR="00800130" w:rsidRPr="00800130" w:rsidRDefault="00800130" w:rsidP="00A40F80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и устройства электроснабжения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8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Объект, принятый от физического или юридического лица в установленном порядке для перевозки в пассажирском, почтово-багажном или грузопассажирском поезде – это: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A40F8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груз;</w:t>
      </w:r>
    </w:p>
    <w:p w:rsidR="00800130" w:rsidRPr="00800130" w:rsidRDefault="00800130" w:rsidP="00A40F8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опасный груз;</w:t>
      </w:r>
    </w:p>
    <w:p w:rsidR="00800130" w:rsidRPr="00800130" w:rsidRDefault="00800130" w:rsidP="00A40F80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грузобагаж</w:t>
      </w:r>
      <w:r w:rsidRPr="0080013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9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>В случае использования вагонов, контейнеров для перевозок грузов без согласия их владельцев грузоотправителями, грузополучателями, владельцами инфраструктуры, виновные физические или юридические лица уплачивают  штрафы: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 </w:t>
      </w:r>
    </w:p>
    <w:p w:rsidR="00800130" w:rsidRPr="00800130" w:rsidRDefault="00800130" w:rsidP="00A40F8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трехкратном размере;</w:t>
      </w:r>
    </w:p>
    <w:p w:rsidR="00800130" w:rsidRPr="00800130" w:rsidRDefault="00800130" w:rsidP="00A40F8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пятикратном размере;</w:t>
      </w:r>
    </w:p>
    <w:p w:rsidR="00800130" w:rsidRPr="00800130" w:rsidRDefault="00800130" w:rsidP="00A40F8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десятикратном размере;</w:t>
      </w:r>
    </w:p>
    <w:p w:rsidR="00800130" w:rsidRPr="00800130" w:rsidRDefault="00800130" w:rsidP="00800130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130" w:rsidRPr="00800130" w:rsidRDefault="00800130" w:rsidP="00800130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Вопрос 10</w:t>
      </w:r>
      <w:r w:rsidRPr="0080013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 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shd w:val="clear" w:color="auto" w:fill="FFFFFF"/>
          <w:lang w:eastAsia="ru-RU"/>
        </w:rPr>
        <w:t xml:space="preserve">Устранение </w:t>
      </w:r>
      <w:r w:rsidRPr="0080013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нарушений лицензионных требований и условий не может превышать: </w:t>
      </w:r>
    </w:p>
    <w:p w:rsidR="00800130" w:rsidRPr="00800130" w:rsidRDefault="00800130" w:rsidP="00A40F8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месяца;</w:t>
      </w:r>
    </w:p>
    <w:p w:rsidR="00800130" w:rsidRPr="00800130" w:rsidRDefault="00800130" w:rsidP="00A40F8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6 месяцев;</w:t>
      </w:r>
    </w:p>
    <w:p w:rsidR="00800130" w:rsidRPr="00800130" w:rsidRDefault="00800130" w:rsidP="00A40F8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sz w:val="24"/>
          <w:szCs w:val="24"/>
          <w:lang w:eastAsia="ru-RU"/>
        </w:rPr>
        <w:t>1 год.</w:t>
      </w:r>
    </w:p>
    <w:p w:rsidR="00800130" w:rsidRDefault="0080013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Ключ ответов 5 вариант</w:t>
      </w:r>
    </w:p>
    <w:tbl>
      <w:tblPr>
        <w:tblW w:w="65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655"/>
        <w:gridCol w:w="1639"/>
        <w:gridCol w:w="1639"/>
        <w:gridCol w:w="1604"/>
      </w:tblGrid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 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1-2, 2-3, 3-1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0130" w:rsidRPr="00800130" w:rsidTr="00687AB4">
        <w:trPr>
          <w:tblCellSpacing w:w="0" w:type="dxa"/>
        </w:trPr>
        <w:tc>
          <w:tcPr>
            <w:tcW w:w="1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00130" w:rsidRPr="00800130" w:rsidRDefault="00800130" w:rsidP="00800130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</w:p>
    <w:p w:rsidR="00E6747B" w:rsidRDefault="00E6747B" w:rsidP="008001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0130" w:rsidRPr="00800130" w:rsidRDefault="00E96B14" w:rsidP="00800130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800130" w:rsidRPr="008001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Рубежный контроль является контрольной точкой по завершению отдельного раздела учебной дисциплины.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1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Зачет (или дифференцированный зачет, экзамен)</w:t>
      </w:r>
      <w:r w:rsidRPr="00800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окончании изучения дисциплины.</w:t>
      </w:r>
    </w:p>
    <w:p w:rsidR="00800130" w:rsidRPr="00800130" w:rsidRDefault="00800130" w:rsidP="0080013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1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оценки знаний и умений используются следующие критерии:</w:t>
      </w:r>
    </w:p>
    <w:p w:rsidR="00800130" w:rsidRPr="00800130" w:rsidRDefault="00800130" w:rsidP="00800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«Отлично»</w:t>
      </w:r>
      <w:r w:rsidRPr="00800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логичное изложение ответа (как в устной, так и в письменной форме), качественное внешнее оформление;</w:t>
      </w:r>
    </w:p>
    <w:p w:rsidR="00800130" w:rsidRPr="00800130" w:rsidRDefault="00800130" w:rsidP="00800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«Хорошо»</w:t>
      </w:r>
      <w:r w:rsidRPr="00800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если обучающийся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</w:t>
      </w:r>
    </w:p>
    <w:p w:rsidR="00800130" w:rsidRPr="00800130" w:rsidRDefault="00800130" w:rsidP="00800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«Удовлетворительно» </w:t>
      </w:r>
      <w:r w:rsidRPr="0080013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</w:t>
      </w:r>
    </w:p>
    <w:p w:rsidR="00800130" w:rsidRPr="00800130" w:rsidRDefault="00800130" w:rsidP="00800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001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«Неудовлетворительно»</w:t>
      </w:r>
      <w:r w:rsidRPr="00800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если обучающийся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</w:t>
      </w:r>
      <w:r w:rsidRPr="0080013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полное незнание и непонимание учебного материала или отказ отвечать)</w:t>
      </w:r>
    </w:p>
    <w:p w:rsidR="00E96B14" w:rsidRDefault="00E96B1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96B14" w:rsidSect="00800130">
      <w:pgSz w:w="11906" w:h="16838"/>
      <w:pgMar w:top="1134" w:right="850" w:bottom="1134" w:left="1701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751" w:rsidRDefault="000A1751">
      <w:pPr>
        <w:spacing w:after="0" w:line="240" w:lineRule="auto"/>
      </w:pPr>
      <w:r>
        <w:separator/>
      </w:r>
    </w:p>
  </w:endnote>
  <w:endnote w:type="continuationSeparator" w:id="0">
    <w:p w:rsidR="000A1751" w:rsidRDefault="000A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751" w:rsidRDefault="000A1751">
      <w:pPr>
        <w:spacing w:after="0" w:line="240" w:lineRule="auto"/>
      </w:pPr>
      <w:r>
        <w:separator/>
      </w:r>
    </w:p>
  </w:footnote>
  <w:footnote w:type="continuationSeparator" w:id="0">
    <w:p w:rsidR="000A1751" w:rsidRDefault="000A1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32E0C"/>
    <w:multiLevelType w:val="singleLevel"/>
    <w:tmpl w:val="5E0C90CE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BF7368D"/>
    <w:multiLevelType w:val="hybridMultilevel"/>
    <w:tmpl w:val="5C56B8CA"/>
    <w:lvl w:ilvl="0" w:tplc="B8AC4A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1005529C"/>
    <w:multiLevelType w:val="hybridMultilevel"/>
    <w:tmpl w:val="B3D0D894"/>
    <w:lvl w:ilvl="0" w:tplc="5AFCDB3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825E28"/>
    <w:multiLevelType w:val="hybridMultilevel"/>
    <w:tmpl w:val="8196B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76140"/>
    <w:multiLevelType w:val="hybridMultilevel"/>
    <w:tmpl w:val="E924C022"/>
    <w:lvl w:ilvl="0" w:tplc="4AA894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14D23"/>
    <w:multiLevelType w:val="hybridMultilevel"/>
    <w:tmpl w:val="256E79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D83EA8"/>
    <w:multiLevelType w:val="singleLevel"/>
    <w:tmpl w:val="F8346E1E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6725650"/>
    <w:multiLevelType w:val="hybridMultilevel"/>
    <w:tmpl w:val="65806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54E11"/>
    <w:multiLevelType w:val="hybridMultilevel"/>
    <w:tmpl w:val="3EEA2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D340D90"/>
    <w:multiLevelType w:val="singleLevel"/>
    <w:tmpl w:val="175EBDEE"/>
    <w:lvl w:ilvl="0">
      <w:start w:val="1"/>
      <w:numFmt w:val="decimal"/>
      <w:lvlText w:val="%1."/>
      <w:legacy w:legacy="1" w:legacySpace="0" w:legacyIndent="196"/>
      <w:lvlJc w:val="left"/>
      <w:rPr>
        <w:rFonts w:ascii="Times New Roman" w:eastAsia="Calibri" w:hAnsi="Times New Roman" w:cs="Times New Roman"/>
      </w:rPr>
    </w:lvl>
  </w:abstractNum>
  <w:abstractNum w:abstractNumId="10" w15:restartNumberingAfterBreak="0">
    <w:nsid w:val="1FC87F9E"/>
    <w:multiLevelType w:val="hybridMultilevel"/>
    <w:tmpl w:val="AC54A07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1" w15:restartNumberingAfterBreak="0">
    <w:nsid w:val="20D24B0C"/>
    <w:multiLevelType w:val="hybridMultilevel"/>
    <w:tmpl w:val="CD08335E"/>
    <w:lvl w:ilvl="0" w:tplc="D19E2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6780014"/>
    <w:multiLevelType w:val="hybridMultilevel"/>
    <w:tmpl w:val="EBD4E6E0"/>
    <w:lvl w:ilvl="0" w:tplc="BE9E5234">
      <w:start w:val="1"/>
      <w:numFmt w:val="decimal"/>
      <w:lvlText w:val="%1."/>
      <w:lvlJc w:val="left"/>
      <w:pPr>
        <w:tabs>
          <w:tab w:val="num" w:pos="705"/>
        </w:tabs>
        <w:ind w:left="70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3" w15:restartNumberingAfterBreak="0">
    <w:nsid w:val="26F66982"/>
    <w:multiLevelType w:val="singleLevel"/>
    <w:tmpl w:val="BE44D6F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6FC4E74"/>
    <w:multiLevelType w:val="hybridMultilevel"/>
    <w:tmpl w:val="EA123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7AF16A2"/>
    <w:multiLevelType w:val="hybridMultilevel"/>
    <w:tmpl w:val="B4407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8765EC1"/>
    <w:multiLevelType w:val="hybridMultilevel"/>
    <w:tmpl w:val="882A2BC0"/>
    <w:lvl w:ilvl="0" w:tplc="29E0D7D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7" w15:restartNumberingAfterBreak="0">
    <w:nsid w:val="28C96C26"/>
    <w:multiLevelType w:val="singleLevel"/>
    <w:tmpl w:val="716E1848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2B2D091C"/>
    <w:multiLevelType w:val="hybridMultilevel"/>
    <w:tmpl w:val="02EA0D0E"/>
    <w:lvl w:ilvl="0" w:tplc="234ECA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C3F2D5B"/>
    <w:multiLevelType w:val="hybridMultilevel"/>
    <w:tmpl w:val="1804A586"/>
    <w:lvl w:ilvl="0" w:tplc="A90A8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CCA0231"/>
    <w:multiLevelType w:val="singleLevel"/>
    <w:tmpl w:val="A3B4D7D4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2DED2BCA"/>
    <w:multiLevelType w:val="hybridMultilevel"/>
    <w:tmpl w:val="1E26E2E2"/>
    <w:lvl w:ilvl="0" w:tplc="97FC1C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16E7A3D"/>
    <w:multiLevelType w:val="hybridMultilevel"/>
    <w:tmpl w:val="10C49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3BE3267"/>
    <w:multiLevelType w:val="singleLevel"/>
    <w:tmpl w:val="CE60CA06"/>
    <w:lvl w:ilvl="0">
      <w:start w:val="1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346D64A8"/>
    <w:multiLevelType w:val="hybridMultilevel"/>
    <w:tmpl w:val="4F54DBF0"/>
    <w:lvl w:ilvl="0" w:tplc="69402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76264B1"/>
    <w:multiLevelType w:val="hybridMultilevel"/>
    <w:tmpl w:val="F660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F5E72"/>
    <w:multiLevelType w:val="singleLevel"/>
    <w:tmpl w:val="F1085A7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4053756B"/>
    <w:multiLevelType w:val="singleLevel"/>
    <w:tmpl w:val="D976275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12315FF"/>
    <w:multiLevelType w:val="hybridMultilevel"/>
    <w:tmpl w:val="C4323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5A10E2"/>
    <w:multiLevelType w:val="singleLevel"/>
    <w:tmpl w:val="B8FE8958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45EE08A1"/>
    <w:multiLevelType w:val="hybridMultilevel"/>
    <w:tmpl w:val="3D6838CA"/>
    <w:lvl w:ilvl="0" w:tplc="DD0E18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63F1161"/>
    <w:multiLevelType w:val="hybridMultilevel"/>
    <w:tmpl w:val="031ED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F2A3E89"/>
    <w:multiLevelType w:val="hybridMultilevel"/>
    <w:tmpl w:val="7B5C0184"/>
    <w:lvl w:ilvl="0" w:tplc="4140B28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33" w15:restartNumberingAfterBreak="0">
    <w:nsid w:val="4F39781A"/>
    <w:multiLevelType w:val="hybridMultilevel"/>
    <w:tmpl w:val="B6463F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F786AE3"/>
    <w:multiLevelType w:val="singleLevel"/>
    <w:tmpl w:val="B4386F5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4F96698A"/>
    <w:multiLevelType w:val="hybridMultilevel"/>
    <w:tmpl w:val="554CC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16B34E8"/>
    <w:multiLevelType w:val="hybridMultilevel"/>
    <w:tmpl w:val="2774D13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 w15:restartNumberingAfterBreak="0">
    <w:nsid w:val="54225C06"/>
    <w:multiLevelType w:val="singleLevel"/>
    <w:tmpl w:val="377CDE3E"/>
    <w:lvl w:ilvl="0">
      <w:start w:val="4"/>
      <w:numFmt w:val="decimal"/>
      <w:lvlText w:val="%1."/>
      <w:legacy w:legacy="1" w:legacySpace="0" w:legacyIndent="21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5A4D775C"/>
    <w:multiLevelType w:val="hybridMultilevel"/>
    <w:tmpl w:val="A4DE6DF8"/>
    <w:lvl w:ilvl="0" w:tplc="28F82DD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9" w15:restartNumberingAfterBreak="0">
    <w:nsid w:val="5CDE09B2"/>
    <w:multiLevelType w:val="hybridMultilevel"/>
    <w:tmpl w:val="65C0FFEA"/>
    <w:lvl w:ilvl="0" w:tplc="712065C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40" w15:restartNumberingAfterBreak="0">
    <w:nsid w:val="5D59702D"/>
    <w:multiLevelType w:val="hybridMultilevel"/>
    <w:tmpl w:val="CA5240F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603A6C4A"/>
    <w:multiLevelType w:val="hybridMultilevel"/>
    <w:tmpl w:val="F4AAB53E"/>
    <w:lvl w:ilvl="0" w:tplc="D6D67E9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2" w15:restartNumberingAfterBreak="0">
    <w:nsid w:val="63894987"/>
    <w:multiLevelType w:val="hybridMultilevel"/>
    <w:tmpl w:val="64046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51144E"/>
    <w:multiLevelType w:val="hybridMultilevel"/>
    <w:tmpl w:val="160AC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6217B9"/>
    <w:multiLevelType w:val="singleLevel"/>
    <w:tmpl w:val="6DD03BBE"/>
    <w:lvl w:ilvl="0">
      <w:start w:val="2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45" w15:restartNumberingAfterBreak="0">
    <w:nsid w:val="687B02B3"/>
    <w:multiLevelType w:val="singleLevel"/>
    <w:tmpl w:val="8B605F46"/>
    <w:lvl w:ilvl="0">
      <w:start w:val="3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6B1C59AE"/>
    <w:multiLevelType w:val="hybridMultilevel"/>
    <w:tmpl w:val="D4C66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B3B0CA8"/>
    <w:multiLevelType w:val="hybridMultilevel"/>
    <w:tmpl w:val="C0F8A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536819"/>
    <w:multiLevelType w:val="hybridMultilevel"/>
    <w:tmpl w:val="B02064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319577D"/>
    <w:multiLevelType w:val="hybridMultilevel"/>
    <w:tmpl w:val="A4F00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38D469B"/>
    <w:multiLevelType w:val="singleLevel"/>
    <w:tmpl w:val="A3B4D7D4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51" w15:restartNumberingAfterBreak="0">
    <w:nsid w:val="760A3827"/>
    <w:multiLevelType w:val="hybridMultilevel"/>
    <w:tmpl w:val="51FA6C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63A5FAC"/>
    <w:multiLevelType w:val="hybridMultilevel"/>
    <w:tmpl w:val="46CC90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7806637F"/>
    <w:multiLevelType w:val="hybridMultilevel"/>
    <w:tmpl w:val="4468A368"/>
    <w:lvl w:ilvl="0" w:tplc="7D8025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7A611FD0"/>
    <w:multiLevelType w:val="hybridMultilevel"/>
    <w:tmpl w:val="5F444C28"/>
    <w:lvl w:ilvl="0" w:tplc="9DF417C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55" w15:restartNumberingAfterBreak="0">
    <w:nsid w:val="7C274694"/>
    <w:multiLevelType w:val="hybridMultilevel"/>
    <w:tmpl w:val="01F0B490"/>
    <w:lvl w:ilvl="0" w:tplc="193EA5E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C370EF6"/>
    <w:multiLevelType w:val="hybridMultilevel"/>
    <w:tmpl w:val="47D04B7E"/>
    <w:lvl w:ilvl="0" w:tplc="076C15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2"/>
  </w:num>
  <w:num w:numId="3">
    <w:abstractNumId w:val="28"/>
  </w:num>
  <w:num w:numId="4">
    <w:abstractNumId w:val="10"/>
  </w:num>
  <w:num w:numId="5">
    <w:abstractNumId w:val="40"/>
  </w:num>
  <w:num w:numId="6">
    <w:abstractNumId w:val="48"/>
  </w:num>
  <w:num w:numId="7">
    <w:abstractNumId w:val="36"/>
  </w:num>
  <w:num w:numId="8">
    <w:abstractNumId w:val="5"/>
  </w:num>
  <w:num w:numId="9">
    <w:abstractNumId w:val="19"/>
  </w:num>
  <w:num w:numId="10">
    <w:abstractNumId w:val="15"/>
  </w:num>
  <w:num w:numId="11">
    <w:abstractNumId w:val="32"/>
  </w:num>
  <w:num w:numId="12">
    <w:abstractNumId w:val="16"/>
  </w:num>
  <w:num w:numId="13">
    <w:abstractNumId w:val="35"/>
  </w:num>
  <w:num w:numId="14">
    <w:abstractNumId w:val="24"/>
  </w:num>
  <w:num w:numId="15">
    <w:abstractNumId w:val="12"/>
  </w:num>
  <w:num w:numId="16">
    <w:abstractNumId w:val="11"/>
  </w:num>
  <w:num w:numId="17">
    <w:abstractNumId w:val="39"/>
  </w:num>
  <w:num w:numId="18">
    <w:abstractNumId w:val="30"/>
  </w:num>
  <w:num w:numId="19">
    <w:abstractNumId w:val="53"/>
  </w:num>
  <w:num w:numId="20">
    <w:abstractNumId w:val="21"/>
  </w:num>
  <w:num w:numId="21">
    <w:abstractNumId w:val="8"/>
  </w:num>
  <w:num w:numId="22">
    <w:abstractNumId w:val="52"/>
  </w:num>
  <w:num w:numId="23">
    <w:abstractNumId w:val="31"/>
  </w:num>
  <w:num w:numId="24">
    <w:abstractNumId w:val="18"/>
  </w:num>
  <w:num w:numId="25">
    <w:abstractNumId w:val="22"/>
  </w:num>
  <w:num w:numId="26">
    <w:abstractNumId w:val="1"/>
  </w:num>
  <w:num w:numId="27">
    <w:abstractNumId w:val="49"/>
  </w:num>
  <w:num w:numId="28">
    <w:abstractNumId w:val="55"/>
  </w:num>
  <w:num w:numId="29">
    <w:abstractNumId w:val="33"/>
  </w:num>
  <w:num w:numId="30">
    <w:abstractNumId w:val="56"/>
  </w:num>
  <w:num w:numId="31">
    <w:abstractNumId w:val="54"/>
  </w:num>
  <w:num w:numId="32">
    <w:abstractNumId w:val="51"/>
  </w:num>
  <w:num w:numId="33">
    <w:abstractNumId w:val="47"/>
  </w:num>
  <w:num w:numId="34">
    <w:abstractNumId w:val="7"/>
  </w:num>
  <w:num w:numId="35">
    <w:abstractNumId w:val="43"/>
  </w:num>
  <w:num w:numId="36">
    <w:abstractNumId w:val="42"/>
  </w:num>
  <w:num w:numId="37">
    <w:abstractNumId w:val="38"/>
  </w:num>
  <w:num w:numId="38">
    <w:abstractNumId w:val="25"/>
  </w:num>
  <w:num w:numId="39">
    <w:abstractNumId w:val="41"/>
  </w:num>
  <w:num w:numId="40">
    <w:abstractNumId w:val="46"/>
  </w:num>
  <w:num w:numId="41">
    <w:abstractNumId w:val="3"/>
  </w:num>
  <w:num w:numId="42">
    <w:abstractNumId w:val="4"/>
  </w:num>
  <w:num w:numId="43">
    <w:abstractNumId w:val="26"/>
  </w:num>
  <w:num w:numId="44">
    <w:abstractNumId w:val="29"/>
  </w:num>
  <w:num w:numId="45">
    <w:abstractNumId w:val="9"/>
  </w:num>
  <w:num w:numId="46">
    <w:abstractNumId w:val="0"/>
  </w:num>
  <w:num w:numId="47">
    <w:abstractNumId w:val="37"/>
  </w:num>
  <w:num w:numId="48">
    <w:abstractNumId w:val="37"/>
    <w:lvlOverride w:ilvl="0">
      <w:lvl w:ilvl="0">
        <w:start w:val="4"/>
        <w:numFmt w:val="decimal"/>
        <w:lvlText w:val="%1.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45"/>
  </w:num>
  <w:num w:numId="50">
    <w:abstractNumId w:val="45"/>
    <w:lvlOverride w:ilvl="0">
      <w:lvl w:ilvl="0">
        <w:start w:val="3"/>
        <w:numFmt w:val="decimal"/>
        <w:lvlText w:val="%1."/>
        <w:legacy w:legacy="1" w:legacySpace="0" w:legacyIndent="210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44"/>
  </w:num>
  <w:num w:numId="52">
    <w:abstractNumId w:val="20"/>
  </w:num>
  <w:num w:numId="53">
    <w:abstractNumId w:val="23"/>
  </w:num>
  <w:num w:numId="54">
    <w:abstractNumId w:val="50"/>
  </w:num>
  <w:num w:numId="55">
    <w:abstractNumId w:val="27"/>
  </w:num>
  <w:num w:numId="56">
    <w:abstractNumId w:val="34"/>
  </w:num>
  <w:num w:numId="57">
    <w:abstractNumId w:val="13"/>
  </w:num>
  <w:num w:numId="58">
    <w:abstractNumId w:val="17"/>
  </w:num>
  <w:num w:numId="59">
    <w:abstractNumId w:val="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8F"/>
    <w:rsid w:val="0002217C"/>
    <w:rsid w:val="00073F75"/>
    <w:rsid w:val="000A1751"/>
    <w:rsid w:val="000C0B2B"/>
    <w:rsid w:val="000C4E22"/>
    <w:rsid w:val="00114FC3"/>
    <w:rsid w:val="00135870"/>
    <w:rsid w:val="00212F8C"/>
    <w:rsid w:val="002156AF"/>
    <w:rsid w:val="002179D4"/>
    <w:rsid w:val="00237522"/>
    <w:rsid w:val="002C4223"/>
    <w:rsid w:val="003422F2"/>
    <w:rsid w:val="004028DE"/>
    <w:rsid w:val="00490D0E"/>
    <w:rsid w:val="004E1285"/>
    <w:rsid w:val="00531708"/>
    <w:rsid w:val="00603E2B"/>
    <w:rsid w:val="006069F3"/>
    <w:rsid w:val="00630680"/>
    <w:rsid w:val="00630998"/>
    <w:rsid w:val="00702E0C"/>
    <w:rsid w:val="00755AC1"/>
    <w:rsid w:val="007A1E75"/>
    <w:rsid w:val="00800130"/>
    <w:rsid w:val="008005B4"/>
    <w:rsid w:val="008417B9"/>
    <w:rsid w:val="00886DCF"/>
    <w:rsid w:val="00887126"/>
    <w:rsid w:val="008D1D4D"/>
    <w:rsid w:val="008F773B"/>
    <w:rsid w:val="00907B29"/>
    <w:rsid w:val="00934BAE"/>
    <w:rsid w:val="00943D7E"/>
    <w:rsid w:val="009A57A4"/>
    <w:rsid w:val="009C5C8F"/>
    <w:rsid w:val="00A40F80"/>
    <w:rsid w:val="00A62E45"/>
    <w:rsid w:val="00A9051F"/>
    <w:rsid w:val="00AE55E6"/>
    <w:rsid w:val="00B0563B"/>
    <w:rsid w:val="00BB1670"/>
    <w:rsid w:val="00C579FC"/>
    <w:rsid w:val="00D50375"/>
    <w:rsid w:val="00E6747B"/>
    <w:rsid w:val="00E96B14"/>
    <w:rsid w:val="00EB2B0C"/>
    <w:rsid w:val="00FB1F45"/>
    <w:rsid w:val="00FD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7A0674-9718-4A5B-9721-D16E7CD6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8F773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8F773B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F773B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F773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8F773B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5AC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8F7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F773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8F773B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F773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sid w:val="008F773B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773B"/>
  </w:style>
  <w:style w:type="paragraph" w:styleId="21">
    <w:name w:val="Body Text Indent 2"/>
    <w:basedOn w:val="a"/>
    <w:link w:val="22"/>
    <w:uiPriority w:val="99"/>
    <w:unhideWhenUsed/>
    <w:rsid w:val="008F773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F77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qFormat/>
    <w:rsid w:val="008F77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8F773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basedOn w:val="a0"/>
    <w:uiPriority w:val="99"/>
    <w:rsid w:val="008F773B"/>
    <w:rPr>
      <w:rFonts w:ascii="Times New Roman" w:hAnsi="Times New Roman" w:cs="Times New Roman"/>
      <w:sz w:val="22"/>
      <w:szCs w:val="22"/>
    </w:rPr>
  </w:style>
  <w:style w:type="table" w:styleId="14">
    <w:name w:val="Table Grid 1"/>
    <w:basedOn w:val="a1"/>
    <w:uiPriority w:val="99"/>
    <w:semiHidden/>
    <w:unhideWhenUsed/>
    <w:rsid w:val="008F7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39"/>
    <w:rsid w:val="008F7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8F773B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8F773B"/>
    <w:rPr>
      <w:rFonts w:ascii="Calibri" w:eastAsia="Times New Roman" w:hAnsi="Calibri" w:cs="Times New Roman"/>
    </w:rPr>
  </w:style>
  <w:style w:type="paragraph" w:styleId="a6">
    <w:name w:val="Plain Text"/>
    <w:basedOn w:val="a"/>
    <w:link w:val="a7"/>
    <w:uiPriority w:val="99"/>
    <w:rsid w:val="008F773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uiPriority w:val="99"/>
    <w:rsid w:val="008F773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8F773B"/>
    <w:pPr>
      <w:shd w:val="clear" w:color="auto" w:fill="FFFFFF"/>
      <w:spacing w:after="0" w:line="161" w:lineRule="atLeast"/>
      <w:ind w:left="215" w:right="161"/>
    </w:pPr>
    <w:rPr>
      <w:rFonts w:ascii="Verdana" w:eastAsia="Times New Roman" w:hAnsi="Verdana" w:cs="Times New Roman"/>
      <w:sz w:val="12"/>
      <w:szCs w:val="12"/>
      <w:lang w:eastAsia="ru-RU"/>
    </w:rPr>
  </w:style>
  <w:style w:type="character" w:styleId="a9">
    <w:name w:val="Hyperlink"/>
    <w:basedOn w:val="a0"/>
    <w:uiPriority w:val="99"/>
    <w:unhideWhenUsed/>
    <w:rsid w:val="008F773B"/>
    <w:rPr>
      <w:rFonts w:cs="Times New Roman"/>
      <w:color w:val="0C5865"/>
      <w:u w:val="single"/>
    </w:rPr>
  </w:style>
  <w:style w:type="character" w:styleId="aa">
    <w:name w:val="Strong"/>
    <w:basedOn w:val="a0"/>
    <w:uiPriority w:val="99"/>
    <w:qFormat/>
    <w:rsid w:val="008F773B"/>
    <w:rPr>
      <w:rFonts w:cs="Times New Roman"/>
      <w:b/>
      <w:bCs/>
    </w:rPr>
  </w:style>
  <w:style w:type="paragraph" w:styleId="ab">
    <w:name w:val="header"/>
    <w:basedOn w:val="a"/>
    <w:link w:val="ac"/>
    <w:uiPriority w:val="99"/>
    <w:unhideWhenUsed/>
    <w:rsid w:val="008F77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rsid w:val="008F773B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8F773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8F773B"/>
    <w:rPr>
      <w:rFonts w:ascii="Calibri" w:eastAsia="Times New Roman" w:hAnsi="Calibri" w:cs="Times New Roman"/>
    </w:rPr>
  </w:style>
  <w:style w:type="character" w:customStyle="1" w:styleId="FontStyle58">
    <w:name w:val="Font Style58"/>
    <w:basedOn w:val="a0"/>
    <w:uiPriority w:val="99"/>
    <w:rsid w:val="008F773B"/>
    <w:rPr>
      <w:rFonts w:ascii="Times New Roman" w:hAnsi="Times New Roman" w:cs="Times New Roman"/>
      <w:sz w:val="22"/>
      <w:szCs w:val="22"/>
    </w:rPr>
  </w:style>
  <w:style w:type="paragraph" w:customStyle="1" w:styleId="Style44">
    <w:name w:val="Style44"/>
    <w:basedOn w:val="a"/>
    <w:rsid w:val="008F773B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8F7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8F773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3">
    <w:name w:val="заголовок 2"/>
    <w:basedOn w:val="a"/>
    <w:next w:val="a"/>
    <w:rsid w:val="008F773B"/>
    <w:pPr>
      <w:keepNext/>
      <w:autoSpaceDE w:val="0"/>
      <w:autoSpaceDN w:val="0"/>
      <w:spacing w:after="0" w:line="28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5">
    <w:name w:val="обычный_1"/>
    <w:basedOn w:val="a"/>
    <w:qFormat/>
    <w:rsid w:val="008F773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10">
    <w:name w:val="Список 21"/>
    <w:basedOn w:val="a"/>
    <w:rsid w:val="008F773B"/>
    <w:pPr>
      <w:spacing w:after="0" w:line="240" w:lineRule="auto"/>
      <w:ind w:left="570" w:hanging="28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8F773B"/>
    <w:pPr>
      <w:spacing w:before="100" w:beforeAutospacing="1" w:after="100" w:afterAutospacing="1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55A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numbering" w:customStyle="1" w:styleId="24">
    <w:name w:val="Нет списка2"/>
    <w:next w:val="a2"/>
    <w:uiPriority w:val="99"/>
    <w:semiHidden/>
    <w:unhideWhenUsed/>
    <w:rsid w:val="00800130"/>
  </w:style>
  <w:style w:type="paragraph" w:customStyle="1" w:styleId="Style7">
    <w:name w:val="Style7"/>
    <w:basedOn w:val="a"/>
    <w:uiPriority w:val="99"/>
    <w:rsid w:val="00800130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800130"/>
    <w:rPr>
      <w:rFonts w:ascii="Times New Roman" w:hAnsi="Times New Roman"/>
      <w:sz w:val="26"/>
    </w:rPr>
  </w:style>
  <w:style w:type="character" w:styleId="af0">
    <w:name w:val="page number"/>
    <w:basedOn w:val="a0"/>
    <w:uiPriority w:val="99"/>
    <w:rsid w:val="00800130"/>
    <w:rPr>
      <w:rFonts w:cs="Times New Roman"/>
    </w:rPr>
  </w:style>
  <w:style w:type="paragraph" w:styleId="af1">
    <w:name w:val="footnote text"/>
    <w:basedOn w:val="a"/>
    <w:link w:val="af2"/>
    <w:uiPriority w:val="99"/>
    <w:semiHidden/>
    <w:rsid w:val="008001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8001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toc 1"/>
    <w:basedOn w:val="a"/>
    <w:next w:val="a"/>
    <w:autoRedefine/>
    <w:uiPriority w:val="99"/>
    <w:rsid w:val="00800130"/>
    <w:pPr>
      <w:numPr>
        <w:numId w:val="2"/>
      </w:numPr>
      <w:tabs>
        <w:tab w:val="clear" w:pos="720"/>
        <w:tab w:val="num" w:pos="360"/>
        <w:tab w:val="right" w:leader="dot" w:pos="9356"/>
      </w:tabs>
      <w:spacing w:after="0" w:line="360" w:lineRule="auto"/>
      <w:ind w:left="0" w:firstLine="0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5">
    <w:name w:val="toc 2"/>
    <w:basedOn w:val="a"/>
    <w:next w:val="a"/>
    <w:autoRedefine/>
    <w:uiPriority w:val="99"/>
    <w:rsid w:val="00800130"/>
    <w:pPr>
      <w:tabs>
        <w:tab w:val="right" w:leader="dot" w:pos="9269"/>
      </w:tabs>
      <w:spacing w:after="0" w:line="360" w:lineRule="auto"/>
      <w:ind w:firstLine="360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ListParagraph1">
    <w:name w:val="List Paragraph1"/>
    <w:basedOn w:val="a"/>
    <w:uiPriority w:val="99"/>
    <w:rsid w:val="00800130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uiPriority w:val="99"/>
    <w:rsid w:val="0080013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6">
    <w:name w:val="Body Text 2"/>
    <w:basedOn w:val="a"/>
    <w:link w:val="27"/>
    <w:uiPriority w:val="99"/>
    <w:rsid w:val="0080013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2 Знак"/>
    <w:basedOn w:val="a0"/>
    <w:link w:val="26"/>
    <w:uiPriority w:val="99"/>
    <w:rsid w:val="008001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rsid w:val="00800130"/>
    <w:rPr>
      <w:rFonts w:cs="Times New Roman"/>
      <w:vertAlign w:val="superscript"/>
    </w:rPr>
  </w:style>
  <w:style w:type="paragraph" w:styleId="af4">
    <w:name w:val="List"/>
    <w:basedOn w:val="a"/>
    <w:uiPriority w:val="99"/>
    <w:rsid w:val="00800130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00130"/>
    <w:rPr>
      <w:rFonts w:cs="Times New Roman"/>
    </w:rPr>
  </w:style>
  <w:style w:type="character" w:customStyle="1" w:styleId="220">
    <w:name w:val="Заголовок №2 (2)"/>
    <w:basedOn w:val="a0"/>
    <w:link w:val="221"/>
    <w:uiPriority w:val="99"/>
    <w:locked/>
    <w:rsid w:val="00800130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221">
    <w:name w:val="Заголовок №2 (2)1"/>
    <w:basedOn w:val="a"/>
    <w:link w:val="220"/>
    <w:uiPriority w:val="99"/>
    <w:rsid w:val="00800130"/>
    <w:pPr>
      <w:shd w:val="clear" w:color="auto" w:fill="FFFFFF"/>
      <w:spacing w:before="2820" w:after="240" w:line="240" w:lineRule="atLeast"/>
      <w:jc w:val="center"/>
      <w:outlineLvl w:val="1"/>
    </w:pPr>
    <w:rPr>
      <w:rFonts w:cs="Times New Roman"/>
      <w:b/>
      <w:bCs/>
      <w:sz w:val="28"/>
      <w:szCs w:val="28"/>
    </w:rPr>
  </w:style>
  <w:style w:type="character" w:customStyle="1" w:styleId="120">
    <w:name w:val="Заголовок №1 (2)"/>
    <w:basedOn w:val="a0"/>
    <w:link w:val="121"/>
    <w:uiPriority w:val="99"/>
    <w:locked/>
    <w:rsid w:val="00800130"/>
    <w:rPr>
      <w:rFonts w:cs="Times New Roman"/>
      <w:b/>
      <w:bCs/>
      <w:smallCaps/>
      <w:sz w:val="34"/>
      <w:szCs w:val="34"/>
      <w:shd w:val="clear" w:color="auto" w:fill="FFFFFF"/>
    </w:rPr>
  </w:style>
  <w:style w:type="paragraph" w:customStyle="1" w:styleId="121">
    <w:name w:val="Заголовок №1 (2)1"/>
    <w:basedOn w:val="a"/>
    <w:link w:val="120"/>
    <w:uiPriority w:val="99"/>
    <w:rsid w:val="00800130"/>
    <w:pPr>
      <w:shd w:val="clear" w:color="auto" w:fill="FFFFFF"/>
      <w:spacing w:before="240" w:after="60" w:line="240" w:lineRule="atLeast"/>
      <w:jc w:val="center"/>
      <w:outlineLvl w:val="0"/>
    </w:pPr>
    <w:rPr>
      <w:rFonts w:cs="Times New Roman"/>
      <w:b/>
      <w:bCs/>
      <w:smallCaps/>
      <w:sz w:val="34"/>
      <w:szCs w:val="34"/>
    </w:rPr>
  </w:style>
  <w:style w:type="character" w:customStyle="1" w:styleId="1214pt">
    <w:name w:val="Заголовок №1 (2) + 14 pt"/>
    <w:aliases w:val="Не малые прописные"/>
    <w:basedOn w:val="120"/>
    <w:uiPriority w:val="99"/>
    <w:rsid w:val="00800130"/>
    <w:rPr>
      <w:rFonts w:cs="Times New Roman"/>
      <w:b/>
      <w:bCs/>
      <w:smallCaps/>
      <w:sz w:val="28"/>
      <w:szCs w:val="28"/>
      <w:shd w:val="clear" w:color="auto" w:fill="FFFFFF"/>
    </w:rPr>
  </w:style>
  <w:style w:type="character" w:customStyle="1" w:styleId="150">
    <w:name w:val="Основной текст (15)"/>
    <w:basedOn w:val="a0"/>
    <w:link w:val="151"/>
    <w:uiPriority w:val="99"/>
    <w:locked/>
    <w:rsid w:val="00800130"/>
    <w:rPr>
      <w:rFonts w:cs="Times New Roman"/>
      <w:b/>
      <w:bCs/>
      <w:shd w:val="clear" w:color="auto" w:fill="FFFFFF"/>
    </w:rPr>
  </w:style>
  <w:style w:type="paragraph" w:customStyle="1" w:styleId="151">
    <w:name w:val="Основной текст (15)1"/>
    <w:basedOn w:val="a"/>
    <w:link w:val="150"/>
    <w:uiPriority w:val="99"/>
    <w:rsid w:val="00800130"/>
    <w:pPr>
      <w:shd w:val="clear" w:color="auto" w:fill="FFFFFF"/>
      <w:spacing w:after="0" w:line="226" w:lineRule="exact"/>
    </w:pPr>
    <w:rPr>
      <w:rFonts w:cs="Times New Roman"/>
      <w:b/>
      <w:bCs/>
    </w:rPr>
  </w:style>
  <w:style w:type="character" w:customStyle="1" w:styleId="31">
    <w:name w:val="Основной текст (3)"/>
    <w:basedOn w:val="a0"/>
    <w:link w:val="310"/>
    <w:uiPriority w:val="99"/>
    <w:locked/>
    <w:rsid w:val="00800130"/>
    <w:rPr>
      <w:rFonts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800130"/>
    <w:pPr>
      <w:shd w:val="clear" w:color="auto" w:fill="FFFFFF"/>
      <w:spacing w:before="120" w:after="3480" w:line="326" w:lineRule="exact"/>
      <w:jc w:val="center"/>
    </w:pPr>
    <w:rPr>
      <w:rFonts w:cs="Times New Roman"/>
      <w:b/>
      <w:bCs/>
      <w:sz w:val="28"/>
      <w:szCs w:val="28"/>
    </w:rPr>
  </w:style>
  <w:style w:type="character" w:customStyle="1" w:styleId="315pt">
    <w:name w:val="Основной текст (3) + 15 pt"/>
    <w:aliases w:val="Курсив"/>
    <w:basedOn w:val="31"/>
    <w:uiPriority w:val="99"/>
    <w:rsid w:val="00800130"/>
    <w:rPr>
      <w:rFonts w:ascii="Times New Roman" w:hAnsi="Times New Roman" w:cs="Times New Roman"/>
      <w:b/>
      <w:bCs/>
      <w:i/>
      <w:iCs/>
      <w:sz w:val="30"/>
      <w:szCs w:val="30"/>
      <w:shd w:val="clear" w:color="auto" w:fill="FFFFFF"/>
    </w:rPr>
  </w:style>
  <w:style w:type="character" w:customStyle="1" w:styleId="16">
    <w:name w:val="Основной текст (16)"/>
    <w:basedOn w:val="a0"/>
    <w:link w:val="161"/>
    <w:uiPriority w:val="99"/>
    <w:locked/>
    <w:rsid w:val="00800130"/>
    <w:rPr>
      <w:rFonts w:cs="Times New Roman"/>
      <w:sz w:val="28"/>
      <w:szCs w:val="28"/>
      <w:shd w:val="clear" w:color="auto" w:fill="FFFFFF"/>
    </w:rPr>
  </w:style>
  <w:style w:type="paragraph" w:customStyle="1" w:styleId="161">
    <w:name w:val="Основной текст (16)1"/>
    <w:basedOn w:val="a"/>
    <w:link w:val="16"/>
    <w:uiPriority w:val="99"/>
    <w:rsid w:val="00800130"/>
    <w:pPr>
      <w:shd w:val="clear" w:color="auto" w:fill="FFFFFF"/>
      <w:spacing w:after="0" w:line="322" w:lineRule="exact"/>
      <w:ind w:hanging="360"/>
      <w:jc w:val="both"/>
    </w:pPr>
    <w:rPr>
      <w:rFonts w:cs="Times New Roman"/>
      <w:sz w:val="28"/>
      <w:szCs w:val="28"/>
    </w:rPr>
  </w:style>
  <w:style w:type="character" w:customStyle="1" w:styleId="260">
    <w:name w:val="Основной текст (26)"/>
    <w:basedOn w:val="a0"/>
    <w:link w:val="261"/>
    <w:uiPriority w:val="99"/>
    <w:locked/>
    <w:rsid w:val="00800130"/>
    <w:rPr>
      <w:rFonts w:cs="Times New Roman"/>
      <w:sz w:val="28"/>
      <w:szCs w:val="28"/>
      <w:shd w:val="clear" w:color="auto" w:fill="FFFFFF"/>
    </w:rPr>
  </w:style>
  <w:style w:type="paragraph" w:customStyle="1" w:styleId="261">
    <w:name w:val="Основной текст (26)1"/>
    <w:basedOn w:val="a"/>
    <w:link w:val="260"/>
    <w:uiPriority w:val="99"/>
    <w:rsid w:val="00800130"/>
    <w:pPr>
      <w:shd w:val="clear" w:color="auto" w:fill="FFFFFF"/>
      <w:spacing w:after="0" w:line="322" w:lineRule="exact"/>
      <w:ind w:hanging="340"/>
    </w:pPr>
    <w:rPr>
      <w:rFonts w:cs="Times New Roman"/>
      <w:sz w:val="28"/>
      <w:szCs w:val="28"/>
    </w:rPr>
  </w:style>
  <w:style w:type="character" w:customStyle="1" w:styleId="s10">
    <w:name w:val="s_10"/>
    <w:basedOn w:val="a0"/>
    <w:uiPriority w:val="99"/>
    <w:rsid w:val="00800130"/>
    <w:rPr>
      <w:rFonts w:cs="Times New Roman"/>
    </w:rPr>
  </w:style>
  <w:style w:type="paragraph" w:customStyle="1" w:styleId="17">
    <w:name w:val="Обычный1"/>
    <w:uiPriority w:val="99"/>
    <w:rsid w:val="00800130"/>
    <w:pPr>
      <w:widowControl w:val="0"/>
      <w:tabs>
        <w:tab w:val="left" w:pos="709"/>
      </w:tabs>
      <w:suppressAutoHyphens/>
      <w:spacing w:after="0" w:line="200" w:lineRule="atLeast"/>
    </w:pPr>
    <w:rPr>
      <w:rFonts w:ascii="Times New Roman" w:eastAsia="Calibri" w:hAnsi="Times New Roman" w:cs="Tahoma"/>
      <w:sz w:val="24"/>
      <w:szCs w:val="24"/>
      <w:lang w:eastAsia="ru-RU"/>
    </w:rPr>
  </w:style>
  <w:style w:type="table" w:customStyle="1" w:styleId="18">
    <w:name w:val="Сетка таблицы1"/>
    <w:basedOn w:val="a1"/>
    <w:next w:val="a3"/>
    <w:uiPriority w:val="99"/>
    <w:locked/>
    <w:rsid w:val="0080013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29475/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4D31C-6C89-476B-891D-974EE826A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43</Pages>
  <Words>12690</Words>
  <Characters>72337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dcterms:created xsi:type="dcterms:W3CDTF">2018-02-16T05:49:00Z</dcterms:created>
  <dcterms:modified xsi:type="dcterms:W3CDTF">2018-05-08T11:25:00Z</dcterms:modified>
</cp:coreProperties>
</file>