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D8C" w:rsidRDefault="00E34D8C" w:rsidP="00E34D8C">
      <w:pPr>
        <w:pStyle w:val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Тамбовское государственное автономное профессиональное</w:t>
      </w:r>
    </w:p>
    <w:p w:rsidR="00E34D8C" w:rsidRDefault="00E34D8C" w:rsidP="00E34D8C">
      <w:pPr>
        <w:pStyle w:val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образовательное учреждение «Тамбовский бизнес-колледж»</w:t>
      </w:r>
    </w:p>
    <w:p w:rsidR="00E34D8C" w:rsidRDefault="00E34D8C" w:rsidP="00E34D8C">
      <w:pPr>
        <w:pStyle w:val="11"/>
        <w:jc w:val="center"/>
        <w:rPr>
          <w:b/>
          <w:sz w:val="28"/>
          <w:szCs w:val="28"/>
        </w:rPr>
      </w:pPr>
    </w:p>
    <w:p w:rsidR="00E34D8C" w:rsidRDefault="00E34D8C" w:rsidP="00E34D8C">
      <w:pPr>
        <w:pStyle w:val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Предметно-цикловая комиссия информационных технологий</w:t>
      </w:r>
    </w:p>
    <w:p w:rsidR="00E34D8C" w:rsidRDefault="00E34D8C" w:rsidP="00E34D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E34D8C" w:rsidRDefault="00E34D8C" w:rsidP="00E34D8C">
      <w:pPr>
        <w:pStyle w:val="11"/>
        <w:jc w:val="right"/>
        <w:rPr>
          <w:sz w:val="24"/>
          <w:szCs w:val="24"/>
        </w:rPr>
      </w:pPr>
      <w:r>
        <w:rPr>
          <w:sz w:val="24"/>
          <w:szCs w:val="24"/>
        </w:rPr>
        <w:t>Утверждаю:</w:t>
      </w:r>
    </w:p>
    <w:p w:rsidR="00F852F2" w:rsidRDefault="00F852F2" w:rsidP="00F852F2">
      <w:pPr>
        <w:suppressAutoHyphens/>
        <w:spacing w:line="240" w:lineRule="auto"/>
        <w:jc w:val="righ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Директор ТОГАПОУ</w:t>
      </w:r>
    </w:p>
    <w:p w:rsidR="00F852F2" w:rsidRDefault="00F852F2" w:rsidP="00F852F2">
      <w:pPr>
        <w:suppressAutoHyphens/>
        <w:spacing w:line="240" w:lineRule="auto"/>
        <w:jc w:val="righ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«Тамбовский бизнес-колледж»</w:t>
      </w:r>
    </w:p>
    <w:p w:rsidR="00F852F2" w:rsidRDefault="00F852F2" w:rsidP="00F852F2">
      <w:pPr>
        <w:suppressAutoHyphens/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Н.В. Астахова</w:t>
      </w:r>
    </w:p>
    <w:p w:rsidR="00E34D8C" w:rsidRDefault="00E34D8C" w:rsidP="00E34D8C">
      <w:pPr>
        <w:pStyle w:val="11"/>
        <w:jc w:val="righ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«</w:t>
      </w:r>
      <w:r w:rsidR="00F852F2" w:rsidRPr="0099656D">
        <w:rPr>
          <w:sz w:val="24"/>
          <w:szCs w:val="24"/>
          <w:u w:val="single"/>
        </w:rPr>
        <w:t>28</w:t>
      </w:r>
      <w:r>
        <w:rPr>
          <w:sz w:val="24"/>
          <w:szCs w:val="24"/>
          <w:u w:val="single"/>
        </w:rPr>
        <w:t>» августа 2017 г.</w:t>
      </w:r>
    </w:p>
    <w:p w:rsidR="00E34D8C" w:rsidRDefault="00E34D8C" w:rsidP="00E34D8C">
      <w:pPr>
        <w:pStyle w:val="11"/>
        <w:jc w:val="both"/>
        <w:rPr>
          <w:sz w:val="28"/>
          <w:szCs w:val="28"/>
        </w:rPr>
      </w:pPr>
    </w:p>
    <w:p w:rsidR="00E34D8C" w:rsidRDefault="00E34D8C" w:rsidP="00E34D8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34D8C" w:rsidRDefault="00E34D8C" w:rsidP="00E34D8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34D8C" w:rsidRDefault="00E34D8C" w:rsidP="00E34D8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34D8C" w:rsidRPr="00FA3FF5" w:rsidRDefault="00E34D8C" w:rsidP="00E34D8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34D8C" w:rsidRDefault="00E34D8C" w:rsidP="00E34D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Фонд </w:t>
      </w:r>
      <w:r w:rsidRPr="00FA3FF5">
        <w:rPr>
          <w:rFonts w:ascii="Times New Roman" w:hAnsi="Times New Roman" w:cs="Times New Roman"/>
          <w:b/>
          <w:sz w:val="28"/>
          <w:szCs w:val="28"/>
        </w:rPr>
        <w:t>оценочных средств</w:t>
      </w:r>
    </w:p>
    <w:p w:rsidR="00E34D8C" w:rsidRPr="0079705B" w:rsidRDefault="00E34D8C" w:rsidP="00E34D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9705B">
        <w:rPr>
          <w:rFonts w:ascii="Times New Roman" w:eastAsia="HiddenHorzOCR" w:hAnsi="Times New Roman" w:cs="Times New Roman"/>
          <w:sz w:val="28"/>
          <w:szCs w:val="28"/>
        </w:rPr>
        <w:t xml:space="preserve">текущего контроля и промежуточной аттестации </w:t>
      </w:r>
      <w:r w:rsidRPr="0079705B">
        <w:rPr>
          <w:rFonts w:ascii="Times New Roman" w:hAnsi="Times New Roman" w:cs="Times New Roman"/>
          <w:sz w:val="28"/>
          <w:szCs w:val="28"/>
        </w:rPr>
        <w:t xml:space="preserve">по учебной дисциплине </w:t>
      </w:r>
    </w:p>
    <w:p w:rsidR="00E34D8C" w:rsidRPr="00A105CC" w:rsidRDefault="00E34D8C" w:rsidP="00E97144">
      <w:pPr>
        <w:pStyle w:val="21"/>
        <w:spacing w:line="360" w:lineRule="auto"/>
        <w:ind w:left="0" w:firstLine="0"/>
        <w:jc w:val="center"/>
        <w:rPr>
          <w:sz w:val="28"/>
          <w:szCs w:val="28"/>
        </w:rPr>
      </w:pPr>
      <w:r>
        <w:rPr>
          <w:b/>
          <w:bCs/>
          <w:caps/>
          <w:sz w:val="28"/>
          <w:szCs w:val="28"/>
          <w:u w:val="single"/>
        </w:rPr>
        <w:t>ОП.4 основы алгоритмизации и программирования</w:t>
      </w:r>
    </w:p>
    <w:p w:rsidR="00E34D8C" w:rsidRDefault="00E34D8C" w:rsidP="00E34D8C">
      <w:pPr>
        <w:pStyle w:val="11"/>
        <w:jc w:val="center"/>
        <w:rPr>
          <w:sz w:val="24"/>
          <w:szCs w:val="24"/>
        </w:rPr>
      </w:pPr>
      <w:r>
        <w:rPr>
          <w:sz w:val="24"/>
          <w:szCs w:val="24"/>
        </w:rPr>
        <w:t>среднее профессиональное образование</w:t>
      </w:r>
    </w:p>
    <w:p w:rsidR="00E34D8C" w:rsidRDefault="00E34D8C" w:rsidP="00E34D8C">
      <w:pPr>
        <w:pStyle w:val="11"/>
        <w:ind w:firstLine="500"/>
        <w:jc w:val="center"/>
        <w:rPr>
          <w:sz w:val="24"/>
          <w:szCs w:val="24"/>
        </w:rPr>
      </w:pPr>
      <w:r>
        <w:rPr>
          <w:sz w:val="24"/>
          <w:szCs w:val="24"/>
        </w:rPr>
        <w:t>(программа подготовки специалистов среднего звена)</w:t>
      </w:r>
    </w:p>
    <w:p w:rsidR="00E34D8C" w:rsidRDefault="00E34D8C" w:rsidP="00E34D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4D8C" w:rsidRPr="00E34D8C" w:rsidRDefault="00E34D8C" w:rsidP="00E34D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8F09F1">
        <w:rPr>
          <w:rFonts w:ascii="Times New Roman" w:hAnsi="Times New Roman"/>
          <w:b/>
          <w:sz w:val="28"/>
          <w:szCs w:val="28"/>
        </w:rPr>
        <w:t>09.02.0</w:t>
      </w:r>
      <w:r w:rsidRPr="00D24FF6">
        <w:rPr>
          <w:rFonts w:ascii="Times New Roman" w:hAnsi="Times New Roman"/>
          <w:b/>
          <w:sz w:val="28"/>
          <w:szCs w:val="28"/>
        </w:rPr>
        <w:t>7</w:t>
      </w:r>
      <w:r w:rsidRPr="008F09F1">
        <w:rPr>
          <w:rFonts w:ascii="Times New Roman" w:hAnsi="Times New Roman"/>
          <w:b/>
          <w:sz w:val="28"/>
          <w:szCs w:val="28"/>
        </w:rPr>
        <w:t xml:space="preserve"> «</w:t>
      </w:r>
      <w:r>
        <w:rPr>
          <w:rFonts w:ascii="Times New Roman" w:hAnsi="Times New Roman"/>
          <w:b/>
          <w:sz w:val="28"/>
          <w:szCs w:val="28"/>
        </w:rPr>
        <w:t>Информационные системы и программирование»</w:t>
      </w:r>
    </w:p>
    <w:p w:rsidR="00E34D8C" w:rsidRDefault="00E34D8C" w:rsidP="00E34D8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4D8C" w:rsidRDefault="00E34D8C" w:rsidP="00E34D8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4D8C" w:rsidRDefault="00E34D8C" w:rsidP="00E34D8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4D8C" w:rsidRDefault="00E34D8C" w:rsidP="00E34D8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4D8C" w:rsidRDefault="00E34D8C" w:rsidP="00E34D8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4D8C" w:rsidRDefault="00E34D8C" w:rsidP="00E34D8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4D8C" w:rsidRDefault="00E34D8C" w:rsidP="00E34D8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4D8C" w:rsidRDefault="00E34D8C" w:rsidP="00E34D8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4D8C" w:rsidRDefault="00E34D8C" w:rsidP="00E34D8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4D8C" w:rsidRDefault="00E34D8C" w:rsidP="00E34D8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3FF5">
        <w:rPr>
          <w:rFonts w:ascii="Times New Roman" w:hAnsi="Times New Roman" w:cs="Times New Roman"/>
          <w:sz w:val="28"/>
          <w:szCs w:val="28"/>
        </w:rPr>
        <w:t>Тамбов 201</w:t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34D8C" w:rsidRPr="00156C17" w:rsidRDefault="00E34D8C" w:rsidP="00E34D8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6C17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Лист согласования</w:t>
      </w:r>
    </w:p>
    <w:p w:rsidR="00E34D8C" w:rsidRDefault="00E34D8C" w:rsidP="00E34D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156C17">
        <w:rPr>
          <w:rFonts w:ascii="Times New Roman" w:hAnsi="Times New Roman" w:cs="Times New Roman"/>
          <w:b/>
          <w:bCs/>
          <w:sz w:val="28"/>
          <w:szCs w:val="28"/>
        </w:rPr>
        <w:t xml:space="preserve">рограммы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фонда </w:t>
      </w:r>
      <w:r w:rsidRPr="00156C17">
        <w:rPr>
          <w:rFonts w:ascii="Times New Roman" w:hAnsi="Times New Roman" w:cs="Times New Roman"/>
          <w:b/>
          <w:sz w:val="28"/>
          <w:szCs w:val="28"/>
        </w:rPr>
        <w:t>оценочных средств учебной дисциплин</w:t>
      </w:r>
      <w:r>
        <w:rPr>
          <w:rFonts w:ascii="Times New Roman" w:hAnsi="Times New Roman" w:cs="Times New Roman"/>
          <w:b/>
          <w:sz w:val="28"/>
          <w:szCs w:val="28"/>
        </w:rPr>
        <w:t xml:space="preserve">ы </w:t>
      </w:r>
    </w:p>
    <w:p w:rsidR="00E34D8C" w:rsidRPr="009A27BB" w:rsidRDefault="00E34D8C" w:rsidP="00E34D8C">
      <w:pPr>
        <w:pStyle w:val="21"/>
        <w:ind w:left="0" w:firstLine="0"/>
        <w:jc w:val="center"/>
        <w:rPr>
          <w:b/>
          <w:bCs/>
          <w:caps/>
          <w:sz w:val="28"/>
          <w:szCs w:val="28"/>
        </w:rPr>
      </w:pPr>
      <w:r w:rsidRPr="009A27BB">
        <w:rPr>
          <w:b/>
          <w:bCs/>
          <w:caps/>
          <w:sz w:val="28"/>
          <w:szCs w:val="28"/>
        </w:rPr>
        <w:t>«</w:t>
      </w:r>
      <w:r>
        <w:rPr>
          <w:b/>
          <w:sz w:val="28"/>
          <w:szCs w:val="28"/>
        </w:rPr>
        <w:t>Основы алгоритмизации и программирования</w:t>
      </w:r>
      <w:r w:rsidRPr="009A27BB">
        <w:rPr>
          <w:b/>
          <w:sz w:val="28"/>
          <w:szCs w:val="28"/>
        </w:rPr>
        <w:t xml:space="preserve">» </w:t>
      </w:r>
    </w:p>
    <w:p w:rsidR="00E34D8C" w:rsidRPr="00A61E27" w:rsidRDefault="00E34D8C" w:rsidP="00E34D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E34D8C" w:rsidRPr="00E34D8C" w:rsidRDefault="00E34D8C" w:rsidP="00E34D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является частью основной профессиональной образовательной программы в соответствии с ФГОС по специальности </w:t>
      </w:r>
      <w:r>
        <w:rPr>
          <w:rFonts w:ascii="Times New Roman" w:hAnsi="Times New Roman"/>
          <w:sz w:val="28"/>
          <w:szCs w:val="28"/>
        </w:rPr>
        <w:t>09</w:t>
      </w:r>
      <w:r w:rsidRPr="00A105CC">
        <w:rPr>
          <w:rFonts w:ascii="Times New Roman" w:hAnsi="Times New Roman"/>
          <w:sz w:val="28"/>
          <w:szCs w:val="28"/>
        </w:rPr>
        <w:t>.02.0</w:t>
      </w:r>
      <w:r>
        <w:rPr>
          <w:rFonts w:ascii="Times New Roman" w:hAnsi="Times New Roman"/>
          <w:sz w:val="28"/>
          <w:szCs w:val="28"/>
        </w:rPr>
        <w:t>7</w:t>
      </w:r>
      <w:r w:rsidRPr="00A105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Информационные системы и программирование</w:t>
      </w:r>
      <w:r w:rsidRPr="00B70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входящей в состав укрупненной группы специальностей 09.00.00 Информатика и вычислительная техника, в части освоения основного вида профессиональной деятельности: обработка </w:t>
      </w:r>
      <w:proofErr w:type="gramStart"/>
      <w:r w:rsidRPr="00B70494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отраслевой информации</w:t>
      </w:r>
      <w:proofErr w:type="gramEnd"/>
      <w:r w:rsidRPr="00B70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изучаемой в учреждениях среднего профессионального образования при подготовке квалифицированных специалистов среднего звена.</w:t>
      </w:r>
    </w:p>
    <w:p w:rsidR="00E34D8C" w:rsidRPr="00B70494" w:rsidRDefault="00E34D8C" w:rsidP="00E34D8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704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Организация разработчик:</w:t>
      </w:r>
    </w:p>
    <w:p w:rsidR="00E34D8C" w:rsidRPr="00B70494" w:rsidRDefault="00E34D8C" w:rsidP="00E34D8C">
      <w:pPr>
        <w:shd w:val="clear" w:color="000000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Тамбовское областное государственное автономное профессиональное образовательное учреждение «Тамбовский бизнес-колледж»</w:t>
      </w:r>
    </w:p>
    <w:p w:rsidR="00E34D8C" w:rsidRPr="00B70494" w:rsidRDefault="00E34D8C" w:rsidP="00E34D8C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34D8C" w:rsidRPr="00B70494" w:rsidRDefault="00E34D8C" w:rsidP="00E34D8C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0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Разработчики:</w:t>
      </w:r>
    </w:p>
    <w:p w:rsidR="00E34D8C" w:rsidRPr="00B70494" w:rsidRDefault="00E34D8C" w:rsidP="00E34D8C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34D8C" w:rsidRPr="00E34D8C" w:rsidRDefault="00E34D8C" w:rsidP="00E34D8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Трефилов П.А.</w:t>
      </w:r>
      <w:r w:rsidRPr="009A27BB">
        <w:rPr>
          <w:rFonts w:ascii="Times New Roman" w:hAnsi="Times New Roman"/>
          <w:sz w:val="28"/>
          <w:szCs w:val="28"/>
        </w:rPr>
        <w:t xml:space="preserve"> - преподаватель ТОГАПОУ «Тамбовский биз</w:t>
      </w:r>
      <w:r>
        <w:rPr>
          <w:rFonts w:ascii="Times New Roman" w:hAnsi="Times New Roman"/>
          <w:sz w:val="28"/>
          <w:szCs w:val="28"/>
        </w:rPr>
        <w:t>нес-колледж».</w:t>
      </w:r>
    </w:p>
    <w:p w:rsidR="00E34D8C" w:rsidRPr="00B70494" w:rsidRDefault="00E34D8C" w:rsidP="00E34D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4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рассмотрена и рекомендована ПЦК информационных технологий ТОГАПОУ «Тамбовский бизнес-колледж» Протокол № 1 от «</w:t>
      </w:r>
      <w:r w:rsidR="00F852F2" w:rsidRPr="00F852F2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B70494">
        <w:rPr>
          <w:rFonts w:ascii="Times New Roman" w:eastAsia="Times New Roman" w:hAnsi="Times New Roman" w:cs="Times New Roman"/>
          <w:sz w:val="28"/>
          <w:szCs w:val="28"/>
          <w:lang w:eastAsia="ru-RU"/>
        </w:rPr>
        <w:t>» августа 2017 г.</w:t>
      </w:r>
    </w:p>
    <w:p w:rsidR="00E34D8C" w:rsidRPr="00156C17" w:rsidRDefault="00E34D8C" w:rsidP="00E34D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4D8C" w:rsidRPr="00156C17" w:rsidRDefault="00E34D8C" w:rsidP="00E34D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4D8C" w:rsidRPr="00ED0F25" w:rsidRDefault="00E34D8C" w:rsidP="00E34D8C">
      <w:pPr>
        <w:jc w:val="both"/>
        <w:rPr>
          <w:sz w:val="28"/>
          <w:szCs w:val="28"/>
        </w:rPr>
      </w:pPr>
    </w:p>
    <w:p w:rsidR="00E34D8C" w:rsidRPr="00ED0F25" w:rsidRDefault="00E34D8C" w:rsidP="00E34D8C">
      <w:pPr>
        <w:jc w:val="both"/>
        <w:rPr>
          <w:sz w:val="28"/>
          <w:szCs w:val="28"/>
        </w:rPr>
      </w:pPr>
    </w:p>
    <w:p w:rsidR="00E34D8C" w:rsidRDefault="00E34D8C" w:rsidP="00E34D8C">
      <w:pPr>
        <w:pStyle w:val="11"/>
        <w:ind w:firstLine="720"/>
        <w:jc w:val="both"/>
        <w:rPr>
          <w:sz w:val="24"/>
          <w:szCs w:val="24"/>
        </w:rPr>
      </w:pPr>
    </w:p>
    <w:tbl>
      <w:tblPr>
        <w:tblW w:w="5761" w:type="dxa"/>
        <w:tblLook w:val="04A0" w:firstRow="1" w:lastRow="0" w:firstColumn="1" w:lastColumn="0" w:noHBand="0" w:noVBand="1"/>
      </w:tblPr>
      <w:tblGrid>
        <w:gridCol w:w="5761"/>
      </w:tblGrid>
      <w:tr w:rsidR="00E34D8C" w:rsidTr="00960F42">
        <w:trPr>
          <w:trHeight w:val="1845"/>
        </w:trPr>
        <w:tc>
          <w:tcPr>
            <w:tcW w:w="576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7144" w:rsidRPr="00E97144" w:rsidRDefault="00E97144" w:rsidP="00E97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71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СОГЛАСОВАНО:</w:t>
            </w:r>
          </w:p>
          <w:p w:rsidR="00E97144" w:rsidRPr="00E97144" w:rsidRDefault="00E97144" w:rsidP="00E97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71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Коммерческий директор ИЦ «НАШ ГОРОД»</w:t>
            </w:r>
          </w:p>
          <w:p w:rsidR="00E97144" w:rsidRPr="00E97144" w:rsidRDefault="00E97144" w:rsidP="00E97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71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    В.А. Колесов</w:t>
            </w:r>
          </w:p>
          <w:p w:rsidR="00E34D8C" w:rsidRDefault="00E97144" w:rsidP="00E97144">
            <w:pPr>
              <w:pStyle w:val="11"/>
              <w:jc w:val="both"/>
              <w:rPr>
                <w:sz w:val="24"/>
                <w:szCs w:val="24"/>
              </w:rPr>
            </w:pPr>
            <w:r w:rsidRPr="00E97144">
              <w:rPr>
                <w:color w:val="auto"/>
                <w:sz w:val="28"/>
                <w:szCs w:val="28"/>
              </w:rPr>
              <w:t xml:space="preserve"> «28» августа 2017 г.</w:t>
            </w:r>
          </w:p>
        </w:tc>
      </w:tr>
    </w:tbl>
    <w:p w:rsidR="00E34D8C" w:rsidRPr="00946E9B" w:rsidRDefault="00E34D8C" w:rsidP="00E34D8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34D8C" w:rsidRDefault="00E34D8C" w:rsidP="00E34D8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E34D8C" w:rsidRDefault="00E34D8C" w:rsidP="00E34D8C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2F4B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E34D8C" w:rsidRDefault="00E34D8C" w:rsidP="00E34D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156C17">
        <w:rPr>
          <w:rFonts w:ascii="Times New Roman" w:hAnsi="Times New Roman" w:cs="Times New Roman"/>
          <w:b/>
          <w:bCs/>
          <w:sz w:val="28"/>
          <w:szCs w:val="28"/>
        </w:rPr>
        <w:t xml:space="preserve">рограммы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фонда </w:t>
      </w:r>
      <w:r w:rsidRPr="00156C17">
        <w:rPr>
          <w:rFonts w:ascii="Times New Roman" w:hAnsi="Times New Roman" w:cs="Times New Roman"/>
          <w:b/>
          <w:sz w:val="28"/>
          <w:szCs w:val="28"/>
        </w:rPr>
        <w:t>оценочных средств учебной дисциплин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:rsidR="00641981" w:rsidRPr="00A105CC" w:rsidRDefault="00641981" w:rsidP="004418F7">
      <w:pPr>
        <w:pStyle w:val="21"/>
        <w:spacing w:line="360" w:lineRule="auto"/>
        <w:ind w:left="0" w:firstLine="0"/>
        <w:jc w:val="center"/>
        <w:rPr>
          <w:sz w:val="28"/>
          <w:szCs w:val="28"/>
        </w:rPr>
      </w:pPr>
      <w:bookmarkStart w:id="0" w:name="_GoBack"/>
      <w:bookmarkEnd w:id="0"/>
      <w:r>
        <w:rPr>
          <w:b/>
          <w:bCs/>
          <w:caps/>
          <w:sz w:val="28"/>
          <w:szCs w:val="28"/>
          <w:u w:val="single"/>
        </w:rPr>
        <w:t>ОП.4 основы алгоритмизации и программирования</w:t>
      </w:r>
    </w:p>
    <w:p w:rsidR="00E34D8C" w:rsidRPr="00A61E27" w:rsidRDefault="00E34D8C" w:rsidP="00E34D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E34D8C" w:rsidRDefault="00E34D8C" w:rsidP="00E34D8C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4D8C" w:rsidRDefault="00E34D8C" w:rsidP="00E34D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61F">
        <w:rPr>
          <w:rFonts w:ascii="Times New Roman" w:hAnsi="Times New Roman" w:cs="Times New Roman"/>
          <w:sz w:val="28"/>
          <w:szCs w:val="28"/>
        </w:rPr>
        <w:t>ФОС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0561F">
        <w:rPr>
          <w:rFonts w:ascii="Times New Roman" w:hAnsi="Times New Roman" w:cs="Times New Roman"/>
          <w:sz w:val="28"/>
          <w:szCs w:val="28"/>
        </w:rPr>
        <w:t>тся составной частью образовательной программы - ППССЗ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61F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>
        <w:rPr>
          <w:rFonts w:ascii="Times New Roman" w:hAnsi="Times New Roman" w:cs="Times New Roman"/>
          <w:sz w:val="28"/>
          <w:szCs w:val="28"/>
        </w:rPr>
        <w:t>09.02.07 «Информационные системы и программирование»</w:t>
      </w:r>
      <w:r w:rsidRPr="00B0561F">
        <w:rPr>
          <w:rFonts w:ascii="Times New Roman" w:hAnsi="Times New Roman" w:cs="Times New Roman"/>
          <w:sz w:val="28"/>
          <w:szCs w:val="28"/>
        </w:rPr>
        <w:t xml:space="preserve"> и предназначен для оценки качества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61F">
        <w:rPr>
          <w:rFonts w:ascii="Times New Roman" w:hAnsi="Times New Roman" w:cs="Times New Roman"/>
          <w:sz w:val="28"/>
          <w:szCs w:val="28"/>
        </w:rPr>
        <w:t xml:space="preserve">подготовки обучающихся и выпускников ППССЗ по специальности </w:t>
      </w:r>
      <w:r>
        <w:rPr>
          <w:rFonts w:ascii="Times New Roman" w:hAnsi="Times New Roman" w:cs="Times New Roman"/>
          <w:sz w:val="28"/>
          <w:szCs w:val="28"/>
        </w:rPr>
        <w:t>09.02.07 «Информационные системы и программирование»</w:t>
      </w:r>
      <w:r w:rsidRPr="00B0561F">
        <w:rPr>
          <w:rFonts w:ascii="Times New Roman" w:hAnsi="Times New Roman" w:cs="Times New Roman"/>
          <w:sz w:val="28"/>
          <w:szCs w:val="28"/>
        </w:rPr>
        <w:t>.</w:t>
      </w:r>
    </w:p>
    <w:p w:rsidR="00E34D8C" w:rsidRPr="00B0561F" w:rsidRDefault="00E34D8C" w:rsidP="00E34D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561F">
        <w:rPr>
          <w:rFonts w:ascii="Times New Roman" w:hAnsi="Times New Roman" w:cs="Times New Roman"/>
          <w:sz w:val="28"/>
          <w:szCs w:val="28"/>
        </w:rPr>
        <w:t>Объектами оценки являются знания, умения и практический опыт как элементы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61F">
        <w:rPr>
          <w:rFonts w:ascii="Times New Roman" w:hAnsi="Times New Roman" w:cs="Times New Roman"/>
          <w:sz w:val="28"/>
          <w:szCs w:val="28"/>
        </w:rPr>
        <w:t>общих и профессиональных компетенций.</w:t>
      </w:r>
    </w:p>
    <w:p w:rsidR="00E34D8C" w:rsidRDefault="00E34D8C" w:rsidP="00E34D8C">
      <w:pPr>
        <w:pStyle w:val="1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</w:t>
      </w:r>
      <w:r w:rsidRPr="00DF6245">
        <w:rPr>
          <w:color w:val="auto"/>
          <w:sz w:val="28"/>
          <w:szCs w:val="28"/>
        </w:rPr>
        <w:t>освоения</w:t>
      </w:r>
      <w:r>
        <w:rPr>
          <w:sz w:val="28"/>
          <w:szCs w:val="28"/>
        </w:rPr>
        <w:t xml:space="preserve"> дисциплины обучающийся должен:</w:t>
      </w:r>
    </w:p>
    <w:p w:rsidR="00E34D8C" w:rsidRDefault="00E34D8C" w:rsidP="00E34D8C">
      <w:pPr>
        <w:pStyle w:val="1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уметь:</w:t>
      </w:r>
    </w:p>
    <w:p w:rsidR="00E34D8C" w:rsidRPr="00A105CC" w:rsidRDefault="00E34D8C" w:rsidP="00E34D8C">
      <w:pPr>
        <w:pStyle w:val="a3"/>
        <w:tabs>
          <w:tab w:val="left" w:pos="993"/>
        </w:tabs>
        <w:ind w:left="0" w:firstLine="720"/>
        <w:jc w:val="both"/>
        <w:rPr>
          <w:color w:val="000000"/>
          <w:sz w:val="28"/>
          <w:szCs w:val="28"/>
        </w:rPr>
      </w:pPr>
      <w:r w:rsidRPr="00A105CC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составлять алгоритмы действий на естественном языке, графическом языке и псевдокоде;</w:t>
      </w:r>
    </w:p>
    <w:p w:rsidR="00E34D8C" w:rsidRPr="00A105CC" w:rsidRDefault="00E34D8C" w:rsidP="00E34D8C">
      <w:pPr>
        <w:pStyle w:val="a3"/>
        <w:tabs>
          <w:tab w:val="left" w:pos="993"/>
        </w:tabs>
        <w:ind w:left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использовать основные алгоритмические конструкции языка программирования высокого уровня для программной реализации алгоритма</w:t>
      </w:r>
      <w:r w:rsidRPr="00A105CC">
        <w:rPr>
          <w:color w:val="000000"/>
          <w:sz w:val="28"/>
          <w:szCs w:val="28"/>
        </w:rPr>
        <w:t>;</w:t>
      </w:r>
    </w:p>
    <w:p w:rsidR="00E34D8C" w:rsidRPr="00A105CC" w:rsidRDefault="00E34D8C" w:rsidP="00E34D8C">
      <w:pPr>
        <w:pStyle w:val="a3"/>
        <w:tabs>
          <w:tab w:val="left" w:pos="993"/>
        </w:tabs>
        <w:ind w:left="0" w:firstLine="720"/>
        <w:jc w:val="both"/>
        <w:rPr>
          <w:color w:val="000000"/>
          <w:sz w:val="28"/>
          <w:szCs w:val="28"/>
        </w:rPr>
      </w:pPr>
      <w:r w:rsidRPr="00A105CC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использовать принципы объектно-ориентированного программирования в практических задачах</w:t>
      </w:r>
      <w:r w:rsidRPr="00A105CC">
        <w:rPr>
          <w:color w:val="000000"/>
          <w:sz w:val="28"/>
          <w:szCs w:val="28"/>
        </w:rPr>
        <w:t>;</w:t>
      </w:r>
    </w:p>
    <w:p w:rsidR="00E34D8C" w:rsidRDefault="00E34D8C" w:rsidP="00E34D8C">
      <w:pPr>
        <w:pStyle w:val="a3"/>
        <w:tabs>
          <w:tab w:val="left" w:pos="993"/>
        </w:tabs>
        <w:ind w:left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разрабатывать интерфейс оконных приложений</w:t>
      </w:r>
      <w:r w:rsidRPr="00A105CC">
        <w:rPr>
          <w:color w:val="000000"/>
          <w:sz w:val="28"/>
          <w:szCs w:val="28"/>
        </w:rPr>
        <w:t>.</w:t>
      </w:r>
    </w:p>
    <w:p w:rsidR="00E34D8C" w:rsidRDefault="00E34D8C" w:rsidP="00E34D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7" w:firstLine="91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026F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E34D8C" w:rsidRPr="003C08E1" w:rsidRDefault="00E34D8C" w:rsidP="00E34D8C">
      <w:pPr>
        <w:pStyle w:val="11"/>
        <w:numPr>
          <w:ilvl w:val="0"/>
          <w:numId w:val="8"/>
        </w:numPr>
        <w:ind w:left="0" w:firstLine="709"/>
        <w:jc w:val="both"/>
        <w:rPr>
          <w:color w:val="auto"/>
          <w:sz w:val="28"/>
          <w:szCs w:val="28"/>
        </w:rPr>
      </w:pPr>
      <w:r w:rsidRPr="003C08E1">
        <w:rPr>
          <w:color w:val="auto"/>
          <w:sz w:val="28"/>
          <w:szCs w:val="28"/>
        </w:rPr>
        <w:t xml:space="preserve">общие принципы построения алгоритмов, основные алгоритмические конструкции; </w:t>
      </w:r>
    </w:p>
    <w:p w:rsidR="00E34D8C" w:rsidRPr="003C08E1" w:rsidRDefault="00E34D8C" w:rsidP="00E34D8C">
      <w:pPr>
        <w:pStyle w:val="11"/>
        <w:numPr>
          <w:ilvl w:val="0"/>
          <w:numId w:val="8"/>
        </w:numPr>
        <w:ind w:left="0" w:firstLine="709"/>
        <w:jc w:val="both"/>
        <w:rPr>
          <w:color w:val="auto"/>
          <w:sz w:val="28"/>
          <w:szCs w:val="28"/>
        </w:rPr>
      </w:pPr>
      <w:r w:rsidRPr="003C08E1">
        <w:rPr>
          <w:color w:val="auto"/>
          <w:sz w:val="28"/>
          <w:szCs w:val="28"/>
        </w:rPr>
        <w:t xml:space="preserve">понятие системы программирования; </w:t>
      </w:r>
    </w:p>
    <w:p w:rsidR="00E34D8C" w:rsidRPr="003C08E1" w:rsidRDefault="00E34D8C" w:rsidP="00E34D8C">
      <w:pPr>
        <w:pStyle w:val="11"/>
        <w:numPr>
          <w:ilvl w:val="0"/>
          <w:numId w:val="8"/>
        </w:numPr>
        <w:ind w:left="0" w:firstLine="709"/>
        <w:jc w:val="both"/>
        <w:rPr>
          <w:color w:val="auto"/>
          <w:sz w:val="28"/>
          <w:szCs w:val="28"/>
        </w:rPr>
      </w:pPr>
      <w:r w:rsidRPr="003C08E1">
        <w:rPr>
          <w:color w:val="auto"/>
          <w:sz w:val="28"/>
          <w:szCs w:val="28"/>
        </w:rPr>
        <w:t xml:space="preserve">основные элементы процедурного языка программирования, структуру программы, операторы и операции, управляющие структуры, структуры данных, файлы, классы памяти; </w:t>
      </w:r>
    </w:p>
    <w:p w:rsidR="00E34D8C" w:rsidRPr="003C08E1" w:rsidRDefault="00E34D8C" w:rsidP="00E34D8C">
      <w:pPr>
        <w:pStyle w:val="11"/>
        <w:numPr>
          <w:ilvl w:val="0"/>
          <w:numId w:val="8"/>
        </w:numPr>
        <w:ind w:left="0" w:firstLine="709"/>
        <w:jc w:val="both"/>
        <w:rPr>
          <w:color w:val="auto"/>
          <w:sz w:val="28"/>
          <w:szCs w:val="28"/>
        </w:rPr>
      </w:pPr>
      <w:r w:rsidRPr="003C08E1">
        <w:rPr>
          <w:color w:val="auto"/>
          <w:sz w:val="28"/>
          <w:szCs w:val="28"/>
        </w:rPr>
        <w:t xml:space="preserve">подпрограммы, составление библиотек подпрограмм; </w:t>
      </w:r>
    </w:p>
    <w:p w:rsidR="00E34D8C" w:rsidRPr="003C08E1" w:rsidRDefault="00E34D8C" w:rsidP="00E34D8C">
      <w:pPr>
        <w:pStyle w:val="11"/>
        <w:numPr>
          <w:ilvl w:val="0"/>
          <w:numId w:val="8"/>
        </w:numPr>
        <w:ind w:left="0" w:firstLine="709"/>
        <w:jc w:val="both"/>
        <w:rPr>
          <w:color w:val="auto"/>
          <w:sz w:val="28"/>
          <w:szCs w:val="28"/>
        </w:rPr>
      </w:pPr>
      <w:r w:rsidRPr="003C08E1">
        <w:rPr>
          <w:color w:val="auto"/>
          <w:sz w:val="28"/>
          <w:szCs w:val="28"/>
        </w:rPr>
        <w:t>объектно-ориентированную модель программирования, понятие классов и объектов, их свойства и методы.</w:t>
      </w:r>
    </w:p>
    <w:p w:rsidR="00E34D8C" w:rsidRPr="00DF6245" w:rsidRDefault="00E34D8C" w:rsidP="00E34D8C">
      <w:pPr>
        <w:pStyle w:val="a7"/>
        <w:ind w:firstLine="709"/>
        <w:jc w:val="both"/>
        <w:rPr>
          <w:sz w:val="28"/>
          <w:szCs w:val="28"/>
          <w:lang w:eastAsia="en-US"/>
        </w:rPr>
      </w:pPr>
      <w:r w:rsidRPr="00DF6245">
        <w:rPr>
          <w:sz w:val="28"/>
          <w:szCs w:val="28"/>
        </w:rPr>
        <w:t xml:space="preserve">В результате освоения дисциплины формируются компетенции: </w:t>
      </w:r>
    </w:p>
    <w:p w:rsidR="00E34D8C" w:rsidRPr="00E95559" w:rsidRDefault="00E34D8C" w:rsidP="00E34D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5559">
        <w:rPr>
          <w:rFonts w:ascii="Times New Roman" w:hAnsi="Times New Roman" w:cs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E34D8C" w:rsidRPr="00E95559" w:rsidRDefault="00E34D8C" w:rsidP="00E34D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5559">
        <w:rPr>
          <w:rFonts w:ascii="Times New Roman" w:hAnsi="Times New Roman" w:cs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E34D8C" w:rsidRPr="00E95559" w:rsidRDefault="00E34D8C" w:rsidP="00E34D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5559">
        <w:rPr>
          <w:rFonts w:ascii="Times New Roman" w:hAnsi="Times New Roman" w:cs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E34D8C" w:rsidRDefault="00E34D8C" w:rsidP="00E34D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5559">
        <w:rPr>
          <w:rFonts w:ascii="Times New Roman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E34D8C" w:rsidRDefault="00E34D8C" w:rsidP="00E34D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CD7">
        <w:rPr>
          <w:rFonts w:ascii="Times New Roman" w:hAnsi="Times New Roman" w:cs="Times New Roman"/>
          <w:sz w:val="28"/>
          <w:szCs w:val="28"/>
        </w:rPr>
        <w:t>ОК 6 Работать в коллективе и команде, эффективно общаться с коллегами,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CD7">
        <w:rPr>
          <w:rFonts w:ascii="Times New Roman" w:hAnsi="Times New Roman" w:cs="Times New Roman"/>
          <w:sz w:val="28"/>
          <w:szCs w:val="28"/>
        </w:rPr>
        <w:t>руководством, потребителями.</w:t>
      </w:r>
    </w:p>
    <w:p w:rsidR="00E34D8C" w:rsidRDefault="00E34D8C" w:rsidP="00E34D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CD7">
        <w:rPr>
          <w:rFonts w:ascii="Times New Roman" w:hAnsi="Times New Roman" w:cs="Times New Roman"/>
          <w:sz w:val="28"/>
          <w:szCs w:val="28"/>
        </w:rPr>
        <w:lastRenderedPageBreak/>
        <w:t>ОК 7 Брать на себя ответственность за работу членов команды (подчиненных),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CD7">
        <w:rPr>
          <w:rFonts w:ascii="Times New Roman" w:hAnsi="Times New Roman" w:cs="Times New Roman"/>
          <w:sz w:val="28"/>
          <w:szCs w:val="28"/>
        </w:rPr>
        <w:t>результат выполнения заданий.</w:t>
      </w:r>
    </w:p>
    <w:p w:rsidR="00E34D8C" w:rsidRPr="00E95559" w:rsidRDefault="00E34D8C" w:rsidP="00E34D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CD7">
        <w:rPr>
          <w:rFonts w:ascii="Times New Roman" w:hAnsi="Times New Roman" w:cs="Times New Roman"/>
          <w:sz w:val="28"/>
          <w:szCs w:val="28"/>
        </w:rPr>
        <w:t>ОК 8 Самостоятельно определять задачи профессионального и личностного развития,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CD7">
        <w:rPr>
          <w:rFonts w:ascii="Times New Roman" w:hAnsi="Times New Roman" w:cs="Times New Roman"/>
          <w:sz w:val="28"/>
          <w:szCs w:val="28"/>
        </w:rPr>
        <w:t>заниматься самообразованием, осознанно планировать повышение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CD7">
        <w:rPr>
          <w:rFonts w:ascii="Times New Roman" w:hAnsi="Times New Roman" w:cs="Times New Roman"/>
          <w:sz w:val="28"/>
          <w:szCs w:val="28"/>
        </w:rPr>
        <w:t>квалификации</w:t>
      </w:r>
    </w:p>
    <w:p w:rsidR="005B326C" w:rsidRDefault="00E34D8C" w:rsidP="005B32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5559">
        <w:rPr>
          <w:rFonts w:ascii="Times New Roman" w:hAnsi="Times New Roman" w:cs="Times New Roman"/>
          <w:sz w:val="28"/>
          <w:szCs w:val="28"/>
        </w:rPr>
        <w:t xml:space="preserve">ОК 9. Ориентироваться в условиях частой смены технологий в </w:t>
      </w:r>
      <w:r w:rsidRPr="005B326C">
        <w:rPr>
          <w:rFonts w:ascii="Times New Roman" w:hAnsi="Times New Roman" w:cs="Times New Roman"/>
          <w:sz w:val="28"/>
          <w:szCs w:val="28"/>
        </w:rPr>
        <w:t>профессиональной деятельности.</w:t>
      </w:r>
    </w:p>
    <w:p w:rsidR="005B326C" w:rsidRPr="005B326C" w:rsidRDefault="005B326C" w:rsidP="005B32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326C">
        <w:rPr>
          <w:rFonts w:ascii="Times New Roman" w:hAnsi="Times New Roman"/>
          <w:sz w:val="28"/>
          <w:szCs w:val="28"/>
          <w:lang w:bidi="ru-RU"/>
        </w:rPr>
        <w:t>ПК 5.4 Производить разработку модулей информационной системы в соответствии с техническим заданием</w:t>
      </w:r>
      <w:r w:rsidRPr="005B32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4D8C" w:rsidRPr="00A54A03" w:rsidRDefault="00E34D8C" w:rsidP="00E34D8C">
      <w:pP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A0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фонда оценочных средств направлено на достижение общеобразовательных, воспитательных и практических задач, на дальнейшее развитие личностных способностей и дальнейшего 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фессионального роста выпускника – </w:t>
      </w:r>
      <w:r w:rsidRPr="00A54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будущего специалиста. </w:t>
      </w:r>
    </w:p>
    <w:p w:rsidR="00E34D8C" w:rsidRDefault="00E34D8C" w:rsidP="00E34D8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E34D8C" w:rsidRDefault="00E34D8C" w:rsidP="00E34D8C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7C6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E34D8C" w:rsidRDefault="00E34D8C" w:rsidP="00E34D8C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491"/>
        <w:gridCol w:w="864"/>
      </w:tblGrid>
      <w:tr w:rsidR="00E34D8C" w:rsidRPr="001D7539" w:rsidTr="00960F42">
        <w:tc>
          <w:tcPr>
            <w:tcW w:w="8700" w:type="dxa"/>
          </w:tcPr>
          <w:p w:rsidR="00E34D8C" w:rsidRPr="001D7539" w:rsidRDefault="00E34D8C" w:rsidP="00960F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E34D8C" w:rsidRPr="001D7539" w:rsidRDefault="00E34D8C" w:rsidP="00960F42">
            <w:pPr>
              <w:jc w:val="both"/>
              <w:rPr>
                <w:sz w:val="28"/>
                <w:szCs w:val="28"/>
              </w:rPr>
            </w:pPr>
            <w:r w:rsidRPr="001D7539">
              <w:rPr>
                <w:sz w:val="28"/>
                <w:szCs w:val="28"/>
              </w:rPr>
              <w:t>Стр.</w:t>
            </w:r>
          </w:p>
        </w:tc>
      </w:tr>
      <w:tr w:rsidR="00E34D8C" w:rsidRPr="001D7539" w:rsidTr="00960F42">
        <w:tc>
          <w:tcPr>
            <w:tcW w:w="8700" w:type="dxa"/>
          </w:tcPr>
          <w:p w:rsidR="00E34D8C" w:rsidRPr="00DA0714" w:rsidRDefault="00E34D8C" w:rsidP="00960F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>1. Паспорт фонда оценочных средств</w:t>
            </w:r>
          </w:p>
        </w:tc>
        <w:tc>
          <w:tcPr>
            <w:tcW w:w="870" w:type="dxa"/>
          </w:tcPr>
          <w:p w:rsidR="00E34D8C" w:rsidRPr="00A61E27" w:rsidRDefault="00E34D8C" w:rsidP="00960F42">
            <w:pPr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5B326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34D8C" w:rsidRPr="001D7539" w:rsidTr="00960F42">
        <w:tc>
          <w:tcPr>
            <w:tcW w:w="8700" w:type="dxa"/>
          </w:tcPr>
          <w:p w:rsidR="00E34D8C" w:rsidRPr="00DA0714" w:rsidRDefault="00E34D8C" w:rsidP="00960F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>1.1. Область применения</w:t>
            </w:r>
          </w:p>
        </w:tc>
        <w:tc>
          <w:tcPr>
            <w:tcW w:w="870" w:type="dxa"/>
          </w:tcPr>
          <w:p w:rsidR="00E34D8C" w:rsidRPr="00A61E27" w:rsidRDefault="00E34D8C" w:rsidP="00960F42">
            <w:pPr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5B326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34D8C" w:rsidRPr="001D7539" w:rsidTr="00960F42">
        <w:tc>
          <w:tcPr>
            <w:tcW w:w="8700" w:type="dxa"/>
          </w:tcPr>
          <w:p w:rsidR="00E34D8C" w:rsidRPr="00DA0714" w:rsidRDefault="00E34D8C" w:rsidP="00960F42">
            <w:pPr>
              <w:pStyle w:val="a3"/>
              <w:ind w:left="0"/>
              <w:rPr>
                <w:sz w:val="28"/>
                <w:szCs w:val="28"/>
              </w:rPr>
            </w:pPr>
            <w:r w:rsidRPr="00DA0714">
              <w:rPr>
                <w:bCs/>
                <w:sz w:val="28"/>
                <w:szCs w:val="28"/>
              </w:rPr>
              <w:t xml:space="preserve"> 1</w:t>
            </w:r>
            <w:r w:rsidRPr="00DA0714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.1</w:t>
            </w:r>
            <w:r w:rsidRPr="00DA0714">
              <w:rPr>
                <w:sz w:val="28"/>
                <w:szCs w:val="28"/>
              </w:rPr>
              <w:t xml:space="preserve"> Карта компетенций</w:t>
            </w:r>
          </w:p>
        </w:tc>
        <w:tc>
          <w:tcPr>
            <w:tcW w:w="870" w:type="dxa"/>
          </w:tcPr>
          <w:p w:rsidR="00E34D8C" w:rsidRPr="00A61E27" w:rsidRDefault="00E34D8C" w:rsidP="00960F42">
            <w:pPr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5B326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34D8C" w:rsidRPr="001D7539" w:rsidTr="00960F42">
        <w:tc>
          <w:tcPr>
            <w:tcW w:w="8700" w:type="dxa"/>
          </w:tcPr>
          <w:p w:rsidR="00E34D8C" w:rsidRPr="00DA0714" w:rsidRDefault="00E34D8C" w:rsidP="00E34D8C">
            <w:pPr>
              <w:pStyle w:val="1"/>
              <w:numPr>
                <w:ilvl w:val="2"/>
                <w:numId w:val="1"/>
              </w:numPr>
              <w:spacing w:before="0" w:line="240" w:lineRule="auto"/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DA0714">
              <w:rPr>
                <w:rFonts w:ascii="Times New Roman" w:hAnsi="Times New Roman" w:cs="Times New Roman"/>
                <w:b w:val="0"/>
                <w:color w:val="auto"/>
              </w:rPr>
              <w:t>Показатели оценивания планируемых результатов обучения</w:t>
            </w:r>
          </w:p>
        </w:tc>
        <w:tc>
          <w:tcPr>
            <w:tcW w:w="870" w:type="dxa"/>
          </w:tcPr>
          <w:p w:rsidR="00E34D8C" w:rsidRPr="00A61E27" w:rsidRDefault="00E34D8C" w:rsidP="00960F42">
            <w:pPr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5B326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34D8C" w:rsidRPr="001D7539" w:rsidTr="00960F42">
        <w:tc>
          <w:tcPr>
            <w:tcW w:w="8700" w:type="dxa"/>
          </w:tcPr>
          <w:p w:rsidR="00E34D8C" w:rsidRPr="00DA0714" w:rsidRDefault="00E34D8C" w:rsidP="00960F42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DA0714">
              <w:rPr>
                <w:bCs/>
                <w:color w:val="auto"/>
                <w:sz w:val="28"/>
                <w:szCs w:val="28"/>
              </w:rPr>
              <w:t xml:space="preserve">2. </w:t>
            </w:r>
            <w:r w:rsidRPr="00DA0714">
              <w:rPr>
                <w:color w:val="auto"/>
                <w:sz w:val="28"/>
                <w:szCs w:val="28"/>
              </w:rPr>
              <w:t xml:space="preserve">Контроль и </w:t>
            </w:r>
            <w:r>
              <w:rPr>
                <w:bCs/>
                <w:color w:val="auto"/>
                <w:sz w:val="28"/>
                <w:szCs w:val="28"/>
              </w:rPr>
              <w:t xml:space="preserve">оценка освоения теоретического </w:t>
            </w:r>
            <w:r w:rsidRPr="00DA0714">
              <w:rPr>
                <w:bCs/>
                <w:color w:val="auto"/>
                <w:sz w:val="28"/>
                <w:szCs w:val="28"/>
              </w:rPr>
              <w:t xml:space="preserve">и практического </w:t>
            </w:r>
            <w:proofErr w:type="gramStart"/>
            <w:r w:rsidRPr="00DA0714">
              <w:rPr>
                <w:bCs/>
                <w:color w:val="auto"/>
                <w:sz w:val="28"/>
                <w:szCs w:val="28"/>
              </w:rPr>
              <w:t>курса  учебной</w:t>
            </w:r>
            <w:proofErr w:type="gramEnd"/>
            <w:r w:rsidRPr="00DA0714">
              <w:rPr>
                <w:bCs/>
                <w:color w:val="auto"/>
                <w:sz w:val="28"/>
                <w:szCs w:val="28"/>
              </w:rPr>
              <w:t xml:space="preserve"> дисциплины </w:t>
            </w:r>
            <w:r>
              <w:rPr>
                <w:bCs/>
                <w:color w:val="auto"/>
                <w:sz w:val="28"/>
                <w:szCs w:val="28"/>
              </w:rPr>
              <w:t>«</w:t>
            </w:r>
            <w:r w:rsidR="005B326C">
              <w:rPr>
                <w:sz w:val="28"/>
                <w:szCs w:val="28"/>
              </w:rPr>
              <w:t>09</w:t>
            </w:r>
            <w:r w:rsidR="005B326C" w:rsidRPr="00B06C0F">
              <w:rPr>
                <w:caps/>
                <w:sz w:val="28"/>
                <w:szCs w:val="28"/>
              </w:rPr>
              <w:t>.02.0</w:t>
            </w:r>
            <w:r w:rsidR="005B326C">
              <w:rPr>
                <w:caps/>
                <w:sz w:val="28"/>
                <w:szCs w:val="28"/>
              </w:rPr>
              <w:t>7</w:t>
            </w:r>
            <w:r w:rsidR="005B326C">
              <w:rPr>
                <w:caps/>
              </w:rPr>
              <w:t xml:space="preserve"> </w:t>
            </w:r>
            <w:r w:rsidR="005B326C">
              <w:rPr>
                <w:sz w:val="28"/>
                <w:szCs w:val="28"/>
              </w:rPr>
              <w:t>Информационных систем и программирование</w:t>
            </w:r>
            <w:r>
              <w:rPr>
                <w:bCs/>
                <w:color w:val="auto"/>
                <w:sz w:val="28"/>
                <w:szCs w:val="28"/>
              </w:rPr>
              <w:t>»</w:t>
            </w:r>
          </w:p>
        </w:tc>
        <w:tc>
          <w:tcPr>
            <w:tcW w:w="870" w:type="dxa"/>
          </w:tcPr>
          <w:p w:rsidR="00E34D8C" w:rsidRPr="00A61E27" w:rsidRDefault="00E34D8C" w:rsidP="00960F42">
            <w:pPr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5B326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34D8C" w:rsidRPr="001D7539" w:rsidTr="00960F42">
        <w:tc>
          <w:tcPr>
            <w:tcW w:w="8700" w:type="dxa"/>
          </w:tcPr>
          <w:p w:rsidR="00E34D8C" w:rsidRPr="00DA0714" w:rsidRDefault="00E34D8C" w:rsidP="00960F42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DA0714">
              <w:rPr>
                <w:bCs/>
                <w:color w:val="auto"/>
                <w:sz w:val="28"/>
                <w:szCs w:val="28"/>
              </w:rPr>
              <w:t xml:space="preserve">2.1. Общие положения </w:t>
            </w:r>
            <w:r w:rsidRPr="00DA0714">
              <w:rPr>
                <w:color w:val="auto"/>
                <w:sz w:val="28"/>
                <w:szCs w:val="28"/>
              </w:rPr>
              <w:t>освоения учебной дисциплины по темам</w:t>
            </w:r>
          </w:p>
        </w:tc>
        <w:tc>
          <w:tcPr>
            <w:tcW w:w="870" w:type="dxa"/>
          </w:tcPr>
          <w:p w:rsidR="00E34D8C" w:rsidRPr="00A61E27" w:rsidRDefault="00E34D8C" w:rsidP="00960F42">
            <w:pPr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5B326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34D8C" w:rsidRPr="001D7539" w:rsidTr="00960F42">
        <w:tc>
          <w:tcPr>
            <w:tcW w:w="8700" w:type="dxa"/>
          </w:tcPr>
          <w:p w:rsidR="00E34D8C" w:rsidRPr="00DA0714" w:rsidRDefault="00E34D8C" w:rsidP="00960F42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DA0714">
              <w:rPr>
                <w:bCs/>
                <w:color w:val="auto"/>
                <w:sz w:val="28"/>
                <w:szCs w:val="28"/>
              </w:rPr>
              <w:t xml:space="preserve">2.2. Задания для оценки освоения </w:t>
            </w:r>
            <w:r w:rsidRPr="00DA0714">
              <w:rPr>
                <w:color w:val="auto"/>
                <w:sz w:val="28"/>
                <w:szCs w:val="28"/>
              </w:rPr>
              <w:t xml:space="preserve">теоретического </w:t>
            </w:r>
            <w:proofErr w:type="gramStart"/>
            <w:r w:rsidRPr="00DA0714">
              <w:rPr>
                <w:color w:val="auto"/>
                <w:sz w:val="28"/>
                <w:szCs w:val="28"/>
              </w:rPr>
              <w:t>и  практического</w:t>
            </w:r>
            <w:proofErr w:type="gramEnd"/>
            <w:r w:rsidRPr="00DA0714">
              <w:rPr>
                <w:color w:val="auto"/>
                <w:sz w:val="28"/>
                <w:szCs w:val="28"/>
              </w:rPr>
              <w:t xml:space="preserve"> курса </w:t>
            </w:r>
            <w:r w:rsidRPr="00DA0714">
              <w:rPr>
                <w:bCs/>
                <w:color w:val="auto"/>
                <w:sz w:val="28"/>
                <w:szCs w:val="28"/>
              </w:rPr>
              <w:t>учебной дисциплины</w:t>
            </w:r>
          </w:p>
        </w:tc>
        <w:tc>
          <w:tcPr>
            <w:tcW w:w="870" w:type="dxa"/>
          </w:tcPr>
          <w:p w:rsidR="00E34D8C" w:rsidRPr="00A61E27" w:rsidRDefault="00E34D8C" w:rsidP="00960F42">
            <w:pPr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5B326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34D8C" w:rsidRPr="001D7539" w:rsidTr="00960F42">
        <w:tc>
          <w:tcPr>
            <w:tcW w:w="8700" w:type="dxa"/>
          </w:tcPr>
          <w:p w:rsidR="00E34D8C" w:rsidRPr="00DA0714" w:rsidRDefault="00E34D8C" w:rsidP="00960F42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3. </w:t>
            </w:r>
            <w:r w:rsidRPr="0050234F">
              <w:rPr>
                <w:spacing w:val="-2"/>
                <w:sz w:val="28"/>
                <w:szCs w:val="28"/>
              </w:rPr>
              <w:t xml:space="preserve">Материалы для </w:t>
            </w:r>
            <w:proofErr w:type="gramStart"/>
            <w:r w:rsidRPr="0050234F">
              <w:rPr>
                <w:spacing w:val="-2"/>
                <w:sz w:val="28"/>
                <w:szCs w:val="28"/>
              </w:rPr>
              <w:t>промежуточной  аттестации</w:t>
            </w:r>
            <w:proofErr w:type="gramEnd"/>
            <w:r w:rsidRPr="0050234F">
              <w:rPr>
                <w:spacing w:val="-2"/>
                <w:sz w:val="28"/>
                <w:szCs w:val="28"/>
              </w:rPr>
              <w:t xml:space="preserve"> по учебной </w:t>
            </w:r>
            <w:r w:rsidRPr="0050234F">
              <w:rPr>
                <w:spacing w:val="-1"/>
                <w:sz w:val="28"/>
                <w:szCs w:val="28"/>
              </w:rPr>
              <w:t>дисциплине</w:t>
            </w:r>
          </w:p>
        </w:tc>
        <w:tc>
          <w:tcPr>
            <w:tcW w:w="870" w:type="dxa"/>
          </w:tcPr>
          <w:p w:rsidR="00E34D8C" w:rsidRPr="00A61E27" w:rsidRDefault="00E34D8C" w:rsidP="00960F42">
            <w:pPr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5B326C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E34D8C" w:rsidRPr="001D7539" w:rsidTr="00960F42">
        <w:tc>
          <w:tcPr>
            <w:tcW w:w="8700" w:type="dxa"/>
          </w:tcPr>
          <w:p w:rsidR="00E34D8C" w:rsidRPr="005B326C" w:rsidRDefault="00E34D8C" w:rsidP="00960F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326C">
              <w:rPr>
                <w:rFonts w:ascii="Times New Roman" w:hAnsi="Times New Roman" w:cs="Times New Roman"/>
                <w:sz w:val="28"/>
                <w:szCs w:val="28"/>
              </w:rPr>
              <w:t>4. Критерии оценки</w:t>
            </w:r>
          </w:p>
        </w:tc>
        <w:tc>
          <w:tcPr>
            <w:tcW w:w="870" w:type="dxa"/>
          </w:tcPr>
          <w:p w:rsidR="00E34D8C" w:rsidRPr="005B326C" w:rsidRDefault="00E34D8C" w:rsidP="00960F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326C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E34D8C" w:rsidRPr="001D7539" w:rsidTr="00960F42">
        <w:tc>
          <w:tcPr>
            <w:tcW w:w="8700" w:type="dxa"/>
          </w:tcPr>
          <w:p w:rsidR="00E34D8C" w:rsidRPr="00DA0714" w:rsidRDefault="00E34D8C" w:rsidP="00960F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 xml:space="preserve">. Список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рекомендуемой</w:t>
            </w: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 xml:space="preserve"> литературы. </w:t>
            </w:r>
          </w:p>
        </w:tc>
        <w:tc>
          <w:tcPr>
            <w:tcW w:w="870" w:type="dxa"/>
          </w:tcPr>
          <w:p w:rsidR="00E34D8C" w:rsidRPr="00A61E27" w:rsidRDefault="00E34D8C" w:rsidP="00960F42">
            <w:pPr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5B326C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</w:tbl>
    <w:p w:rsidR="00E34D8C" w:rsidRDefault="00E34D8C" w:rsidP="00E34D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34D8C" w:rsidRPr="009F54B5" w:rsidRDefault="00E34D8C" w:rsidP="00E34D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4B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Паспорт </w:t>
      </w:r>
      <w:r>
        <w:rPr>
          <w:rFonts w:ascii="Times New Roman" w:hAnsi="Times New Roman" w:cs="Times New Roman"/>
          <w:b/>
          <w:sz w:val="28"/>
          <w:szCs w:val="28"/>
        </w:rPr>
        <w:t xml:space="preserve">фонда </w:t>
      </w:r>
      <w:r w:rsidRPr="009F54B5">
        <w:rPr>
          <w:rFonts w:ascii="Times New Roman" w:hAnsi="Times New Roman" w:cs="Times New Roman"/>
          <w:b/>
          <w:sz w:val="28"/>
          <w:szCs w:val="28"/>
        </w:rPr>
        <w:t>оценочных средств</w:t>
      </w:r>
    </w:p>
    <w:p w:rsidR="00E34D8C" w:rsidRDefault="00E34D8C" w:rsidP="00E34D8C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Toc307288324"/>
    </w:p>
    <w:p w:rsidR="00E34D8C" w:rsidRPr="00DA0714" w:rsidRDefault="00E34D8C" w:rsidP="00E34D8C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A0714">
        <w:rPr>
          <w:rFonts w:ascii="Times New Roman" w:hAnsi="Times New Roman" w:cs="Times New Roman"/>
          <w:b/>
          <w:bCs/>
          <w:sz w:val="28"/>
          <w:szCs w:val="28"/>
        </w:rPr>
        <w:t>1.1. Область применения</w:t>
      </w:r>
      <w:bookmarkEnd w:id="1"/>
    </w:p>
    <w:p w:rsidR="00E34D8C" w:rsidRPr="00DA0714" w:rsidRDefault="00E34D8C" w:rsidP="00E34D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714">
        <w:rPr>
          <w:rFonts w:ascii="Times New Roman" w:hAnsi="Times New Roman" w:cs="Times New Roman"/>
          <w:sz w:val="28"/>
          <w:szCs w:val="28"/>
        </w:rPr>
        <w:t xml:space="preserve">Комплект </w:t>
      </w:r>
      <w:r w:rsidRPr="00C63AD5">
        <w:rPr>
          <w:rFonts w:ascii="Times New Roman" w:hAnsi="Times New Roman" w:cs="Times New Roman"/>
          <w:sz w:val="28"/>
          <w:szCs w:val="28"/>
        </w:rPr>
        <w:t xml:space="preserve">фонда </w:t>
      </w:r>
      <w:r w:rsidRPr="00DA0714">
        <w:rPr>
          <w:rFonts w:ascii="Times New Roman" w:hAnsi="Times New Roman" w:cs="Times New Roman"/>
          <w:sz w:val="28"/>
          <w:szCs w:val="28"/>
        </w:rPr>
        <w:t xml:space="preserve">оценочных средств предназначен для проверки результатов освоения учебной дисциплины </w:t>
      </w:r>
      <w:r w:rsidR="00641981">
        <w:rPr>
          <w:rFonts w:ascii="Times New Roman" w:hAnsi="Times New Roman" w:cs="Times New Roman"/>
          <w:sz w:val="28"/>
          <w:szCs w:val="28"/>
        </w:rPr>
        <w:t>ОП.</w:t>
      </w:r>
      <w:r w:rsidRPr="00DA0714">
        <w:rPr>
          <w:rFonts w:ascii="Times New Roman" w:hAnsi="Times New Roman" w:cs="Times New Roman"/>
          <w:sz w:val="28"/>
          <w:szCs w:val="28"/>
        </w:rPr>
        <w:t xml:space="preserve"> </w:t>
      </w:r>
      <w:r w:rsidRPr="00C63AD5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C63AD5">
        <w:rPr>
          <w:rFonts w:ascii="Times New Roman" w:hAnsi="Times New Roman" w:cs="Times New Roman"/>
          <w:sz w:val="28"/>
          <w:szCs w:val="28"/>
        </w:rPr>
        <w:t xml:space="preserve"> подготовки специалистов среднего звена</w:t>
      </w:r>
      <w:r w:rsidRPr="00DA0714">
        <w:rPr>
          <w:rFonts w:ascii="Times New Roman" w:hAnsi="Times New Roman" w:cs="Times New Roman"/>
          <w:sz w:val="28"/>
          <w:szCs w:val="28"/>
        </w:rPr>
        <w:t xml:space="preserve"> по специальности СПО </w:t>
      </w:r>
      <w:r w:rsidR="00641981">
        <w:rPr>
          <w:rFonts w:ascii="Times New Roman" w:hAnsi="Times New Roman"/>
          <w:sz w:val="28"/>
          <w:szCs w:val="28"/>
        </w:rPr>
        <w:t>09</w:t>
      </w:r>
      <w:r w:rsidR="00641981" w:rsidRPr="00A105CC">
        <w:rPr>
          <w:rFonts w:ascii="Times New Roman" w:hAnsi="Times New Roman"/>
          <w:sz w:val="28"/>
          <w:szCs w:val="28"/>
        </w:rPr>
        <w:t>.02.0</w:t>
      </w:r>
      <w:r w:rsidR="00641981">
        <w:rPr>
          <w:rFonts w:ascii="Times New Roman" w:hAnsi="Times New Roman"/>
          <w:sz w:val="28"/>
          <w:szCs w:val="28"/>
        </w:rPr>
        <w:t>7</w:t>
      </w:r>
      <w:r w:rsidR="00641981" w:rsidRPr="00A105CC">
        <w:rPr>
          <w:rFonts w:ascii="Times New Roman" w:hAnsi="Times New Roman"/>
          <w:sz w:val="28"/>
          <w:szCs w:val="28"/>
        </w:rPr>
        <w:t xml:space="preserve"> </w:t>
      </w:r>
      <w:r w:rsidR="00641981">
        <w:rPr>
          <w:rFonts w:ascii="Times New Roman" w:hAnsi="Times New Roman"/>
          <w:sz w:val="28"/>
          <w:szCs w:val="28"/>
        </w:rPr>
        <w:t>Информационные системы и программирование.</w:t>
      </w:r>
    </w:p>
    <w:p w:rsidR="00E34D8C" w:rsidRDefault="00E34D8C" w:rsidP="00E34D8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4D8C" w:rsidRPr="00463D61" w:rsidRDefault="00E34D8C" w:rsidP="00E34D8C">
      <w:pPr>
        <w:pStyle w:val="a3"/>
        <w:ind w:left="0"/>
        <w:jc w:val="center"/>
        <w:rPr>
          <w:b/>
          <w:sz w:val="28"/>
          <w:szCs w:val="28"/>
        </w:rPr>
      </w:pPr>
      <w:r w:rsidRPr="00463D61">
        <w:rPr>
          <w:b/>
          <w:sz w:val="28"/>
          <w:szCs w:val="28"/>
        </w:rPr>
        <w:t>1.1.1 Карта компетенций</w:t>
      </w:r>
    </w:p>
    <w:p w:rsidR="00E34D8C" w:rsidRDefault="00E34D8C" w:rsidP="00E34D8C">
      <w:pPr>
        <w:pStyle w:val="a3"/>
        <w:ind w:left="0"/>
        <w:jc w:val="right"/>
        <w:rPr>
          <w:sz w:val="28"/>
          <w:szCs w:val="28"/>
        </w:rPr>
      </w:pPr>
      <w:r w:rsidRPr="00EA7798">
        <w:rPr>
          <w:sz w:val="28"/>
          <w:szCs w:val="28"/>
        </w:rPr>
        <w:t>Таблица 1</w:t>
      </w:r>
    </w:p>
    <w:p w:rsidR="00E34D8C" w:rsidRPr="00945B89" w:rsidRDefault="00E34D8C" w:rsidP="00E34D8C"/>
    <w:tbl>
      <w:tblPr>
        <w:tblW w:w="9647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6391"/>
      </w:tblGrid>
      <w:tr w:rsidR="00E34D8C" w:rsidRPr="00945B89" w:rsidTr="00960F42"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34D8C" w:rsidRPr="00A31663" w:rsidRDefault="00E34D8C" w:rsidP="00960F42">
            <w:pPr>
              <w:shd w:val="clear" w:color="auto" w:fill="FFFFFF"/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Контролируемые компетенции (шифр компетенции) 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34D8C" w:rsidRPr="00A31663" w:rsidRDefault="00E34D8C" w:rsidP="00960F4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обучения (знает, умеет, владеет, имеет навык)</w:t>
            </w:r>
          </w:p>
        </w:tc>
      </w:tr>
      <w:tr w:rsidR="00E34D8C" w:rsidRPr="00945B89" w:rsidTr="00960F42">
        <w:trPr>
          <w:trHeight w:val="1110"/>
        </w:trPr>
        <w:tc>
          <w:tcPr>
            <w:tcW w:w="32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34D8C" w:rsidRPr="00A31663" w:rsidRDefault="00E34D8C" w:rsidP="00960F4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D8C" w:rsidRPr="00A31663" w:rsidRDefault="00E34D8C" w:rsidP="00960F4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возможности трудоустройства и варианты построения трудовой карьеры на базе профессии обучения; видов и типов предприятий, форм занятости для трудоустройства по профессии обучения</w:t>
            </w:r>
          </w:p>
        </w:tc>
      </w:tr>
      <w:tr w:rsidR="00E34D8C" w:rsidRPr="00945B89" w:rsidTr="00960F42"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34D8C" w:rsidRPr="00A31663" w:rsidRDefault="00E34D8C" w:rsidP="00960F4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D8C" w:rsidRPr="00A31663" w:rsidRDefault="00E34D8C" w:rsidP="00960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обосновывать выбор своей будущей профессии, ее преимущества и значимость на современном рынке труда России</w:t>
            </w:r>
          </w:p>
        </w:tc>
      </w:tr>
      <w:tr w:rsidR="00E34D8C" w:rsidRPr="00945B89" w:rsidTr="00960F42">
        <w:tc>
          <w:tcPr>
            <w:tcW w:w="32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D8C" w:rsidRPr="00A31663" w:rsidRDefault="00E34D8C" w:rsidP="00960F4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D8C" w:rsidRPr="00A31663" w:rsidRDefault="00E34D8C" w:rsidP="00960F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возможностями использования умений и навыков, приобретенных в ходе изучения учебного курса (дисциплины), в будущей профессионально-трудовой деятельности</w:t>
            </w:r>
          </w:p>
        </w:tc>
      </w:tr>
      <w:tr w:rsidR="00E34D8C" w:rsidRPr="00945B89" w:rsidTr="00960F42">
        <w:tc>
          <w:tcPr>
            <w:tcW w:w="3256" w:type="dxa"/>
            <w:vMerge w:val="restart"/>
            <w:shd w:val="clear" w:color="auto" w:fill="auto"/>
          </w:tcPr>
          <w:p w:rsidR="00E34D8C" w:rsidRPr="00A31663" w:rsidRDefault="00E34D8C" w:rsidP="00960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D8C" w:rsidRPr="00A31663" w:rsidRDefault="00E34D8C" w:rsidP="00960F4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виды и типы проблем в профессиональной деятельности, обобщенные способы их разрешения; типов и видов планирования работ, построения планов-графиков профессиональной деятельности; возможности повышения профессиональной квалификации</w:t>
            </w:r>
          </w:p>
        </w:tc>
      </w:tr>
      <w:tr w:rsidR="00E34D8C" w:rsidRPr="00945B89" w:rsidTr="00960F42">
        <w:tc>
          <w:tcPr>
            <w:tcW w:w="3256" w:type="dxa"/>
            <w:vMerge/>
            <w:shd w:val="clear" w:color="auto" w:fill="auto"/>
          </w:tcPr>
          <w:p w:rsidR="00E34D8C" w:rsidRPr="00A31663" w:rsidRDefault="00E34D8C" w:rsidP="00960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D8C" w:rsidRPr="00A31663" w:rsidRDefault="00E34D8C" w:rsidP="00960F4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планировать профессиональную деятельность, самообразование и организовывать их выполнение в соответствии с планом; выбирать эффективный способ решения проблем при наличии альтернативы и обосновывать его</w:t>
            </w:r>
          </w:p>
        </w:tc>
      </w:tr>
      <w:tr w:rsidR="00E34D8C" w:rsidRPr="00945B89" w:rsidTr="00960F42">
        <w:trPr>
          <w:trHeight w:val="1039"/>
        </w:trPr>
        <w:tc>
          <w:tcPr>
            <w:tcW w:w="3256" w:type="dxa"/>
            <w:vMerge/>
            <w:shd w:val="clear" w:color="auto" w:fill="auto"/>
          </w:tcPr>
          <w:p w:rsidR="00E34D8C" w:rsidRPr="00A31663" w:rsidRDefault="00E34D8C" w:rsidP="00960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D8C" w:rsidRPr="00A31663" w:rsidRDefault="00E34D8C" w:rsidP="00960F4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опытом планирования работ, исходя из целей и задач деятельности, определенных руководителем; выбора средств реализации целей и задач, поставленных руководителем</w:t>
            </w:r>
          </w:p>
        </w:tc>
      </w:tr>
      <w:tr w:rsidR="00E34D8C" w:rsidRPr="00945B89" w:rsidTr="00960F42">
        <w:trPr>
          <w:trHeight w:val="1120"/>
        </w:trPr>
        <w:tc>
          <w:tcPr>
            <w:tcW w:w="32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34D8C" w:rsidRPr="00A31663" w:rsidRDefault="00E34D8C" w:rsidP="00960F4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личного развития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D8C" w:rsidRPr="00A31663" w:rsidRDefault="00E34D8C" w:rsidP="00960F4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типы и виды источников информации в профессиональной области, их особенности и способы получения, способов работы с информацией при разрешении профессионально-трудовых проблем.</w:t>
            </w:r>
          </w:p>
        </w:tc>
      </w:tr>
      <w:tr w:rsidR="00E34D8C" w:rsidRPr="00945B89" w:rsidTr="00960F42">
        <w:trPr>
          <w:trHeight w:val="1391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34D8C" w:rsidRPr="00A31663" w:rsidRDefault="00E34D8C" w:rsidP="00960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D8C" w:rsidRPr="00A31663" w:rsidRDefault="00E34D8C" w:rsidP="00960F42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обработку и представление информации в различных форматах (таблицы, графики, диаграммы, текст и т.д.), в том числе – с использованием компьютерных программ; выделять существенное содержание в технических инструкциях и регламентах</w:t>
            </w:r>
          </w:p>
        </w:tc>
      </w:tr>
      <w:tr w:rsidR="00E34D8C" w:rsidRPr="00945B89" w:rsidTr="00960F42">
        <w:trPr>
          <w:trHeight w:val="154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34D8C" w:rsidRPr="00A31663" w:rsidRDefault="00E34D8C" w:rsidP="00960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D8C" w:rsidRPr="00A31663" w:rsidRDefault="00E34D8C" w:rsidP="00960F42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опыта самостоятельного поиска информации из различных источников (в том числе – профессиональных изданий, Интернета и т.д.), необходимой для решения профессионально- трудовых задач; обработки и представления информации в различных форматах для разных групп пользователей (в том числе – администрации, коллег, клиентов и т.д.)</w:t>
            </w:r>
          </w:p>
        </w:tc>
      </w:tr>
      <w:tr w:rsidR="00E34D8C" w:rsidRPr="00945B89" w:rsidTr="00960F42">
        <w:trPr>
          <w:trHeight w:val="1439"/>
        </w:trPr>
        <w:tc>
          <w:tcPr>
            <w:tcW w:w="32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34D8C" w:rsidRPr="00A31663" w:rsidRDefault="00E34D8C" w:rsidP="00960F4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ОК 5. Владеть информационной культурой, анализировать и оценивать информацию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использованием информационно-коммуникативных технологий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D8C" w:rsidRPr="00A31663" w:rsidRDefault="00E34D8C" w:rsidP="00960F4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основы работы с текстовыми редакторами, электронными таблицами, электронной почтой, мультимедийным оборудованием; способов работы с информацией при разрешении профессионально-трудовых проблем.</w:t>
            </w:r>
          </w:p>
        </w:tc>
      </w:tr>
      <w:tr w:rsidR="00E34D8C" w:rsidRPr="00945B89" w:rsidTr="00960F42">
        <w:trPr>
          <w:trHeight w:val="1122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34D8C" w:rsidRPr="00A31663" w:rsidRDefault="00E34D8C" w:rsidP="00960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D8C" w:rsidRPr="00A31663" w:rsidRDefault="00E34D8C" w:rsidP="00960F42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поиск, обработку и представление информации в различных форматах, с использованием компьютерных программ; (электронные таблицы, графики, диаграммы, текст и т.д.)</w:t>
            </w:r>
          </w:p>
        </w:tc>
      </w:tr>
      <w:tr w:rsidR="00E34D8C" w:rsidRPr="00945B89" w:rsidTr="00960F42">
        <w:trPr>
          <w:trHeight w:val="154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34D8C" w:rsidRPr="00A31663" w:rsidRDefault="00E34D8C" w:rsidP="00960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D8C" w:rsidRPr="00A31663" w:rsidRDefault="00E34D8C" w:rsidP="00960F42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опытом самостоятельного поиска информации с использованием информационно-коммуникационных технологий, необходимой для решения профессионально-трудовых задач; обработки и представления информации в различных форматах для разных групп пользователей (в том числе – администрации, коллег, клиентов и т.д.)</w:t>
            </w:r>
          </w:p>
        </w:tc>
      </w:tr>
      <w:tr w:rsidR="00E34D8C" w:rsidRPr="00945B89" w:rsidTr="00960F42">
        <w:trPr>
          <w:trHeight w:val="557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34D8C" w:rsidRPr="00A31663" w:rsidRDefault="00E34D8C" w:rsidP="00960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6.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общаться с коллегами,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отребителями.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D8C" w:rsidRPr="00A31663" w:rsidRDefault="00E34D8C" w:rsidP="00960F42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FA40DE">
              <w:rPr>
                <w:rFonts w:ascii="Times New Roman" w:hAnsi="Times New Roman" w:cs="Times New Roman"/>
                <w:sz w:val="24"/>
                <w:szCs w:val="24"/>
              </w:rPr>
              <w:t>основные профессиональные технические термины и определения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профессиональной области</w:t>
            </w:r>
          </w:p>
        </w:tc>
      </w:tr>
      <w:tr w:rsidR="00E34D8C" w:rsidRPr="00945B89" w:rsidTr="00960F42">
        <w:trPr>
          <w:trHeight w:val="55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34D8C" w:rsidRPr="00A31663" w:rsidRDefault="00E34D8C" w:rsidP="00960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D8C" w:rsidRPr="00FA40DE" w:rsidRDefault="00E34D8C" w:rsidP="00960F4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грамотно разъясняться с коллегами на профессиональные темы</w:t>
            </w:r>
            <w:r w:rsidRPr="00FA40D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сформулировать задачу</w:t>
            </w:r>
          </w:p>
        </w:tc>
      </w:tr>
      <w:tr w:rsidR="00E34D8C" w:rsidRPr="00945B89" w:rsidTr="00960F42">
        <w:trPr>
          <w:trHeight w:val="55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34D8C" w:rsidRPr="00A31663" w:rsidRDefault="00E34D8C" w:rsidP="00960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D8C" w:rsidRPr="00FA40DE" w:rsidRDefault="00E34D8C" w:rsidP="00960F4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практическим опытом коллективного решения задач в профессиональной области</w:t>
            </w:r>
          </w:p>
        </w:tc>
      </w:tr>
      <w:tr w:rsidR="00E34D8C" w:rsidRPr="00A31663" w:rsidTr="00960F42">
        <w:trPr>
          <w:trHeight w:val="497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34D8C" w:rsidRPr="00A31663" w:rsidRDefault="00E34D8C" w:rsidP="00960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 7.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 (подчиненных),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результат выполнения заданий.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D8C" w:rsidRPr="00A31663" w:rsidRDefault="00E34D8C" w:rsidP="00960F4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ответственность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 xml:space="preserve"> за работу членов команды (подчиненных),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результат выполнения заданий</w:t>
            </w:r>
          </w:p>
        </w:tc>
      </w:tr>
      <w:tr w:rsidR="00E34D8C" w:rsidRPr="00A31663" w:rsidTr="00960F42">
        <w:trPr>
          <w:trHeight w:val="496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34D8C" w:rsidRDefault="00E34D8C" w:rsidP="00960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D8C" w:rsidRPr="00A31663" w:rsidRDefault="00E34D8C" w:rsidP="00960F4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нести ответственность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 xml:space="preserve"> за работу членов команды (подчиненных),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результат выполнения заданий</w:t>
            </w:r>
          </w:p>
        </w:tc>
      </w:tr>
      <w:tr w:rsidR="00E34D8C" w:rsidRPr="00A31663" w:rsidTr="00960F42">
        <w:trPr>
          <w:trHeight w:val="496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34D8C" w:rsidRDefault="00E34D8C" w:rsidP="00960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D8C" w:rsidRPr="00A31663" w:rsidRDefault="00E34D8C" w:rsidP="00960F4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  <w:r w:rsidRPr="00372FC3">
              <w:rPr>
                <w:rFonts w:ascii="Times New Roman" w:hAnsi="Times New Roman" w:cs="Times New Roman"/>
                <w:sz w:val="24"/>
                <w:szCs w:val="24"/>
              </w:rPr>
              <w:t>практическим опытом несения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ответственности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 xml:space="preserve"> за работу членов команды (подчиненных),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результат выполнения заданий</w:t>
            </w:r>
          </w:p>
        </w:tc>
      </w:tr>
      <w:tr w:rsidR="00E34D8C" w:rsidRPr="00A31663" w:rsidTr="00960F42">
        <w:trPr>
          <w:trHeight w:val="794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34D8C" w:rsidRPr="00A31663" w:rsidRDefault="00E34D8C" w:rsidP="00960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8.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заниматься самообразованием, осознанно планировать повышение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квалификации.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D8C" w:rsidRPr="00A31663" w:rsidRDefault="00E34D8C" w:rsidP="00960F4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BE120C">
              <w:rPr>
                <w:rFonts w:ascii="Times New Roman" w:hAnsi="Times New Roman" w:cs="Times New Roman"/>
                <w:sz w:val="24"/>
                <w:szCs w:val="24"/>
              </w:rPr>
              <w:t>принципы определения задачи профессионального и личностного развития</w:t>
            </w:r>
          </w:p>
        </w:tc>
      </w:tr>
      <w:tr w:rsidR="00E34D8C" w:rsidRPr="00A31663" w:rsidTr="00960F42">
        <w:trPr>
          <w:trHeight w:val="792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34D8C" w:rsidRDefault="00E34D8C" w:rsidP="00960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D8C" w:rsidRPr="00A31663" w:rsidRDefault="00E34D8C" w:rsidP="00960F4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амостоятельно определять задачи профессионального и личностного развития,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заниматься самообразованием, осознанно планировать повышение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квалификации.</w:t>
            </w:r>
          </w:p>
        </w:tc>
      </w:tr>
      <w:tr w:rsidR="00E34D8C" w:rsidRPr="00A31663" w:rsidTr="00960F42">
        <w:trPr>
          <w:trHeight w:val="792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34D8C" w:rsidRDefault="00E34D8C" w:rsidP="00960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D8C" w:rsidRPr="00A31663" w:rsidRDefault="00E34D8C" w:rsidP="00960F4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  <w:r w:rsidRPr="00BE120C">
              <w:rPr>
                <w:rFonts w:ascii="Times New Roman" w:hAnsi="Times New Roman" w:cs="Times New Roman"/>
                <w:sz w:val="24"/>
                <w:szCs w:val="24"/>
              </w:rPr>
              <w:t xml:space="preserve">навыками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амостоятельно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 xml:space="preserve"> определ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ения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 xml:space="preserve"> задачи профессионального и личностного развития,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заниматься самообразованием, осознанно планировать повышение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квалификации.</w:t>
            </w:r>
          </w:p>
        </w:tc>
      </w:tr>
      <w:tr w:rsidR="00E34D8C" w:rsidRPr="00A31663" w:rsidTr="00960F42">
        <w:trPr>
          <w:trHeight w:val="606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34D8C" w:rsidRPr="00A31663" w:rsidRDefault="00E34D8C" w:rsidP="00960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ОК 9. Ориентировать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в условиях частой смены технологий в профессиональной деятельности.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D8C" w:rsidRPr="00C91033" w:rsidRDefault="00E34D8C" w:rsidP="00960F4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0C504B">
              <w:rPr>
                <w:rFonts w:ascii="Times New Roman" w:hAnsi="Times New Roman" w:cs="Times New Roman"/>
                <w:sz w:val="24"/>
                <w:szCs w:val="24"/>
              </w:rPr>
              <w:t>основополагающие принципы функционирования технологий в профессиональной деятельности</w:t>
            </w:r>
          </w:p>
        </w:tc>
      </w:tr>
      <w:tr w:rsidR="00E34D8C" w:rsidRPr="00A31663" w:rsidTr="00960F42">
        <w:trPr>
          <w:trHeight w:val="278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34D8C" w:rsidRPr="00A31663" w:rsidRDefault="00E34D8C" w:rsidP="00960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D8C" w:rsidRPr="00A31663" w:rsidRDefault="00E34D8C" w:rsidP="00960F4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риентировать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в условиях частой смены технологий в профессиональной деятельности</w:t>
            </w:r>
          </w:p>
        </w:tc>
      </w:tr>
      <w:tr w:rsidR="00E34D8C" w:rsidRPr="00A31663" w:rsidTr="00960F42">
        <w:trPr>
          <w:trHeight w:val="154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34D8C" w:rsidRPr="00A31663" w:rsidRDefault="00E34D8C" w:rsidP="00960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D8C" w:rsidRPr="00A31663" w:rsidRDefault="00E34D8C" w:rsidP="00960F4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C504B">
              <w:rPr>
                <w:rFonts w:ascii="Times New Roman" w:hAnsi="Times New Roman" w:cs="Times New Roman"/>
                <w:sz w:val="24"/>
                <w:szCs w:val="24"/>
              </w:rPr>
              <w:t>навыками самостоятельного освоения новых методов и технологий в профессиональной деятельности</w:t>
            </w:r>
          </w:p>
        </w:tc>
      </w:tr>
      <w:tr w:rsidR="00E34D8C" w:rsidRPr="00A61E27" w:rsidTr="00960F42">
        <w:trPr>
          <w:trHeight w:val="557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34D8C" w:rsidRPr="00A61E27" w:rsidRDefault="00641981" w:rsidP="00960F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ПК 5.4 Производить разработку модулей информационной системы в соответствии с техническим заданием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D8C" w:rsidRPr="00641981" w:rsidRDefault="00E34D8C" w:rsidP="0064198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9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641981">
              <w:rPr>
                <w:rFonts w:ascii="Times New Roman" w:hAnsi="Times New Roman" w:cs="Times New Roman"/>
                <w:sz w:val="24"/>
                <w:szCs w:val="24"/>
              </w:rPr>
              <w:t xml:space="preserve">способы взаимодействия </w:t>
            </w:r>
            <w:r w:rsidR="00641981">
              <w:rPr>
                <w:rFonts w:ascii="Times New Roman" w:hAnsi="Times New Roman" w:cs="Times New Roman"/>
                <w:sz w:val="24"/>
                <w:szCs w:val="24"/>
              </w:rPr>
              <w:t>с производством разработки модулей информационной системы в соответствии с техническим заданием</w:t>
            </w:r>
          </w:p>
        </w:tc>
      </w:tr>
      <w:tr w:rsidR="00E34D8C" w:rsidRPr="00A61E27" w:rsidTr="00960F42">
        <w:trPr>
          <w:trHeight w:val="55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34D8C" w:rsidRPr="00A61E27" w:rsidRDefault="00E34D8C" w:rsidP="00960F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D8C" w:rsidRPr="00641981" w:rsidRDefault="00E34D8C" w:rsidP="0064198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9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641981">
              <w:rPr>
                <w:rFonts w:ascii="Times New Roman" w:hAnsi="Times New Roman" w:cs="Times New Roman"/>
                <w:sz w:val="24"/>
                <w:szCs w:val="24"/>
              </w:rPr>
              <w:t>эффективно</w:t>
            </w:r>
            <w:r w:rsidRPr="006419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41981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взаимодействовать </w:t>
            </w:r>
            <w:r w:rsidR="00641981">
              <w:rPr>
                <w:rFonts w:ascii="Times New Roman" w:hAnsi="Times New Roman" w:cs="Times New Roman"/>
                <w:sz w:val="24"/>
                <w:szCs w:val="24"/>
              </w:rPr>
              <w:t>с модулями информационной системы</w:t>
            </w:r>
          </w:p>
        </w:tc>
      </w:tr>
      <w:tr w:rsidR="00E34D8C" w:rsidRPr="00A61E27" w:rsidTr="00960F42">
        <w:trPr>
          <w:trHeight w:val="55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34D8C" w:rsidRPr="00A61E27" w:rsidRDefault="00E34D8C" w:rsidP="00960F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D8C" w:rsidRPr="00641981" w:rsidRDefault="00E34D8C" w:rsidP="0064198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9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  <w:r w:rsidR="00641981">
              <w:rPr>
                <w:rFonts w:ascii="Times New Roman" w:hAnsi="Times New Roman" w:cs="Times New Roman"/>
                <w:sz w:val="24"/>
                <w:szCs w:val="24"/>
              </w:rPr>
              <w:t>практическим опытом разработки модулей информационной системы в соответствии с техническими заданиями</w:t>
            </w:r>
          </w:p>
        </w:tc>
      </w:tr>
    </w:tbl>
    <w:p w:rsidR="00E34D8C" w:rsidRPr="00A31663" w:rsidRDefault="00E34D8C" w:rsidP="00E34D8C">
      <w:p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E34D8C" w:rsidRPr="00A31663" w:rsidRDefault="00E34D8C" w:rsidP="00E34D8C">
      <w:pPr>
        <w:tabs>
          <w:tab w:val="left" w:pos="69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663"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bookmarkStart w:id="2" w:name="_Toc464397914"/>
      <w:r w:rsidRPr="00A31663">
        <w:rPr>
          <w:rFonts w:ascii="Times New Roman" w:hAnsi="Times New Roman" w:cs="Times New Roman"/>
          <w:bCs/>
          <w:sz w:val="28"/>
          <w:szCs w:val="28"/>
        </w:rPr>
        <w:lastRenderedPageBreak/>
        <w:t>1.1.2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31663">
        <w:rPr>
          <w:rFonts w:ascii="Times New Roman" w:hAnsi="Times New Roman" w:cs="Times New Roman"/>
          <w:sz w:val="28"/>
          <w:szCs w:val="28"/>
        </w:rPr>
        <w:t>Показатели оценивания планируемых результатов обучения</w:t>
      </w:r>
      <w:bookmarkEnd w:id="2"/>
    </w:p>
    <w:p w:rsidR="00E34D8C" w:rsidRPr="00A31663" w:rsidRDefault="00E34D8C" w:rsidP="00E34D8C">
      <w:pPr>
        <w:pStyle w:val="a3"/>
        <w:ind w:left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0"/>
        <w:gridCol w:w="1781"/>
        <w:gridCol w:w="2049"/>
        <w:gridCol w:w="1782"/>
        <w:gridCol w:w="2193"/>
      </w:tblGrid>
      <w:tr w:rsidR="00E34D8C" w:rsidRPr="00A31663" w:rsidTr="00960F42">
        <w:tc>
          <w:tcPr>
            <w:tcW w:w="1550" w:type="dxa"/>
            <w:vMerge w:val="restart"/>
            <w:shd w:val="clear" w:color="auto" w:fill="auto"/>
          </w:tcPr>
          <w:p w:rsidR="00E34D8C" w:rsidRPr="00A31663" w:rsidRDefault="00E34D8C" w:rsidP="00960F42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Семестр</w:t>
            </w:r>
          </w:p>
        </w:tc>
        <w:tc>
          <w:tcPr>
            <w:tcW w:w="8020" w:type="dxa"/>
            <w:gridSpan w:val="4"/>
            <w:shd w:val="clear" w:color="auto" w:fill="auto"/>
          </w:tcPr>
          <w:p w:rsidR="00E34D8C" w:rsidRPr="00A31663" w:rsidRDefault="00E34D8C" w:rsidP="00960F42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Шкала оценивания</w:t>
            </w:r>
          </w:p>
        </w:tc>
      </w:tr>
      <w:tr w:rsidR="00E34D8C" w:rsidRPr="00A31663" w:rsidTr="00960F42">
        <w:tc>
          <w:tcPr>
            <w:tcW w:w="1550" w:type="dxa"/>
            <w:vMerge/>
            <w:shd w:val="clear" w:color="auto" w:fill="auto"/>
          </w:tcPr>
          <w:p w:rsidR="00E34D8C" w:rsidRPr="00A31663" w:rsidRDefault="00E34D8C" w:rsidP="00960F42">
            <w:pPr>
              <w:ind w:right="1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shd w:val="clear" w:color="auto" w:fill="auto"/>
          </w:tcPr>
          <w:p w:rsidR="00E34D8C" w:rsidRPr="00A31663" w:rsidRDefault="00E34D8C" w:rsidP="00960F42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08" w:type="dxa"/>
            <w:shd w:val="clear" w:color="auto" w:fill="auto"/>
          </w:tcPr>
          <w:p w:rsidR="00E34D8C" w:rsidRPr="00A31663" w:rsidRDefault="00E34D8C" w:rsidP="00960F42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27" w:type="dxa"/>
            <w:shd w:val="clear" w:color="auto" w:fill="auto"/>
          </w:tcPr>
          <w:p w:rsidR="00E34D8C" w:rsidRPr="00A31663" w:rsidRDefault="00E34D8C" w:rsidP="00960F42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59" w:type="dxa"/>
            <w:shd w:val="clear" w:color="auto" w:fill="auto"/>
          </w:tcPr>
          <w:p w:rsidR="00E34D8C" w:rsidRPr="00A31663" w:rsidRDefault="00E34D8C" w:rsidP="00960F42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34D8C" w:rsidRPr="00A31663" w:rsidTr="00960F42">
        <w:tc>
          <w:tcPr>
            <w:tcW w:w="1550" w:type="dxa"/>
            <w:shd w:val="clear" w:color="auto" w:fill="auto"/>
          </w:tcPr>
          <w:p w:rsidR="00E34D8C" w:rsidRPr="00D24FF6" w:rsidRDefault="00E34D8C" w:rsidP="00960F42">
            <w:pPr>
              <w:ind w:right="1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FF6">
              <w:rPr>
                <w:rFonts w:ascii="Times New Roman" w:hAnsi="Times New Roman" w:cs="Times New Roman"/>
                <w:sz w:val="28"/>
                <w:szCs w:val="28"/>
              </w:rPr>
              <w:t>3 семестр</w:t>
            </w:r>
          </w:p>
        </w:tc>
        <w:tc>
          <w:tcPr>
            <w:tcW w:w="1826" w:type="dxa"/>
            <w:shd w:val="clear" w:color="auto" w:fill="auto"/>
          </w:tcPr>
          <w:p w:rsidR="00E34D8C" w:rsidRPr="00D24FF6" w:rsidRDefault="00E34D8C" w:rsidP="00960F42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FF6">
              <w:rPr>
                <w:rFonts w:ascii="Times New Roman" w:hAnsi="Times New Roman" w:cs="Times New Roman"/>
                <w:sz w:val="24"/>
                <w:szCs w:val="24"/>
              </w:rPr>
              <w:t>ОК1-ОК9</w:t>
            </w:r>
          </w:p>
        </w:tc>
        <w:tc>
          <w:tcPr>
            <w:tcW w:w="2108" w:type="dxa"/>
            <w:shd w:val="clear" w:color="auto" w:fill="auto"/>
          </w:tcPr>
          <w:p w:rsidR="00E34D8C" w:rsidRPr="00D24FF6" w:rsidRDefault="00E34D8C" w:rsidP="00960F42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FF6">
              <w:rPr>
                <w:rFonts w:ascii="Times New Roman" w:hAnsi="Times New Roman" w:cs="Times New Roman"/>
                <w:sz w:val="24"/>
                <w:szCs w:val="24"/>
              </w:rPr>
              <w:t xml:space="preserve">ОК1-ОК9, </w:t>
            </w:r>
            <w:r w:rsidR="00D24FF6" w:rsidRPr="00D24FF6">
              <w:rPr>
                <w:rFonts w:ascii="Times New Roman" w:hAnsi="Times New Roman"/>
                <w:sz w:val="24"/>
                <w:szCs w:val="24"/>
                <w:lang w:bidi="ru-RU"/>
              </w:rPr>
              <w:t>ПК 5.4</w:t>
            </w:r>
          </w:p>
        </w:tc>
        <w:tc>
          <w:tcPr>
            <w:tcW w:w="1827" w:type="dxa"/>
            <w:shd w:val="clear" w:color="auto" w:fill="auto"/>
          </w:tcPr>
          <w:p w:rsidR="00E34D8C" w:rsidRPr="00D24FF6" w:rsidRDefault="00E34D8C" w:rsidP="00960F42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FF6">
              <w:rPr>
                <w:rFonts w:ascii="Times New Roman" w:hAnsi="Times New Roman" w:cs="Times New Roman"/>
                <w:sz w:val="24"/>
                <w:szCs w:val="24"/>
              </w:rPr>
              <w:t xml:space="preserve">ОК1-ОК9, </w:t>
            </w:r>
            <w:r w:rsidR="00D24FF6" w:rsidRPr="00D24FF6">
              <w:rPr>
                <w:rFonts w:ascii="Times New Roman" w:hAnsi="Times New Roman"/>
                <w:sz w:val="24"/>
                <w:szCs w:val="24"/>
                <w:lang w:bidi="ru-RU"/>
              </w:rPr>
              <w:t>ПК 5.4</w:t>
            </w:r>
          </w:p>
        </w:tc>
        <w:tc>
          <w:tcPr>
            <w:tcW w:w="2259" w:type="dxa"/>
            <w:shd w:val="clear" w:color="auto" w:fill="auto"/>
          </w:tcPr>
          <w:p w:rsidR="00E34D8C" w:rsidRPr="00D24FF6" w:rsidRDefault="00E34D8C" w:rsidP="00960F42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FF6">
              <w:rPr>
                <w:rFonts w:ascii="Times New Roman" w:hAnsi="Times New Roman" w:cs="Times New Roman"/>
                <w:sz w:val="24"/>
                <w:szCs w:val="24"/>
              </w:rPr>
              <w:t xml:space="preserve">ОК1-ОК9, </w:t>
            </w:r>
            <w:r w:rsidR="00D24FF6" w:rsidRPr="00D24FF6">
              <w:rPr>
                <w:rFonts w:ascii="Times New Roman" w:hAnsi="Times New Roman"/>
                <w:sz w:val="24"/>
                <w:szCs w:val="24"/>
                <w:lang w:bidi="ru-RU"/>
              </w:rPr>
              <w:t>ПК 5.4</w:t>
            </w:r>
          </w:p>
        </w:tc>
      </w:tr>
      <w:tr w:rsidR="00E34D8C" w:rsidRPr="00A31663" w:rsidTr="00960F42">
        <w:tc>
          <w:tcPr>
            <w:tcW w:w="1550" w:type="dxa"/>
            <w:shd w:val="clear" w:color="auto" w:fill="auto"/>
          </w:tcPr>
          <w:p w:rsidR="00E34D8C" w:rsidRPr="00D24FF6" w:rsidRDefault="00E34D8C" w:rsidP="00960F42">
            <w:pPr>
              <w:ind w:right="1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FF6">
              <w:rPr>
                <w:rFonts w:ascii="Times New Roman" w:hAnsi="Times New Roman" w:cs="Times New Roman"/>
                <w:sz w:val="28"/>
                <w:szCs w:val="28"/>
              </w:rPr>
              <w:t>4 семестр</w:t>
            </w:r>
          </w:p>
        </w:tc>
        <w:tc>
          <w:tcPr>
            <w:tcW w:w="1826" w:type="dxa"/>
            <w:shd w:val="clear" w:color="auto" w:fill="auto"/>
          </w:tcPr>
          <w:p w:rsidR="00E34D8C" w:rsidRPr="00D24FF6" w:rsidRDefault="00E34D8C" w:rsidP="00960F42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FF6">
              <w:rPr>
                <w:rFonts w:ascii="Times New Roman" w:hAnsi="Times New Roman" w:cs="Times New Roman"/>
                <w:sz w:val="24"/>
                <w:szCs w:val="24"/>
              </w:rPr>
              <w:t>ОК1-ОК9</w:t>
            </w:r>
          </w:p>
        </w:tc>
        <w:tc>
          <w:tcPr>
            <w:tcW w:w="2108" w:type="dxa"/>
            <w:shd w:val="clear" w:color="auto" w:fill="auto"/>
          </w:tcPr>
          <w:p w:rsidR="00E34D8C" w:rsidRPr="00D24FF6" w:rsidRDefault="00E34D8C" w:rsidP="00960F42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FF6">
              <w:rPr>
                <w:rFonts w:ascii="Times New Roman" w:hAnsi="Times New Roman" w:cs="Times New Roman"/>
                <w:sz w:val="24"/>
                <w:szCs w:val="24"/>
              </w:rPr>
              <w:t xml:space="preserve">ОК1-ОК9, </w:t>
            </w:r>
            <w:r w:rsidR="00D24FF6" w:rsidRPr="00D24FF6">
              <w:rPr>
                <w:rFonts w:ascii="Times New Roman" w:hAnsi="Times New Roman"/>
                <w:sz w:val="24"/>
                <w:szCs w:val="24"/>
                <w:lang w:bidi="ru-RU"/>
              </w:rPr>
              <w:t>ПК 5.4</w:t>
            </w:r>
          </w:p>
        </w:tc>
        <w:tc>
          <w:tcPr>
            <w:tcW w:w="1827" w:type="dxa"/>
            <w:shd w:val="clear" w:color="auto" w:fill="auto"/>
          </w:tcPr>
          <w:p w:rsidR="00E34D8C" w:rsidRPr="00D24FF6" w:rsidRDefault="00E34D8C" w:rsidP="00960F42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FF6">
              <w:rPr>
                <w:rFonts w:ascii="Times New Roman" w:hAnsi="Times New Roman" w:cs="Times New Roman"/>
                <w:sz w:val="24"/>
                <w:szCs w:val="24"/>
              </w:rPr>
              <w:t xml:space="preserve">ОК1-ОК9, </w:t>
            </w:r>
            <w:r w:rsidR="00D24FF6" w:rsidRPr="00D24FF6">
              <w:rPr>
                <w:rFonts w:ascii="Times New Roman" w:hAnsi="Times New Roman"/>
                <w:sz w:val="24"/>
                <w:szCs w:val="24"/>
                <w:lang w:bidi="ru-RU"/>
              </w:rPr>
              <w:t>ПК 5.4</w:t>
            </w:r>
          </w:p>
        </w:tc>
        <w:tc>
          <w:tcPr>
            <w:tcW w:w="2259" w:type="dxa"/>
            <w:shd w:val="clear" w:color="auto" w:fill="auto"/>
          </w:tcPr>
          <w:p w:rsidR="00E34D8C" w:rsidRPr="00D24FF6" w:rsidRDefault="00E34D8C" w:rsidP="00960F42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FF6">
              <w:rPr>
                <w:rFonts w:ascii="Times New Roman" w:hAnsi="Times New Roman" w:cs="Times New Roman"/>
                <w:sz w:val="24"/>
                <w:szCs w:val="24"/>
              </w:rPr>
              <w:t xml:space="preserve">ОК1-ОК9, </w:t>
            </w:r>
            <w:r w:rsidR="00D24FF6" w:rsidRPr="00D24FF6">
              <w:rPr>
                <w:rFonts w:ascii="Times New Roman" w:hAnsi="Times New Roman"/>
                <w:sz w:val="24"/>
                <w:szCs w:val="24"/>
                <w:lang w:bidi="ru-RU"/>
              </w:rPr>
              <w:t>ПК 5.4</w:t>
            </w:r>
          </w:p>
        </w:tc>
      </w:tr>
    </w:tbl>
    <w:p w:rsidR="00E34D8C" w:rsidRPr="00945B89" w:rsidRDefault="00E34D8C" w:rsidP="00E34D8C">
      <w:pPr>
        <w:shd w:val="clear" w:color="auto" w:fill="FFFFFF"/>
        <w:spacing w:before="5"/>
        <w:ind w:right="149"/>
        <w:jc w:val="both"/>
      </w:pPr>
    </w:p>
    <w:p w:rsidR="00E34D8C" w:rsidRDefault="00E34D8C" w:rsidP="00E34D8C">
      <w:pPr>
        <w:pStyle w:val="a3"/>
        <w:ind w:left="0"/>
        <w:jc w:val="right"/>
        <w:rPr>
          <w:sz w:val="28"/>
          <w:szCs w:val="28"/>
        </w:rPr>
      </w:pPr>
    </w:p>
    <w:p w:rsidR="00E34D8C" w:rsidRPr="008E4A83" w:rsidRDefault="00E34D8C" w:rsidP="00E34D8C">
      <w:pPr>
        <w:pStyle w:val="Default"/>
        <w:ind w:firstLine="709"/>
        <w:rPr>
          <w:b/>
          <w:bCs/>
          <w:sz w:val="28"/>
          <w:szCs w:val="28"/>
        </w:rPr>
      </w:pPr>
      <w:r w:rsidRPr="008E4A83">
        <w:rPr>
          <w:b/>
          <w:bCs/>
          <w:sz w:val="28"/>
          <w:szCs w:val="28"/>
        </w:rPr>
        <w:t xml:space="preserve">2. </w:t>
      </w:r>
      <w:r w:rsidRPr="008E4A83">
        <w:rPr>
          <w:b/>
          <w:sz w:val="28"/>
          <w:szCs w:val="28"/>
        </w:rPr>
        <w:t xml:space="preserve">Контроль и </w:t>
      </w:r>
      <w:r w:rsidRPr="008E4A83">
        <w:rPr>
          <w:b/>
          <w:bCs/>
          <w:sz w:val="28"/>
          <w:szCs w:val="28"/>
        </w:rPr>
        <w:t xml:space="preserve">оценка освоения </w:t>
      </w:r>
      <w:proofErr w:type="gramStart"/>
      <w:r w:rsidRPr="008E4A83">
        <w:rPr>
          <w:b/>
          <w:bCs/>
          <w:sz w:val="28"/>
          <w:szCs w:val="28"/>
        </w:rPr>
        <w:t>теорет</w:t>
      </w:r>
      <w:r>
        <w:rPr>
          <w:b/>
          <w:bCs/>
          <w:sz w:val="28"/>
          <w:szCs w:val="28"/>
        </w:rPr>
        <w:t>ического  и</w:t>
      </w:r>
      <w:proofErr w:type="gramEnd"/>
      <w:r>
        <w:rPr>
          <w:b/>
          <w:bCs/>
          <w:sz w:val="28"/>
          <w:szCs w:val="28"/>
        </w:rPr>
        <w:t xml:space="preserve"> практического курса</w:t>
      </w:r>
      <w:r w:rsidRPr="008E4A83">
        <w:rPr>
          <w:b/>
          <w:bCs/>
          <w:sz w:val="28"/>
          <w:szCs w:val="28"/>
        </w:rPr>
        <w:t xml:space="preserve"> учебной дисциплины </w:t>
      </w:r>
      <w:r w:rsidRPr="00BC6393">
        <w:rPr>
          <w:b/>
          <w:color w:val="auto"/>
          <w:sz w:val="28"/>
          <w:szCs w:val="28"/>
        </w:rPr>
        <w:t>«</w:t>
      </w:r>
      <w:r w:rsidR="00BC6393" w:rsidRPr="00BC6393">
        <w:rPr>
          <w:b/>
          <w:sz w:val="28"/>
          <w:szCs w:val="28"/>
        </w:rPr>
        <w:t>09.02.07 Информационные системы и программирование</w:t>
      </w:r>
      <w:r w:rsidRPr="00BC6393">
        <w:rPr>
          <w:b/>
          <w:color w:val="auto"/>
          <w:sz w:val="28"/>
          <w:szCs w:val="28"/>
        </w:rPr>
        <w:t>»</w:t>
      </w:r>
    </w:p>
    <w:p w:rsidR="00E34D8C" w:rsidRPr="008E4A83" w:rsidRDefault="00E34D8C" w:rsidP="00E34D8C">
      <w:pPr>
        <w:pStyle w:val="Default"/>
        <w:rPr>
          <w:b/>
          <w:bCs/>
          <w:sz w:val="28"/>
          <w:szCs w:val="28"/>
        </w:rPr>
      </w:pPr>
    </w:p>
    <w:p w:rsidR="00E34D8C" w:rsidRPr="008E4A83" w:rsidRDefault="00E34D8C" w:rsidP="00E34D8C">
      <w:pPr>
        <w:pStyle w:val="Default"/>
        <w:ind w:firstLine="709"/>
        <w:jc w:val="both"/>
        <w:rPr>
          <w:b/>
          <w:sz w:val="28"/>
          <w:szCs w:val="28"/>
        </w:rPr>
      </w:pPr>
      <w:r w:rsidRPr="008E4A83">
        <w:rPr>
          <w:b/>
          <w:bCs/>
          <w:sz w:val="28"/>
          <w:szCs w:val="28"/>
        </w:rPr>
        <w:t xml:space="preserve">2.1. Общие положения </w:t>
      </w:r>
      <w:r w:rsidRPr="008E4A83">
        <w:rPr>
          <w:b/>
          <w:sz w:val="28"/>
          <w:szCs w:val="28"/>
        </w:rPr>
        <w:t>освоения учебной дисциплины по темам</w:t>
      </w:r>
    </w:p>
    <w:p w:rsidR="00E34D8C" w:rsidRPr="008E4A83" w:rsidRDefault="00E34D8C" w:rsidP="00E34D8C">
      <w:pPr>
        <w:pStyle w:val="Default"/>
        <w:ind w:firstLine="709"/>
        <w:jc w:val="both"/>
        <w:rPr>
          <w:sz w:val="28"/>
          <w:szCs w:val="28"/>
        </w:rPr>
      </w:pPr>
      <w:r w:rsidRPr="008E4A83">
        <w:rPr>
          <w:sz w:val="28"/>
          <w:szCs w:val="28"/>
        </w:rPr>
        <w:t xml:space="preserve">Основной целью оценки </w:t>
      </w:r>
      <w:r w:rsidRPr="008E4A83">
        <w:rPr>
          <w:bCs/>
          <w:sz w:val="28"/>
          <w:szCs w:val="28"/>
        </w:rPr>
        <w:t xml:space="preserve">учебной дисциплины </w:t>
      </w:r>
      <w:r w:rsidRPr="00DA0714">
        <w:rPr>
          <w:color w:val="auto"/>
          <w:sz w:val="28"/>
          <w:szCs w:val="28"/>
        </w:rPr>
        <w:t>ОП</w:t>
      </w:r>
      <w:r>
        <w:rPr>
          <w:sz w:val="28"/>
          <w:szCs w:val="28"/>
        </w:rPr>
        <w:t xml:space="preserve">.06 </w:t>
      </w:r>
      <w:r>
        <w:rPr>
          <w:color w:val="auto"/>
          <w:sz w:val="28"/>
          <w:szCs w:val="28"/>
        </w:rPr>
        <w:t>«</w:t>
      </w:r>
      <w:r w:rsidR="00BC6393">
        <w:rPr>
          <w:sz w:val="28"/>
          <w:szCs w:val="28"/>
        </w:rPr>
        <w:t>09</w:t>
      </w:r>
      <w:r w:rsidR="00BC6393" w:rsidRPr="00A105CC">
        <w:rPr>
          <w:sz w:val="28"/>
          <w:szCs w:val="28"/>
        </w:rPr>
        <w:t>.02.0</w:t>
      </w:r>
      <w:r w:rsidR="00BC6393">
        <w:rPr>
          <w:sz w:val="28"/>
          <w:szCs w:val="28"/>
        </w:rPr>
        <w:t>7</w:t>
      </w:r>
      <w:r w:rsidR="00BC6393" w:rsidRPr="00A105CC">
        <w:rPr>
          <w:sz w:val="28"/>
          <w:szCs w:val="28"/>
        </w:rPr>
        <w:t xml:space="preserve"> </w:t>
      </w:r>
      <w:r w:rsidR="00BC6393">
        <w:rPr>
          <w:sz w:val="28"/>
          <w:szCs w:val="28"/>
        </w:rPr>
        <w:t>Информационные системы и программирование</w:t>
      </w:r>
      <w:r>
        <w:rPr>
          <w:color w:val="auto"/>
          <w:sz w:val="28"/>
          <w:szCs w:val="28"/>
        </w:rPr>
        <w:t xml:space="preserve">» </w:t>
      </w:r>
      <w:r>
        <w:rPr>
          <w:sz w:val="28"/>
          <w:szCs w:val="28"/>
        </w:rPr>
        <w:t xml:space="preserve">является оценка </w:t>
      </w:r>
      <w:r w:rsidRPr="008E4A83">
        <w:rPr>
          <w:sz w:val="28"/>
          <w:szCs w:val="28"/>
        </w:rPr>
        <w:t xml:space="preserve">знаний и умений. </w:t>
      </w:r>
    </w:p>
    <w:p w:rsidR="00E34D8C" w:rsidRPr="008E4A83" w:rsidRDefault="00E34D8C" w:rsidP="00E34D8C">
      <w:pPr>
        <w:pStyle w:val="Default"/>
        <w:ind w:firstLine="709"/>
        <w:jc w:val="both"/>
        <w:rPr>
          <w:sz w:val="28"/>
          <w:szCs w:val="28"/>
        </w:rPr>
      </w:pPr>
      <w:r w:rsidRPr="008E4A83">
        <w:rPr>
          <w:sz w:val="28"/>
          <w:szCs w:val="28"/>
        </w:rPr>
        <w:t xml:space="preserve">Оценка теоретического, </w:t>
      </w:r>
      <w:r w:rsidRPr="008E4A83">
        <w:rPr>
          <w:bCs/>
          <w:sz w:val="28"/>
          <w:szCs w:val="28"/>
        </w:rPr>
        <w:t>практического курса</w:t>
      </w:r>
      <w:r>
        <w:rPr>
          <w:bCs/>
          <w:sz w:val="28"/>
          <w:szCs w:val="28"/>
        </w:rPr>
        <w:t xml:space="preserve"> </w:t>
      </w:r>
      <w:r w:rsidRPr="008E4A83">
        <w:rPr>
          <w:bCs/>
          <w:sz w:val="28"/>
          <w:szCs w:val="28"/>
        </w:rPr>
        <w:t xml:space="preserve">учебной дисциплины </w:t>
      </w:r>
      <w:r w:rsidR="00BC6393" w:rsidRPr="00BC6393">
        <w:rPr>
          <w:b/>
          <w:bCs/>
          <w:color w:val="auto"/>
          <w:sz w:val="28"/>
          <w:szCs w:val="28"/>
        </w:rPr>
        <w:t>«</w:t>
      </w:r>
      <w:r w:rsidR="00BC6393" w:rsidRPr="00BC6393">
        <w:rPr>
          <w:b/>
          <w:bCs/>
          <w:caps/>
          <w:color w:val="auto"/>
          <w:sz w:val="28"/>
          <w:szCs w:val="28"/>
          <w:u w:val="single"/>
        </w:rPr>
        <w:t>ОП.4 основы алгоритмизации и программирования</w:t>
      </w:r>
      <w:r w:rsidRPr="00BC6393">
        <w:rPr>
          <w:b/>
          <w:color w:val="auto"/>
          <w:sz w:val="28"/>
          <w:szCs w:val="28"/>
        </w:rPr>
        <w:t>»</w:t>
      </w:r>
      <w:r w:rsidRPr="00BC6393">
        <w:rPr>
          <w:color w:val="auto"/>
          <w:sz w:val="28"/>
          <w:szCs w:val="28"/>
        </w:rPr>
        <w:t xml:space="preserve"> </w:t>
      </w:r>
      <w:r w:rsidRPr="008E4A83">
        <w:rPr>
          <w:sz w:val="28"/>
          <w:szCs w:val="28"/>
        </w:rPr>
        <w:t xml:space="preserve">осуществляется с использованием следующих форм и методов контроля: индивидуального и фронтального опроса, выполнения ситуационных заданий, тестирования. </w:t>
      </w:r>
    </w:p>
    <w:p w:rsidR="00E34D8C" w:rsidRPr="008E4A83" w:rsidRDefault="00E34D8C" w:rsidP="00E34D8C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E34D8C" w:rsidRDefault="00E34D8C" w:rsidP="00E34D8C">
      <w:pPr>
        <w:pStyle w:val="Default"/>
        <w:ind w:firstLine="709"/>
        <w:rPr>
          <w:b/>
          <w:bCs/>
          <w:sz w:val="28"/>
          <w:szCs w:val="28"/>
        </w:rPr>
      </w:pPr>
      <w:r w:rsidRPr="008E4A83">
        <w:rPr>
          <w:b/>
          <w:bCs/>
          <w:sz w:val="28"/>
          <w:szCs w:val="28"/>
        </w:rPr>
        <w:t xml:space="preserve">2.2. Задания для оценки освоения </w:t>
      </w:r>
      <w:r w:rsidRPr="008E4A83">
        <w:rPr>
          <w:b/>
          <w:sz w:val="28"/>
          <w:szCs w:val="28"/>
        </w:rPr>
        <w:t xml:space="preserve">теоретического </w:t>
      </w:r>
      <w:proofErr w:type="gramStart"/>
      <w:r w:rsidRPr="00A149A4">
        <w:rPr>
          <w:b/>
          <w:color w:val="auto"/>
          <w:sz w:val="28"/>
          <w:szCs w:val="28"/>
        </w:rPr>
        <w:t>и  практического</w:t>
      </w:r>
      <w:proofErr w:type="gramEnd"/>
      <w:r w:rsidRPr="00DA0714">
        <w:rPr>
          <w:color w:val="auto"/>
          <w:sz w:val="28"/>
          <w:szCs w:val="28"/>
        </w:rPr>
        <w:t xml:space="preserve"> </w:t>
      </w:r>
      <w:r w:rsidRPr="008E4A83">
        <w:rPr>
          <w:b/>
          <w:sz w:val="28"/>
          <w:szCs w:val="28"/>
        </w:rPr>
        <w:t xml:space="preserve">курса </w:t>
      </w:r>
      <w:r w:rsidRPr="008E4A83">
        <w:rPr>
          <w:b/>
          <w:bCs/>
          <w:sz w:val="28"/>
          <w:szCs w:val="28"/>
        </w:rPr>
        <w:t xml:space="preserve">учебной дисциплины: </w:t>
      </w:r>
    </w:p>
    <w:p w:rsidR="00E34D8C" w:rsidRDefault="00E34D8C" w:rsidP="00E34D8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4D8C" w:rsidRDefault="00E34D8C" w:rsidP="00E34D8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A83">
        <w:rPr>
          <w:rFonts w:ascii="Times New Roman" w:hAnsi="Times New Roman" w:cs="Times New Roman"/>
          <w:sz w:val="28"/>
          <w:szCs w:val="28"/>
        </w:rPr>
        <w:t>В процессе домашней подготовки к занятиям по соответствующей теме студенты должны:</w:t>
      </w:r>
    </w:p>
    <w:p w:rsidR="00E34D8C" w:rsidRPr="00C269B2" w:rsidRDefault="00E34D8C" w:rsidP="00E34D8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изучить конспект лекции</w:t>
      </w:r>
      <w:r w:rsidRPr="00C269B2">
        <w:rPr>
          <w:rFonts w:ascii="Times New Roman" w:hAnsi="Times New Roman" w:cs="Times New Roman"/>
          <w:sz w:val="28"/>
          <w:szCs w:val="28"/>
        </w:rPr>
        <w:t>;</w:t>
      </w:r>
    </w:p>
    <w:p w:rsidR="00E34D8C" w:rsidRPr="008E4A83" w:rsidRDefault="00E34D8C" w:rsidP="00E34D8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A83">
        <w:rPr>
          <w:rFonts w:ascii="Times New Roman" w:hAnsi="Times New Roman" w:cs="Times New Roman"/>
          <w:sz w:val="28"/>
          <w:szCs w:val="28"/>
        </w:rPr>
        <w:t>- изучить рекомендованные по соответствующей теме учебники, учебные пособия, а также по своему усмотрению выбрать дополнительную литературу;</w:t>
      </w:r>
    </w:p>
    <w:p w:rsidR="00E34D8C" w:rsidRPr="008E4A83" w:rsidRDefault="00E34D8C" w:rsidP="00E34D8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A83">
        <w:rPr>
          <w:rFonts w:ascii="Times New Roman" w:hAnsi="Times New Roman" w:cs="Times New Roman"/>
          <w:sz w:val="28"/>
          <w:szCs w:val="28"/>
        </w:rPr>
        <w:t>- подготовить ответы на вопро</w:t>
      </w:r>
      <w:r>
        <w:rPr>
          <w:rFonts w:ascii="Times New Roman" w:hAnsi="Times New Roman" w:cs="Times New Roman"/>
          <w:sz w:val="28"/>
          <w:szCs w:val="28"/>
        </w:rPr>
        <w:t>сы, сформулированные в задании.</w:t>
      </w:r>
    </w:p>
    <w:p w:rsidR="00E34D8C" w:rsidRDefault="00E34D8C" w:rsidP="00E34D8C">
      <w:pPr>
        <w:pStyle w:val="a3"/>
        <w:ind w:left="0"/>
        <w:jc w:val="right"/>
        <w:rPr>
          <w:sz w:val="28"/>
          <w:szCs w:val="28"/>
        </w:rPr>
      </w:pPr>
    </w:p>
    <w:p w:rsidR="00E34D8C" w:rsidRDefault="00E34D8C" w:rsidP="00E34D8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4D8C" w:rsidRDefault="00E34D8C" w:rsidP="00E34D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34D8C" w:rsidRPr="00841CB5" w:rsidRDefault="00E34D8C" w:rsidP="00E34D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1CB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</w:t>
      </w:r>
      <w:r>
        <w:rPr>
          <w:rFonts w:ascii="Times New Roman" w:hAnsi="Times New Roman" w:cs="Times New Roman"/>
          <w:b/>
          <w:sz w:val="28"/>
          <w:szCs w:val="28"/>
        </w:rPr>
        <w:t xml:space="preserve">Материалы для промежуточной </w:t>
      </w:r>
      <w:r w:rsidRPr="00841CB5">
        <w:rPr>
          <w:rFonts w:ascii="Times New Roman" w:hAnsi="Times New Roman" w:cs="Times New Roman"/>
          <w:b/>
          <w:sz w:val="28"/>
          <w:szCs w:val="28"/>
        </w:rPr>
        <w:t>аттестации по учебной дисциплине</w:t>
      </w:r>
    </w:p>
    <w:p w:rsidR="00BC6393" w:rsidRPr="005749E3" w:rsidRDefault="00BC6393" w:rsidP="00BC6393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749E3">
        <w:rPr>
          <w:rFonts w:ascii="Times New Roman" w:hAnsi="Times New Roman" w:cs="Times New Roman"/>
          <w:b/>
          <w:sz w:val="28"/>
          <w:szCs w:val="28"/>
        </w:rPr>
        <w:t>Вопросы для подготовки к зачету (3 семестр)</w:t>
      </w:r>
    </w:p>
    <w:p w:rsidR="00BC6393" w:rsidRPr="005749E3" w:rsidRDefault="00BC6393" w:rsidP="00BC6393">
      <w:pPr>
        <w:pStyle w:val="a3"/>
        <w:numPr>
          <w:ilvl w:val="0"/>
          <w:numId w:val="2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Понятие алгоритма. Основные свойства алгоритма.</w:t>
      </w:r>
    </w:p>
    <w:p w:rsidR="00BC6393" w:rsidRPr="005749E3" w:rsidRDefault="00BC6393" w:rsidP="00BC6393">
      <w:pPr>
        <w:pStyle w:val="a3"/>
        <w:numPr>
          <w:ilvl w:val="0"/>
          <w:numId w:val="2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Словесное описание алгоритма. Графическое изображение алгоритма. Правила составления блок-схем алгоритмов.</w:t>
      </w:r>
    </w:p>
    <w:p w:rsidR="00BC6393" w:rsidRPr="005749E3" w:rsidRDefault="00BC6393" w:rsidP="00BC6393">
      <w:pPr>
        <w:pStyle w:val="a3"/>
        <w:numPr>
          <w:ilvl w:val="0"/>
          <w:numId w:val="2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Понятие линейного алгоритма. Примеры линейных алгоритмов.</w:t>
      </w:r>
    </w:p>
    <w:p w:rsidR="00BC6393" w:rsidRPr="005749E3" w:rsidRDefault="00BC6393" w:rsidP="00BC6393">
      <w:pPr>
        <w:pStyle w:val="a3"/>
        <w:numPr>
          <w:ilvl w:val="0"/>
          <w:numId w:val="2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 xml:space="preserve">Разновидности условного </w:t>
      </w:r>
      <w:proofErr w:type="gramStart"/>
      <w:r w:rsidRPr="005749E3">
        <w:rPr>
          <w:sz w:val="24"/>
          <w:szCs w:val="28"/>
        </w:rPr>
        <w:t>алгоритма(</w:t>
      </w:r>
      <w:proofErr w:type="gramEnd"/>
      <w:r w:rsidRPr="005749E3">
        <w:rPr>
          <w:sz w:val="24"/>
          <w:szCs w:val="28"/>
        </w:rPr>
        <w:t>полное разветвление, неполное разветвление, схема множественного выбора). Примеры условных алгоритмов.</w:t>
      </w:r>
    </w:p>
    <w:p w:rsidR="00BC6393" w:rsidRPr="005749E3" w:rsidRDefault="00BC6393" w:rsidP="00BC6393">
      <w:pPr>
        <w:pStyle w:val="a3"/>
        <w:numPr>
          <w:ilvl w:val="0"/>
          <w:numId w:val="2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Виды циклических алгоритмов (цикл ПОКА, цикл ДО, цикл с параметрами). Примеры использования циклов.</w:t>
      </w:r>
    </w:p>
    <w:p w:rsidR="00BC6393" w:rsidRPr="005749E3" w:rsidRDefault="00BC6393" w:rsidP="00BC6393">
      <w:pPr>
        <w:pStyle w:val="a3"/>
        <w:numPr>
          <w:ilvl w:val="0"/>
          <w:numId w:val="2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 xml:space="preserve">Понятие функционального алгоритма. Примеры составления </w:t>
      </w:r>
      <w:proofErr w:type="spellStart"/>
      <w:r w:rsidRPr="005749E3">
        <w:rPr>
          <w:sz w:val="24"/>
          <w:szCs w:val="28"/>
        </w:rPr>
        <w:t>подалгоритмов</w:t>
      </w:r>
      <w:proofErr w:type="spellEnd"/>
      <w:r w:rsidRPr="005749E3">
        <w:rPr>
          <w:sz w:val="24"/>
          <w:szCs w:val="28"/>
        </w:rPr>
        <w:t>.</w:t>
      </w:r>
    </w:p>
    <w:p w:rsidR="00BC6393" w:rsidRPr="005749E3" w:rsidRDefault="00BC6393" w:rsidP="00BC6393">
      <w:pPr>
        <w:pStyle w:val="a3"/>
        <w:numPr>
          <w:ilvl w:val="0"/>
          <w:numId w:val="2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Понятие комбинированных алгоритмов. Основные алгоритмы обработки массивов. Примеры использования.</w:t>
      </w:r>
    </w:p>
    <w:p w:rsidR="00BC6393" w:rsidRPr="005749E3" w:rsidRDefault="00BC6393" w:rsidP="00BC6393">
      <w:pPr>
        <w:pStyle w:val="a3"/>
        <w:numPr>
          <w:ilvl w:val="0"/>
          <w:numId w:val="2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Методы алгоритмизации. Этапы решения задач на ПК.</w:t>
      </w:r>
    </w:p>
    <w:p w:rsidR="00BC6393" w:rsidRPr="005749E3" w:rsidRDefault="00BC6393" w:rsidP="00BC6393">
      <w:pPr>
        <w:pStyle w:val="a3"/>
        <w:numPr>
          <w:ilvl w:val="0"/>
          <w:numId w:val="2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 xml:space="preserve">Интегрированная среда программирования </w:t>
      </w:r>
      <w:proofErr w:type="spellStart"/>
      <w:r w:rsidRPr="005749E3">
        <w:rPr>
          <w:sz w:val="24"/>
          <w:szCs w:val="28"/>
        </w:rPr>
        <w:t>Borland</w:t>
      </w:r>
      <w:proofErr w:type="spellEnd"/>
      <w:r w:rsidRPr="005749E3">
        <w:rPr>
          <w:sz w:val="24"/>
          <w:szCs w:val="28"/>
        </w:rPr>
        <w:t xml:space="preserve"> C++. Состав компонентов, структура файлов проекта.</w:t>
      </w:r>
    </w:p>
    <w:p w:rsidR="00BC6393" w:rsidRPr="005749E3" w:rsidRDefault="00BC6393" w:rsidP="00BC6393">
      <w:pPr>
        <w:pStyle w:val="a3"/>
        <w:numPr>
          <w:ilvl w:val="0"/>
          <w:numId w:val="2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Синтаксис языка СИ (алфавит, идентификаторы, комментарии, разделители).</w:t>
      </w:r>
    </w:p>
    <w:p w:rsidR="00BC6393" w:rsidRPr="005749E3" w:rsidRDefault="00BC6393" w:rsidP="00BC6393">
      <w:pPr>
        <w:pStyle w:val="a3"/>
        <w:numPr>
          <w:ilvl w:val="0"/>
          <w:numId w:val="2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Понятие препроцессора. Директива #</w:t>
      </w:r>
      <w:proofErr w:type="spellStart"/>
      <w:r w:rsidRPr="005749E3">
        <w:rPr>
          <w:sz w:val="24"/>
          <w:szCs w:val="28"/>
        </w:rPr>
        <w:t>include</w:t>
      </w:r>
      <w:proofErr w:type="spellEnd"/>
      <w:r w:rsidRPr="005749E3">
        <w:rPr>
          <w:sz w:val="24"/>
          <w:szCs w:val="28"/>
        </w:rPr>
        <w:t>.</w:t>
      </w:r>
    </w:p>
    <w:p w:rsidR="00BC6393" w:rsidRPr="005749E3" w:rsidRDefault="00BC6393" w:rsidP="00BC6393">
      <w:pPr>
        <w:pStyle w:val="a3"/>
        <w:numPr>
          <w:ilvl w:val="0"/>
          <w:numId w:val="2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Типы данных языка Си. Объявления.</w:t>
      </w:r>
    </w:p>
    <w:p w:rsidR="00BC6393" w:rsidRPr="005749E3" w:rsidRDefault="00BC6393" w:rsidP="00BC6393">
      <w:pPr>
        <w:pStyle w:val="a3"/>
        <w:numPr>
          <w:ilvl w:val="0"/>
          <w:numId w:val="2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Понятие переменных. Объявление переменных. Инициализация переменных.</w:t>
      </w:r>
    </w:p>
    <w:p w:rsidR="00BC6393" w:rsidRPr="005749E3" w:rsidRDefault="00BC6393" w:rsidP="00BC6393">
      <w:pPr>
        <w:pStyle w:val="a3"/>
        <w:numPr>
          <w:ilvl w:val="0"/>
          <w:numId w:val="2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Понятие констант. Объявление констант.</w:t>
      </w:r>
    </w:p>
    <w:p w:rsidR="00BC6393" w:rsidRPr="005749E3" w:rsidRDefault="00BC6393" w:rsidP="00BC6393">
      <w:pPr>
        <w:pStyle w:val="a3"/>
        <w:numPr>
          <w:ilvl w:val="0"/>
          <w:numId w:val="2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 xml:space="preserve">Функции форматированного ввода/вывода данных </w:t>
      </w:r>
      <w:proofErr w:type="spellStart"/>
      <w:proofErr w:type="gramStart"/>
      <w:r w:rsidRPr="005749E3">
        <w:rPr>
          <w:sz w:val="24"/>
          <w:szCs w:val="28"/>
        </w:rPr>
        <w:t>scanf</w:t>
      </w:r>
      <w:proofErr w:type="spellEnd"/>
      <w:r w:rsidRPr="005749E3">
        <w:rPr>
          <w:sz w:val="24"/>
          <w:szCs w:val="28"/>
        </w:rPr>
        <w:t>(</w:t>
      </w:r>
      <w:proofErr w:type="gramEnd"/>
      <w:r w:rsidRPr="005749E3">
        <w:rPr>
          <w:sz w:val="24"/>
          <w:szCs w:val="28"/>
        </w:rPr>
        <w:t xml:space="preserve">), </w:t>
      </w:r>
      <w:proofErr w:type="spellStart"/>
      <w:r w:rsidRPr="005749E3">
        <w:rPr>
          <w:sz w:val="24"/>
          <w:szCs w:val="28"/>
        </w:rPr>
        <w:t>printf</w:t>
      </w:r>
      <w:proofErr w:type="spellEnd"/>
      <w:r w:rsidRPr="005749E3">
        <w:rPr>
          <w:sz w:val="24"/>
          <w:szCs w:val="28"/>
        </w:rPr>
        <w:t>(). Примеры использования.</w:t>
      </w:r>
    </w:p>
    <w:p w:rsidR="00BC6393" w:rsidRPr="005749E3" w:rsidRDefault="00BC6393" w:rsidP="00BC6393">
      <w:pPr>
        <w:pStyle w:val="a3"/>
        <w:numPr>
          <w:ilvl w:val="0"/>
          <w:numId w:val="2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Операции языка СИ (арифметические, отношения, логические, побитовые, условия, запятая).</w:t>
      </w:r>
    </w:p>
    <w:p w:rsidR="00BC6393" w:rsidRPr="005749E3" w:rsidRDefault="00BC6393" w:rsidP="00BC6393">
      <w:pPr>
        <w:pStyle w:val="a3"/>
        <w:numPr>
          <w:ilvl w:val="0"/>
          <w:numId w:val="2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 xml:space="preserve">Условные операторы </w:t>
      </w:r>
      <w:proofErr w:type="spellStart"/>
      <w:r w:rsidRPr="005749E3">
        <w:rPr>
          <w:sz w:val="24"/>
          <w:szCs w:val="28"/>
        </w:rPr>
        <w:t>if</w:t>
      </w:r>
      <w:proofErr w:type="spellEnd"/>
      <w:r w:rsidRPr="005749E3">
        <w:rPr>
          <w:sz w:val="24"/>
          <w:szCs w:val="28"/>
        </w:rPr>
        <w:t xml:space="preserve">, </w:t>
      </w:r>
      <w:proofErr w:type="spellStart"/>
      <w:r w:rsidRPr="005749E3">
        <w:rPr>
          <w:sz w:val="24"/>
          <w:szCs w:val="28"/>
        </w:rPr>
        <w:t>if-</w:t>
      </w:r>
      <w:proofErr w:type="gramStart"/>
      <w:r w:rsidRPr="005749E3">
        <w:rPr>
          <w:sz w:val="24"/>
          <w:szCs w:val="28"/>
        </w:rPr>
        <w:t>else</w:t>
      </w:r>
      <w:proofErr w:type="spellEnd"/>
      <w:r w:rsidRPr="005749E3">
        <w:rPr>
          <w:sz w:val="24"/>
          <w:szCs w:val="28"/>
        </w:rPr>
        <w:t xml:space="preserve"> ,оператор</w:t>
      </w:r>
      <w:proofErr w:type="gramEnd"/>
      <w:r w:rsidRPr="005749E3">
        <w:rPr>
          <w:sz w:val="24"/>
          <w:szCs w:val="28"/>
        </w:rPr>
        <w:t xml:space="preserve"> безусловного перехода </w:t>
      </w:r>
      <w:proofErr w:type="spellStart"/>
      <w:r w:rsidRPr="005749E3">
        <w:rPr>
          <w:sz w:val="24"/>
          <w:szCs w:val="28"/>
        </w:rPr>
        <w:t>goto</w:t>
      </w:r>
      <w:proofErr w:type="spellEnd"/>
      <w:r w:rsidRPr="005749E3">
        <w:rPr>
          <w:sz w:val="24"/>
          <w:szCs w:val="28"/>
        </w:rPr>
        <w:t>. Примеры использования.</w:t>
      </w:r>
    </w:p>
    <w:p w:rsidR="00BC6393" w:rsidRPr="005749E3" w:rsidRDefault="00BC6393" w:rsidP="00BC6393">
      <w:pPr>
        <w:pStyle w:val="a3"/>
        <w:numPr>
          <w:ilvl w:val="0"/>
          <w:numId w:val="2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 xml:space="preserve">Оператор множественного выбора </w:t>
      </w:r>
      <w:proofErr w:type="spellStart"/>
      <w:r w:rsidRPr="005749E3">
        <w:rPr>
          <w:sz w:val="24"/>
          <w:szCs w:val="28"/>
        </w:rPr>
        <w:t>switch</w:t>
      </w:r>
      <w:proofErr w:type="spellEnd"/>
      <w:r w:rsidRPr="005749E3">
        <w:rPr>
          <w:sz w:val="24"/>
          <w:szCs w:val="28"/>
        </w:rPr>
        <w:t>. Примеры использования.</w:t>
      </w:r>
    </w:p>
    <w:p w:rsidR="00BC6393" w:rsidRPr="005749E3" w:rsidRDefault="00BC6393" w:rsidP="00BC6393">
      <w:pPr>
        <w:pStyle w:val="a3"/>
        <w:numPr>
          <w:ilvl w:val="0"/>
          <w:numId w:val="2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 xml:space="preserve">Оператор цикла </w:t>
      </w:r>
      <w:proofErr w:type="spellStart"/>
      <w:r w:rsidRPr="005749E3">
        <w:rPr>
          <w:sz w:val="24"/>
          <w:szCs w:val="28"/>
        </w:rPr>
        <w:t>for</w:t>
      </w:r>
      <w:proofErr w:type="spellEnd"/>
      <w:r w:rsidRPr="005749E3">
        <w:rPr>
          <w:sz w:val="24"/>
          <w:szCs w:val="28"/>
        </w:rPr>
        <w:t>. Примеры использования.</w:t>
      </w:r>
    </w:p>
    <w:p w:rsidR="00BC6393" w:rsidRPr="005749E3" w:rsidRDefault="00BC6393" w:rsidP="00BC6393">
      <w:pPr>
        <w:pStyle w:val="a3"/>
        <w:numPr>
          <w:ilvl w:val="0"/>
          <w:numId w:val="2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 xml:space="preserve">Оператор цикла </w:t>
      </w:r>
      <w:proofErr w:type="spellStart"/>
      <w:r w:rsidRPr="005749E3">
        <w:rPr>
          <w:sz w:val="24"/>
          <w:szCs w:val="28"/>
        </w:rPr>
        <w:t>while</w:t>
      </w:r>
      <w:proofErr w:type="spellEnd"/>
      <w:r w:rsidRPr="005749E3">
        <w:rPr>
          <w:sz w:val="24"/>
          <w:szCs w:val="28"/>
        </w:rPr>
        <w:t>. Примеры использования.</w:t>
      </w:r>
    </w:p>
    <w:p w:rsidR="00BC6393" w:rsidRPr="005749E3" w:rsidRDefault="00BC6393" w:rsidP="00BC6393">
      <w:pPr>
        <w:pStyle w:val="a3"/>
        <w:numPr>
          <w:ilvl w:val="0"/>
          <w:numId w:val="2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 xml:space="preserve">Оператор цикла </w:t>
      </w:r>
      <w:proofErr w:type="spellStart"/>
      <w:r w:rsidRPr="005749E3">
        <w:rPr>
          <w:sz w:val="24"/>
          <w:szCs w:val="28"/>
        </w:rPr>
        <w:t>do-while</w:t>
      </w:r>
      <w:proofErr w:type="spellEnd"/>
      <w:r w:rsidRPr="005749E3">
        <w:rPr>
          <w:sz w:val="24"/>
          <w:szCs w:val="28"/>
        </w:rPr>
        <w:t>. Примеры использования.</w:t>
      </w:r>
    </w:p>
    <w:p w:rsidR="00BC6393" w:rsidRPr="005749E3" w:rsidRDefault="00BC6393" w:rsidP="00BC6393">
      <w:pPr>
        <w:pStyle w:val="a3"/>
        <w:numPr>
          <w:ilvl w:val="0"/>
          <w:numId w:val="2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Понятие массива. Размерность массива. Обращение к элементам массива.</w:t>
      </w:r>
    </w:p>
    <w:p w:rsidR="00BC6393" w:rsidRPr="005749E3" w:rsidRDefault="00BC6393" w:rsidP="00BC6393">
      <w:pPr>
        <w:pStyle w:val="a3"/>
        <w:numPr>
          <w:ilvl w:val="0"/>
          <w:numId w:val="2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Одномерные массивы. Двумерные массивы. Инициализация массивов. Примеры обработки массивов.</w:t>
      </w:r>
    </w:p>
    <w:p w:rsidR="00BC6393" w:rsidRPr="005749E3" w:rsidRDefault="00BC6393" w:rsidP="00BC6393">
      <w:pPr>
        <w:pStyle w:val="a3"/>
        <w:numPr>
          <w:ilvl w:val="0"/>
          <w:numId w:val="2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Понятие указателя, операции над указателями. Связь указателей с массивами. Примеры использования.</w:t>
      </w:r>
    </w:p>
    <w:p w:rsidR="00BC6393" w:rsidRPr="005749E3" w:rsidRDefault="00BC6393" w:rsidP="00BC6393">
      <w:pPr>
        <w:pStyle w:val="a3"/>
        <w:numPr>
          <w:ilvl w:val="0"/>
          <w:numId w:val="2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Массивы указателей, инициализация указателей. Примеры обработки массивов с помощью указателей.</w:t>
      </w:r>
    </w:p>
    <w:p w:rsidR="00BC6393" w:rsidRPr="005749E3" w:rsidRDefault="00BC6393" w:rsidP="00BC6393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BC6393" w:rsidRPr="005749E3" w:rsidRDefault="00BC6393" w:rsidP="00BC6393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749E3">
        <w:rPr>
          <w:rFonts w:ascii="Times New Roman" w:hAnsi="Times New Roman" w:cs="Times New Roman"/>
          <w:b/>
          <w:sz w:val="28"/>
          <w:szCs w:val="28"/>
        </w:rPr>
        <w:t>Вопросы для подготовки к дифференцированному зачету (4 семестр)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Понятие алгоритма. Основные свойства алгоритма.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Словесное описание алгоритма. Графическое изображение алгоритма. Правила составления блок-схем алгоритмов.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Понятие линейного алгоритма. Примеры линейных алгоритмов.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 xml:space="preserve">Разновидности условного </w:t>
      </w:r>
      <w:proofErr w:type="gramStart"/>
      <w:r w:rsidRPr="005749E3">
        <w:rPr>
          <w:sz w:val="24"/>
          <w:szCs w:val="28"/>
        </w:rPr>
        <w:t>алгоритма(</w:t>
      </w:r>
      <w:proofErr w:type="gramEnd"/>
      <w:r w:rsidRPr="005749E3">
        <w:rPr>
          <w:sz w:val="24"/>
          <w:szCs w:val="28"/>
        </w:rPr>
        <w:t xml:space="preserve">полное разветвление, неполное </w:t>
      </w:r>
      <w:r w:rsidRPr="005749E3">
        <w:rPr>
          <w:sz w:val="24"/>
          <w:szCs w:val="28"/>
        </w:rPr>
        <w:lastRenderedPageBreak/>
        <w:t>разветвление, схема множественного выбора). Примеры условных алгоритмов.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Виды циклических алгоритмов (цикл ПОКА, цикл ДО, цикл с параметрами). Примеры использования циклов.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 xml:space="preserve">Понятие функционального алгоритма. Примеры составления </w:t>
      </w:r>
      <w:proofErr w:type="spellStart"/>
      <w:r w:rsidRPr="005749E3">
        <w:rPr>
          <w:sz w:val="24"/>
          <w:szCs w:val="28"/>
        </w:rPr>
        <w:t>подалгоритмов</w:t>
      </w:r>
      <w:proofErr w:type="spellEnd"/>
      <w:r w:rsidRPr="005749E3">
        <w:rPr>
          <w:sz w:val="24"/>
          <w:szCs w:val="28"/>
        </w:rPr>
        <w:t>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Понятие комбинированных алгоритмов. Основные алгоритмы обработки массивов. Примеры использования.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Методы алгоритмизации. Этапы решения задач на ПК.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 xml:space="preserve">Интегрированная среда программирования </w:t>
      </w:r>
      <w:proofErr w:type="spellStart"/>
      <w:r w:rsidRPr="005749E3">
        <w:rPr>
          <w:sz w:val="24"/>
          <w:szCs w:val="28"/>
        </w:rPr>
        <w:t>Borland</w:t>
      </w:r>
      <w:proofErr w:type="spellEnd"/>
      <w:r w:rsidRPr="005749E3">
        <w:rPr>
          <w:sz w:val="24"/>
          <w:szCs w:val="28"/>
        </w:rPr>
        <w:t xml:space="preserve"> C++. Состав компонентов, структура файлов проекта.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Синтаксис языка СИ (алфавит, идентификаторы, комментарии, разделители).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Понятие препроцессора. Директива #</w:t>
      </w:r>
      <w:proofErr w:type="spellStart"/>
      <w:r w:rsidRPr="005749E3">
        <w:rPr>
          <w:sz w:val="24"/>
          <w:szCs w:val="28"/>
        </w:rPr>
        <w:t>include</w:t>
      </w:r>
      <w:proofErr w:type="spellEnd"/>
      <w:r w:rsidRPr="005749E3">
        <w:rPr>
          <w:sz w:val="24"/>
          <w:szCs w:val="28"/>
        </w:rPr>
        <w:t>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Типы данных языка Си. Объявления.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Понятие переменных. Объявление переменных. Инициализация переменных.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Понятие констант. Объявление констант.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 xml:space="preserve">Функции форматированного ввода/вывода данных </w:t>
      </w:r>
      <w:proofErr w:type="spellStart"/>
      <w:proofErr w:type="gramStart"/>
      <w:r w:rsidRPr="005749E3">
        <w:rPr>
          <w:sz w:val="24"/>
          <w:szCs w:val="28"/>
        </w:rPr>
        <w:t>scanf</w:t>
      </w:r>
      <w:proofErr w:type="spellEnd"/>
      <w:r w:rsidRPr="005749E3">
        <w:rPr>
          <w:sz w:val="24"/>
          <w:szCs w:val="28"/>
        </w:rPr>
        <w:t>(</w:t>
      </w:r>
      <w:proofErr w:type="gramEnd"/>
      <w:r w:rsidRPr="005749E3">
        <w:rPr>
          <w:sz w:val="24"/>
          <w:szCs w:val="28"/>
        </w:rPr>
        <w:t xml:space="preserve">), </w:t>
      </w:r>
      <w:proofErr w:type="spellStart"/>
      <w:r w:rsidRPr="005749E3">
        <w:rPr>
          <w:sz w:val="24"/>
          <w:szCs w:val="28"/>
        </w:rPr>
        <w:t>printf</w:t>
      </w:r>
      <w:proofErr w:type="spellEnd"/>
      <w:r w:rsidRPr="005749E3">
        <w:rPr>
          <w:sz w:val="24"/>
          <w:szCs w:val="28"/>
        </w:rPr>
        <w:t>(). Примеры использования.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Операции языка СИ (арифметические, отношения, логические, побитовые, условия, запятая).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 xml:space="preserve">Условные операторы </w:t>
      </w:r>
      <w:proofErr w:type="spellStart"/>
      <w:r w:rsidRPr="005749E3">
        <w:rPr>
          <w:sz w:val="24"/>
          <w:szCs w:val="28"/>
        </w:rPr>
        <w:t>if</w:t>
      </w:r>
      <w:proofErr w:type="spellEnd"/>
      <w:r w:rsidRPr="005749E3">
        <w:rPr>
          <w:sz w:val="24"/>
          <w:szCs w:val="28"/>
        </w:rPr>
        <w:t xml:space="preserve">, </w:t>
      </w:r>
      <w:proofErr w:type="spellStart"/>
      <w:r w:rsidRPr="005749E3">
        <w:rPr>
          <w:sz w:val="24"/>
          <w:szCs w:val="28"/>
        </w:rPr>
        <w:t>if-</w:t>
      </w:r>
      <w:proofErr w:type="gramStart"/>
      <w:r w:rsidRPr="005749E3">
        <w:rPr>
          <w:sz w:val="24"/>
          <w:szCs w:val="28"/>
        </w:rPr>
        <w:t>else</w:t>
      </w:r>
      <w:proofErr w:type="spellEnd"/>
      <w:r w:rsidRPr="005749E3">
        <w:rPr>
          <w:sz w:val="24"/>
          <w:szCs w:val="28"/>
        </w:rPr>
        <w:t xml:space="preserve"> ,оператор</w:t>
      </w:r>
      <w:proofErr w:type="gramEnd"/>
      <w:r w:rsidRPr="005749E3">
        <w:rPr>
          <w:sz w:val="24"/>
          <w:szCs w:val="28"/>
        </w:rPr>
        <w:t xml:space="preserve"> безусловного перехода </w:t>
      </w:r>
      <w:proofErr w:type="spellStart"/>
      <w:r w:rsidRPr="005749E3">
        <w:rPr>
          <w:sz w:val="24"/>
          <w:szCs w:val="28"/>
        </w:rPr>
        <w:t>goto</w:t>
      </w:r>
      <w:proofErr w:type="spellEnd"/>
      <w:r w:rsidRPr="005749E3">
        <w:rPr>
          <w:sz w:val="24"/>
          <w:szCs w:val="28"/>
        </w:rPr>
        <w:t>. Примеры использования.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 xml:space="preserve">Оператор множественного выбора </w:t>
      </w:r>
      <w:proofErr w:type="spellStart"/>
      <w:r w:rsidRPr="005749E3">
        <w:rPr>
          <w:sz w:val="24"/>
          <w:szCs w:val="28"/>
        </w:rPr>
        <w:t>switch</w:t>
      </w:r>
      <w:proofErr w:type="spellEnd"/>
      <w:r w:rsidRPr="005749E3">
        <w:rPr>
          <w:sz w:val="24"/>
          <w:szCs w:val="28"/>
        </w:rPr>
        <w:t>. Примеры использования.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 xml:space="preserve">Оператор цикла </w:t>
      </w:r>
      <w:proofErr w:type="spellStart"/>
      <w:r w:rsidRPr="005749E3">
        <w:rPr>
          <w:sz w:val="24"/>
          <w:szCs w:val="28"/>
        </w:rPr>
        <w:t>for</w:t>
      </w:r>
      <w:proofErr w:type="spellEnd"/>
      <w:r w:rsidRPr="005749E3">
        <w:rPr>
          <w:sz w:val="24"/>
          <w:szCs w:val="28"/>
        </w:rPr>
        <w:t>. Примеры использования.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 xml:space="preserve">Оператор цикла </w:t>
      </w:r>
      <w:proofErr w:type="spellStart"/>
      <w:r w:rsidRPr="005749E3">
        <w:rPr>
          <w:sz w:val="24"/>
          <w:szCs w:val="28"/>
        </w:rPr>
        <w:t>while</w:t>
      </w:r>
      <w:proofErr w:type="spellEnd"/>
      <w:r w:rsidRPr="005749E3">
        <w:rPr>
          <w:sz w:val="24"/>
          <w:szCs w:val="28"/>
        </w:rPr>
        <w:t>. Примеры использования.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 xml:space="preserve">Оператор цикла </w:t>
      </w:r>
      <w:proofErr w:type="spellStart"/>
      <w:r w:rsidRPr="005749E3">
        <w:rPr>
          <w:sz w:val="24"/>
          <w:szCs w:val="28"/>
        </w:rPr>
        <w:t>do-while</w:t>
      </w:r>
      <w:proofErr w:type="spellEnd"/>
      <w:r w:rsidRPr="005749E3">
        <w:rPr>
          <w:sz w:val="24"/>
          <w:szCs w:val="28"/>
        </w:rPr>
        <w:t>. Примеры использования.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Понятие массива. Размерность массива. Обращение к элементам массива.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Одномерные массивы. Двумерные массивы. Инициализация массивов. Примеры обработки массивов.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Понятие указателя, операции над указателями. Связь указателей с массивами. Примеры использования.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Массивы указателей, инициализация указателей. Примеры обработки массивов с помощью указателей.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Строки как массивы символов. Функции работы со строками встроенной библиотеки языка. Примеры программ обработки строк.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Понятие пользовательских типов данных. Объявление структуры. Примеры программ обработки массива структур.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 xml:space="preserve">Понятие функции, Объявление и определение функций. 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Параметры функции. Механизмы передачи параметров. Передача имен функций в качестве параметров. Примеры программ с использованием функций.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Глобальные и локальные переменные. Время жизни переменных и область видимости. Классы памяти.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Директивы препроцессора. Заголовочные файлы и файлы реализации.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 xml:space="preserve">Понятие файлового потока. Основные принципы управления файловыми потоками. Указатель на файл. 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Произвольная запись в файл. Произвольное чтение из файла. Примеры программ работы с файлами. Примеры программ работы с файлами.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Функции работы с файлами. Последовательная запись в файл. Последовательное чтение из файла. Примеры программ работы с файлами.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Основные понятия объектно-ориентированного программирования: объекты и классы.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lastRenderedPageBreak/>
        <w:t>Объявление класса. Методы класса. Создание методов. Конструктор и деструктор класса.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 xml:space="preserve">Дружественные функции и классы. Доступ к компонентам класса. Объекты класса. 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Создание объекта. Конструктор объекта. Присваивание и инициализация объектов. Передача объектов функциям. Массивы объектов.</w:t>
      </w:r>
    </w:p>
    <w:p w:rsidR="00BC6393" w:rsidRPr="005749E3" w:rsidRDefault="00BC6393" w:rsidP="00BC6393">
      <w:pPr>
        <w:rPr>
          <w:sz w:val="28"/>
          <w:szCs w:val="28"/>
        </w:rPr>
      </w:pPr>
    </w:p>
    <w:p w:rsidR="00BC6393" w:rsidRPr="005749E3" w:rsidRDefault="00BC6393" w:rsidP="00BC6393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49E3">
        <w:rPr>
          <w:rFonts w:ascii="Times New Roman" w:hAnsi="Times New Roman" w:cs="Times New Roman"/>
          <w:b/>
          <w:sz w:val="28"/>
          <w:szCs w:val="28"/>
        </w:rPr>
        <w:t>Типовые практические задания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Вычислить значение выражения y= *1/</w:t>
      </w:r>
      <w:proofErr w:type="gramStart"/>
      <w:r w:rsidRPr="005749E3">
        <w:rPr>
          <w:sz w:val="24"/>
          <w:szCs w:val="24"/>
        </w:rPr>
        <w:t xml:space="preserve">4;   </w:t>
      </w:r>
      <w:proofErr w:type="gramEnd"/>
      <w:r w:rsidRPr="005749E3">
        <w:rPr>
          <w:sz w:val="24"/>
          <w:szCs w:val="24"/>
        </w:rPr>
        <w:t>где x, n – задаются пользователем с клавиатуры. Результаты вывести на экран.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Определить сколько положительных, четных значений попадает в промежуток от -12 до +12. Результат вывести на экран.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Организовать диалог пользователя и компьютера по заполнению паспортных данных.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 xml:space="preserve">Составить программу вычислений следующих </w:t>
      </w:r>
      <w:proofErr w:type="gramStart"/>
      <w:r w:rsidRPr="005749E3">
        <w:rPr>
          <w:sz w:val="24"/>
          <w:szCs w:val="24"/>
        </w:rPr>
        <w:t xml:space="preserve">функций:   </w:t>
      </w:r>
      <w:proofErr w:type="gramEnd"/>
      <w:r w:rsidRPr="005749E3">
        <w:rPr>
          <w:sz w:val="24"/>
          <w:szCs w:val="24"/>
        </w:rPr>
        <w:t xml:space="preserve">        Результаты вывести на экран.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Определить, какое из трех значений, вводимых пользователем с клавиатуры, является кратным 5. Вывести на экран соответствующее сообщение.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Определить количество отрицательных значений из 15 чисел, вводимых пользователем с клавиатуры. Результат вывести на экран.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Определить разность всех четных чисел, вводимых пользователем с клавиатуры. Ввод данных производить до тех пор, пока не встретится число 0. Результаты вести на экран.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 xml:space="preserve">Вычислить </w:t>
      </w:r>
      <w:proofErr w:type="gramStart"/>
      <w:r w:rsidRPr="005749E3">
        <w:rPr>
          <w:sz w:val="24"/>
          <w:szCs w:val="24"/>
        </w:rPr>
        <w:t xml:space="preserve">сумму:   </w:t>
      </w:r>
      <w:proofErr w:type="gramEnd"/>
      <w:r w:rsidRPr="005749E3">
        <w:rPr>
          <w:sz w:val="24"/>
          <w:szCs w:val="24"/>
        </w:rPr>
        <w:t>где n изменяется от 1 до 10. Результат вывести на экран.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Вычислить    где n изменяется от 10 до 0 с шагом 2. Значение x вводится пользователем с клавиатуры. Результаты вывести на экран.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Вычислить значение выражения y= *1/</w:t>
      </w:r>
      <w:proofErr w:type="gramStart"/>
      <w:r w:rsidRPr="005749E3">
        <w:rPr>
          <w:sz w:val="24"/>
          <w:szCs w:val="24"/>
        </w:rPr>
        <w:t xml:space="preserve">3;   </w:t>
      </w:r>
      <w:proofErr w:type="gramEnd"/>
      <w:r w:rsidRPr="005749E3">
        <w:rPr>
          <w:sz w:val="24"/>
          <w:szCs w:val="24"/>
        </w:rPr>
        <w:t>где x, n – задаются пользователем с клавиатуры. Результаты вывести на экран.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Определить сколько положительных значений, кратных 3 попадает в промежуток от -15 до +15. Результат вывести на экран.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Найти среднеарифметическое значение чисел от 10 до 25.Результат вывести на экран.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 xml:space="preserve">Составить программу вычислений следующих </w:t>
      </w:r>
      <w:proofErr w:type="gramStart"/>
      <w:r w:rsidRPr="005749E3">
        <w:rPr>
          <w:sz w:val="24"/>
          <w:szCs w:val="24"/>
        </w:rPr>
        <w:t xml:space="preserve">функций:   </w:t>
      </w:r>
      <w:proofErr w:type="gramEnd"/>
      <w:r w:rsidRPr="005749E3">
        <w:rPr>
          <w:sz w:val="24"/>
          <w:szCs w:val="24"/>
        </w:rPr>
        <w:t xml:space="preserve">       Результаты вывести на экран.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Заполнить одномерный целочисленный массив, размером N, числами. Заменить все числа кратные 8 на 0. Вывести массив на экран до и после модификации.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Заполнить двумерный целочисленный массив, размером N, числами. Зеркально отобразить его содержимое по горизонтали. Вывести массив на экран до и после модификации.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Заполнить двумерный массив случайными числами. Зеркально отобразить его содержимое по вертикали. Вывести массив на экран до и после модификации.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Заполнить двумерный массив случайными числами. Повернуть его содержимое на 90 градусов. Вывести массив на экран до и после модификации.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Заполнить двумерный массив случайными числами. Повернуть его содержимое на 180 градусов. Вывести массив на экран до и после модификации.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 xml:space="preserve">Заполнить одномерный массив случайными числами в диапазоне от 0 до 50. Определить среднее арифметическое </w:t>
      </w:r>
      <w:proofErr w:type="gramStart"/>
      <w:r w:rsidRPr="005749E3">
        <w:rPr>
          <w:sz w:val="24"/>
          <w:szCs w:val="24"/>
        </w:rPr>
        <w:t>всех чисел</w:t>
      </w:r>
      <w:proofErr w:type="gramEnd"/>
      <w:r w:rsidRPr="005749E3">
        <w:rPr>
          <w:sz w:val="24"/>
          <w:szCs w:val="24"/>
        </w:rPr>
        <w:t xml:space="preserve"> входящих в массив и записать это значение в последний элемент массива. Вывести массив на экран до и после модификации.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 xml:space="preserve">Заполнить одномерный массив A размерностью 2n случайными числами. </w:t>
      </w:r>
      <w:r w:rsidRPr="005749E3">
        <w:rPr>
          <w:sz w:val="24"/>
          <w:szCs w:val="24"/>
        </w:rPr>
        <w:lastRenderedPageBreak/>
        <w:t>Создать одномерный массив С размерностью n и заполнить его элементами массива A по формуле С[i]=A[i]*A[i+n+1]. Вывести массивы A и C на экран.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Заполнить одномерный массив случайными числами. Поменять местами максимальный и минимальный элементы массива. Вывести массив на экран до и после модификации.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Заполнить одномерный массив случайными числами. Посчитать количество элементов между максимальным и минимальным элементами массива. Вывести массив на экран до и после модификации.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 xml:space="preserve">Заполнить два одномерных массива случайными числами. Вывести на экран </w:t>
      </w:r>
      <w:proofErr w:type="gramStart"/>
      <w:r w:rsidRPr="005749E3">
        <w:rPr>
          <w:sz w:val="24"/>
          <w:szCs w:val="24"/>
        </w:rPr>
        <w:t>оба массива и числа</w:t>
      </w:r>
      <w:proofErr w:type="gramEnd"/>
      <w:r w:rsidRPr="005749E3">
        <w:rPr>
          <w:sz w:val="24"/>
          <w:szCs w:val="24"/>
        </w:rPr>
        <w:t xml:space="preserve"> присутствующие в обоих массивах одновременно.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 xml:space="preserve">Заполнить одномерный массив </w:t>
      </w:r>
      <w:proofErr w:type="gramStart"/>
      <w:r w:rsidRPr="005749E3">
        <w:rPr>
          <w:sz w:val="24"/>
          <w:szCs w:val="24"/>
        </w:rPr>
        <w:t>размерностью &gt;</w:t>
      </w:r>
      <w:proofErr w:type="gramEnd"/>
      <w:r w:rsidRPr="005749E3">
        <w:rPr>
          <w:sz w:val="24"/>
          <w:szCs w:val="24"/>
        </w:rPr>
        <w:t xml:space="preserve"> 30 элементов случайными целыми числами из диапазона от 10 до 20. Создать второй массив и перенести в него элементы первого массива, но так, чтобы они встречались в нем только один раз. Вывести оба массива на экран.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Заполнить одномерный массив случайными числами. Используя побитовые операции прибавить ко всем четным числам 1. Вывести массив на экран до и после модификации.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Заполнить одномерный массив случайными числами. Используя побитовые операции прибавить ко всем нечетным числам 1. Вывести массив на экран до и после модификации.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 xml:space="preserve">Заполнить одномерный массив вещественными числами по </w:t>
      </w:r>
      <w:proofErr w:type="gramStart"/>
      <w:r w:rsidRPr="005749E3">
        <w:rPr>
          <w:sz w:val="24"/>
          <w:szCs w:val="24"/>
        </w:rPr>
        <w:t>формуле  ,</w:t>
      </w:r>
      <w:proofErr w:type="gramEnd"/>
      <w:r w:rsidRPr="005749E3">
        <w:rPr>
          <w:sz w:val="24"/>
          <w:szCs w:val="24"/>
        </w:rPr>
        <w:t xml:space="preserve"> где x номер элемента массива. Вывести массив на экран.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 xml:space="preserve">Заполнить одномерный массив вещественными числами по </w:t>
      </w:r>
      <w:proofErr w:type="gramStart"/>
      <w:r w:rsidRPr="005749E3">
        <w:rPr>
          <w:sz w:val="24"/>
          <w:szCs w:val="24"/>
        </w:rPr>
        <w:t>формуле  ,</w:t>
      </w:r>
      <w:proofErr w:type="gramEnd"/>
      <w:r w:rsidRPr="005749E3">
        <w:rPr>
          <w:sz w:val="24"/>
          <w:szCs w:val="24"/>
        </w:rPr>
        <w:t xml:space="preserve"> где A, B, C день и месяц сдачи экзамена и номер билета соответственно, а x номер элемента массива. Вывести массив на экран.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 xml:space="preserve">Заполнить одномерный массив </w:t>
      </w:r>
      <w:proofErr w:type="gramStart"/>
      <w:r w:rsidRPr="005749E3">
        <w:rPr>
          <w:sz w:val="24"/>
          <w:szCs w:val="24"/>
        </w:rPr>
        <w:t>размерностью &gt;</w:t>
      </w:r>
      <w:proofErr w:type="gramEnd"/>
      <w:r w:rsidRPr="005749E3">
        <w:rPr>
          <w:sz w:val="24"/>
          <w:szCs w:val="24"/>
        </w:rPr>
        <w:t xml:space="preserve"> 30 элементов случайными целыми числами из диапазона от 10 до 20. Посчитать какое количество элементов встречается в массиве больше 2 раз. Вывести массив и результат на экран.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Вывести на экран таблицу умножения.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Дан двумерный целочисленный массив А размером 4х4. Заполнить массив числами. Определить максимальный элемент массива. Вывести на экран полученный массив и значение максимального элемента.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Дан двумерный целочисленный массив А размером 4х4. Заполнить массив числами. Определить минимальный элемент массива. Вывести на экран полученный массив и значение минимального элемента.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Написать программу, которая запрашивает две строки, а затем соединяет их и выводит новую строку на экран.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Написать программу, которая запрашивает десятичное число и вычисляет сумму цифр четных позиций.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Написать программу, которая запрашивает десятичное число и вычисляет сумму цифр нечетных позиций.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Написать программу, которая вычисляет сумму цифр натурального числа, введенного с клавиатуры.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Дана целочисленная прямоугольная матрица. Вычислить количество строк, содержащих хотя бы один нулевой элемент.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Дана целочисленная прямоугольная матрица. Вычислить количество положительных элементов по каждому столбцу.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Написать программу, которая считывает текст из файла и выводит на экран количество восклицательных предложений.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Составить функцию определения простого числа. Используя функцию определить количество простых чисел в массиве.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 xml:space="preserve">Даны две даты в формате ДД.ММ.ГГ. Написать функцию определяющую </w:t>
      </w:r>
      <w:r w:rsidRPr="005749E3">
        <w:rPr>
          <w:sz w:val="24"/>
          <w:szCs w:val="24"/>
        </w:rPr>
        <w:lastRenderedPageBreak/>
        <w:t>наибольшее из них. Формат даты задать в виде структуры.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Даны два значения времени в формате ЧЧ.ММ.СС. Написать функцию определяющую наибольшее из них. Формат времени задать в виде структуры.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Написать функцию, определяющую количество счастливых билетов в рулоне проездных билетов. Считать, что рулон начинается с билета № 423445 и содержит 200 билетов. Результат вывести на экран.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Дана строка. Преобразовать ее, заменив строчные буквы заглавными.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Дан файл, содержащий произвольный текст. Выяснить чего в нем больше русских букв или цифр.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Составить банк данных о маршрутах поездов, указав: номер поезда, время отправления, время в пути, промежуточные пункты маршрута. Данные записать в файл.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Записать в файл последовательного доступа N целых чисел, полученных с помощью генератора случайных чисел. Подсчитать количество пар противоположных чисел среди компонентов этого файла.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Заполнить файл последовательного доступа f целыми числами, полученными с помощью генератора случайных чисел. Получить в файле g те компоненты файла f, которые являются четными.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 xml:space="preserve">Построить описание </w:t>
      </w:r>
      <w:proofErr w:type="gramStart"/>
      <w:r w:rsidRPr="005749E3">
        <w:rPr>
          <w:sz w:val="24"/>
          <w:szCs w:val="24"/>
        </w:rPr>
        <w:t>класса</w:t>
      </w:r>
      <w:proofErr w:type="gramEnd"/>
      <w:r w:rsidRPr="005749E3">
        <w:rPr>
          <w:sz w:val="24"/>
          <w:szCs w:val="24"/>
        </w:rPr>
        <w:t xml:space="preserve"> содержащего информацию о почтовом адресе организации. Предусмотреть возможность раздельного изменения составных частей адреса, создания и уничтожения объектов этого класса.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Составить описание класса прямоугольников со сторонами, параллельными осям координат. Предусмотреть возможность перемещения прямоугольников на плоскости, изменения размеров.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Составить описание класса для работы с цепными списками строк (строки произвольной длины) с операциями включения в список, удаления из списка элемента с заданным значением данного.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Построить систему классов для описания плоских геометрических фигур: круга, квадрата, прямоугольника. Предусмотреть методы для создания объектов, перемещения на плоскости.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 xml:space="preserve">Составить описание класса для представления комплексных чисел с возможностью задания вещественной и мнимой частей как числами типов </w:t>
      </w:r>
      <w:proofErr w:type="spellStart"/>
      <w:r w:rsidRPr="005749E3">
        <w:rPr>
          <w:sz w:val="24"/>
          <w:szCs w:val="24"/>
        </w:rPr>
        <w:t>double</w:t>
      </w:r>
      <w:proofErr w:type="spellEnd"/>
      <w:r w:rsidRPr="005749E3">
        <w:rPr>
          <w:sz w:val="24"/>
          <w:szCs w:val="24"/>
        </w:rPr>
        <w:t>, так и целыми числами. Обеспечить выполнение операций сложения, вычитания и умножения комплексных чисел.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Составить описание класса для объектов-векторов, задаваемых координатами концов в трехмерном пространстве. Обеспечить операции сложения и вычитания векторов с получением нового вектора (суммы или разности), вычисления скалярного произведения двух векторов, длины вектора, косинуса угла между векторами.</w:t>
      </w:r>
    </w:p>
    <w:p w:rsidR="00BC6393" w:rsidRPr="005749E3" w:rsidRDefault="00BC6393" w:rsidP="00BC6393">
      <w:pPr>
        <w:rPr>
          <w:rFonts w:ascii="Times New Roman" w:hAnsi="Times New Roman" w:cs="Times New Roman"/>
          <w:sz w:val="28"/>
          <w:szCs w:val="28"/>
        </w:rPr>
      </w:pPr>
      <w:r w:rsidRPr="005749E3">
        <w:rPr>
          <w:rFonts w:ascii="Times New Roman" w:hAnsi="Times New Roman" w:cs="Times New Roman"/>
          <w:sz w:val="28"/>
          <w:szCs w:val="28"/>
        </w:rPr>
        <w:br w:type="page"/>
      </w:r>
    </w:p>
    <w:p w:rsidR="00E34D8C" w:rsidRPr="00841CB5" w:rsidRDefault="00E34D8C" w:rsidP="00E34D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1CB5">
        <w:rPr>
          <w:rFonts w:ascii="Times New Roman" w:hAnsi="Times New Roman" w:cs="Times New Roman"/>
          <w:b/>
          <w:sz w:val="28"/>
          <w:szCs w:val="28"/>
        </w:rPr>
        <w:lastRenderedPageBreak/>
        <w:t>4. Критерии оценки</w:t>
      </w:r>
    </w:p>
    <w:p w:rsidR="00E34D8C" w:rsidRPr="00A149A4" w:rsidRDefault="00E34D8C" w:rsidP="00E34D8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A149A4">
        <w:rPr>
          <w:rFonts w:ascii="Times New Roman" w:hAnsi="Times New Roman" w:cs="Times New Roman"/>
          <w:b/>
          <w:bCs/>
          <w:sz w:val="24"/>
          <w:szCs w:val="24"/>
        </w:rPr>
        <w:t>.1. Практическая работа:</w:t>
      </w:r>
    </w:p>
    <w:p w:rsidR="00E34D8C" w:rsidRPr="00A149A4" w:rsidRDefault="00E34D8C" w:rsidP="00E34D8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49A4">
        <w:rPr>
          <w:rFonts w:ascii="Times New Roman" w:hAnsi="Times New Roman" w:cs="Times New Roman"/>
          <w:sz w:val="24"/>
          <w:szCs w:val="24"/>
        </w:rPr>
        <w:t>«5» – все задания выполнены</w:t>
      </w:r>
    </w:p>
    <w:p w:rsidR="00E34D8C" w:rsidRPr="00A149A4" w:rsidRDefault="00E34D8C" w:rsidP="00E34D8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49A4">
        <w:rPr>
          <w:rFonts w:ascii="Times New Roman" w:hAnsi="Times New Roman" w:cs="Times New Roman"/>
          <w:sz w:val="24"/>
          <w:szCs w:val="24"/>
        </w:rPr>
        <w:t>«4» – наблюдались неточности при выполнении работы</w:t>
      </w:r>
    </w:p>
    <w:p w:rsidR="00E34D8C" w:rsidRPr="00A149A4" w:rsidRDefault="00E34D8C" w:rsidP="00E34D8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49A4">
        <w:rPr>
          <w:rFonts w:ascii="Times New Roman" w:hAnsi="Times New Roman" w:cs="Times New Roman"/>
          <w:sz w:val="24"/>
          <w:szCs w:val="24"/>
        </w:rPr>
        <w:t>«3» – наблюдались ошибки при выполнении работы</w:t>
      </w:r>
    </w:p>
    <w:p w:rsidR="00E34D8C" w:rsidRPr="00A149A4" w:rsidRDefault="00E34D8C" w:rsidP="00E34D8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49A4">
        <w:rPr>
          <w:rFonts w:ascii="Times New Roman" w:hAnsi="Times New Roman" w:cs="Times New Roman"/>
          <w:sz w:val="24"/>
          <w:szCs w:val="24"/>
        </w:rPr>
        <w:t xml:space="preserve">«2» – работа выполнена менее 50 % </w:t>
      </w:r>
    </w:p>
    <w:p w:rsidR="00E34D8C" w:rsidRDefault="00E34D8C" w:rsidP="00E34D8C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E34D8C" w:rsidRPr="0050234F" w:rsidRDefault="00E34D8C" w:rsidP="00E34D8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50234F">
        <w:rPr>
          <w:rFonts w:ascii="Times New Roman" w:hAnsi="Times New Roman" w:cs="Times New Roman"/>
          <w:b/>
          <w:bCs/>
          <w:sz w:val="24"/>
          <w:szCs w:val="24"/>
        </w:rPr>
        <w:t>.2. Тестовые задания:</w:t>
      </w:r>
    </w:p>
    <w:tbl>
      <w:tblPr>
        <w:tblW w:w="79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700"/>
        <w:gridCol w:w="2318"/>
        <w:gridCol w:w="2973"/>
      </w:tblGrid>
      <w:tr w:rsidR="00E34D8C" w:rsidRPr="0050234F" w:rsidTr="00960F42">
        <w:trPr>
          <w:trHeight w:val="20"/>
          <w:jc w:val="center"/>
        </w:trPr>
        <w:tc>
          <w:tcPr>
            <w:tcW w:w="2700" w:type="dxa"/>
            <w:vMerge w:val="restart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34D8C" w:rsidRPr="0050234F" w:rsidRDefault="00E34D8C" w:rsidP="00960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529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34D8C" w:rsidRPr="0050234F" w:rsidRDefault="00E34D8C" w:rsidP="00960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E34D8C" w:rsidRPr="0050234F" w:rsidTr="00960F42">
        <w:trPr>
          <w:trHeight w:val="20"/>
          <w:jc w:val="center"/>
        </w:trPr>
        <w:tc>
          <w:tcPr>
            <w:tcW w:w="2700" w:type="dxa"/>
            <w:vMerge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34D8C" w:rsidRPr="0050234F" w:rsidRDefault="00E34D8C" w:rsidP="00960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E34D8C" w:rsidRPr="0050234F" w:rsidRDefault="00E34D8C" w:rsidP="00960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балл (отметка)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E34D8C" w:rsidRPr="0050234F" w:rsidRDefault="00E34D8C" w:rsidP="00960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вербальный аналог</w:t>
            </w:r>
          </w:p>
        </w:tc>
      </w:tr>
      <w:tr w:rsidR="00E34D8C" w:rsidRPr="0050234F" w:rsidTr="00960F42">
        <w:trPr>
          <w:trHeight w:val="20"/>
          <w:jc w:val="center"/>
        </w:trPr>
        <w:tc>
          <w:tcPr>
            <w:tcW w:w="270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E34D8C" w:rsidRPr="0050234F" w:rsidRDefault="00E34D8C" w:rsidP="00960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 xml:space="preserve"> ÷ 100</w:t>
            </w:r>
          </w:p>
        </w:tc>
        <w:tc>
          <w:tcPr>
            <w:tcW w:w="2318" w:type="dxa"/>
            <w:tcBorders>
              <w:top w:val="single" w:sz="8" w:space="0" w:color="auto"/>
            </w:tcBorders>
            <w:vAlign w:val="center"/>
          </w:tcPr>
          <w:p w:rsidR="00E34D8C" w:rsidRPr="0050234F" w:rsidRDefault="00E34D8C" w:rsidP="00960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3" w:type="dxa"/>
            <w:tcBorders>
              <w:top w:val="single" w:sz="8" w:space="0" w:color="auto"/>
            </w:tcBorders>
          </w:tcPr>
          <w:p w:rsidR="00E34D8C" w:rsidRPr="0050234F" w:rsidRDefault="00E34D8C" w:rsidP="00960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E34D8C" w:rsidRPr="0050234F" w:rsidTr="00960F42">
        <w:trPr>
          <w:trHeight w:val="20"/>
          <w:jc w:val="center"/>
        </w:trPr>
        <w:tc>
          <w:tcPr>
            <w:tcW w:w="2700" w:type="dxa"/>
            <w:shd w:val="clear" w:color="auto" w:fill="auto"/>
            <w:noWrap/>
            <w:vAlign w:val="center"/>
          </w:tcPr>
          <w:p w:rsidR="00E34D8C" w:rsidRPr="0050234F" w:rsidRDefault="00E34D8C" w:rsidP="00960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0 ÷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18" w:type="dxa"/>
            <w:vAlign w:val="center"/>
          </w:tcPr>
          <w:p w:rsidR="00E34D8C" w:rsidRPr="0050234F" w:rsidRDefault="00E34D8C" w:rsidP="00960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3" w:type="dxa"/>
          </w:tcPr>
          <w:p w:rsidR="00E34D8C" w:rsidRPr="0050234F" w:rsidRDefault="00E34D8C" w:rsidP="00960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E34D8C" w:rsidRPr="0050234F" w:rsidTr="00960F42">
        <w:trPr>
          <w:trHeight w:val="20"/>
          <w:jc w:val="center"/>
        </w:trPr>
        <w:tc>
          <w:tcPr>
            <w:tcW w:w="2700" w:type="dxa"/>
            <w:shd w:val="clear" w:color="auto" w:fill="auto"/>
            <w:noWrap/>
            <w:vAlign w:val="center"/>
          </w:tcPr>
          <w:p w:rsidR="00E34D8C" w:rsidRPr="0050234F" w:rsidRDefault="00E34D8C" w:rsidP="00960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 xml:space="preserve"> 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318" w:type="dxa"/>
            <w:vAlign w:val="center"/>
          </w:tcPr>
          <w:p w:rsidR="00E34D8C" w:rsidRPr="0050234F" w:rsidRDefault="00E34D8C" w:rsidP="00960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3" w:type="dxa"/>
          </w:tcPr>
          <w:p w:rsidR="00E34D8C" w:rsidRPr="0050234F" w:rsidRDefault="00E34D8C" w:rsidP="00960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E34D8C" w:rsidRPr="0050234F" w:rsidTr="00960F42">
        <w:trPr>
          <w:trHeight w:val="20"/>
          <w:jc w:val="center"/>
        </w:trPr>
        <w:tc>
          <w:tcPr>
            <w:tcW w:w="2700" w:type="dxa"/>
            <w:shd w:val="clear" w:color="auto" w:fill="auto"/>
            <w:noWrap/>
            <w:vAlign w:val="center"/>
          </w:tcPr>
          <w:p w:rsidR="00E34D8C" w:rsidRPr="0050234F" w:rsidRDefault="00E34D8C" w:rsidP="00960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 55</w:t>
            </w:r>
          </w:p>
        </w:tc>
        <w:tc>
          <w:tcPr>
            <w:tcW w:w="2318" w:type="dxa"/>
            <w:vAlign w:val="center"/>
          </w:tcPr>
          <w:p w:rsidR="00E34D8C" w:rsidRPr="0050234F" w:rsidRDefault="00E34D8C" w:rsidP="00960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3" w:type="dxa"/>
          </w:tcPr>
          <w:p w:rsidR="00E34D8C" w:rsidRPr="0050234F" w:rsidRDefault="00E34D8C" w:rsidP="00960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не удовлетворительно</w:t>
            </w:r>
          </w:p>
        </w:tc>
      </w:tr>
    </w:tbl>
    <w:p w:rsidR="00E34D8C" w:rsidRDefault="00E34D8C" w:rsidP="00E34D8C">
      <w:pPr>
        <w:tabs>
          <w:tab w:val="left" w:pos="4186"/>
        </w:tabs>
        <w:rPr>
          <w:rFonts w:ascii="Times New Roman" w:hAnsi="Times New Roman" w:cs="Times New Roman"/>
          <w:b/>
          <w:sz w:val="24"/>
          <w:szCs w:val="24"/>
        </w:rPr>
      </w:pPr>
    </w:p>
    <w:p w:rsidR="00E34D8C" w:rsidRDefault="00E34D8C" w:rsidP="00E34D8C">
      <w:pPr>
        <w:tabs>
          <w:tab w:val="left" w:pos="4186"/>
        </w:tabs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4.3 Теоретические вопросы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5"/>
        <w:gridCol w:w="7440"/>
      </w:tblGrid>
      <w:tr w:rsidR="00E34D8C" w:rsidRPr="00841CB5" w:rsidTr="00960F42">
        <w:tc>
          <w:tcPr>
            <w:tcW w:w="1019" w:type="pct"/>
            <w:shd w:val="clear" w:color="auto" w:fill="D9D9D9"/>
            <w:vAlign w:val="center"/>
          </w:tcPr>
          <w:p w:rsidR="00E34D8C" w:rsidRPr="00841CB5" w:rsidRDefault="00E34D8C" w:rsidP="00960F4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3981" w:type="pct"/>
            <w:shd w:val="clear" w:color="auto" w:fill="D9D9D9"/>
          </w:tcPr>
          <w:p w:rsidR="00E34D8C" w:rsidRPr="00841CB5" w:rsidRDefault="00E34D8C" w:rsidP="00960F4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Критерии</w:t>
            </w:r>
          </w:p>
        </w:tc>
      </w:tr>
      <w:tr w:rsidR="00E34D8C" w:rsidRPr="00841CB5" w:rsidTr="00960F42">
        <w:tc>
          <w:tcPr>
            <w:tcW w:w="1019" w:type="pct"/>
            <w:vAlign w:val="center"/>
          </w:tcPr>
          <w:p w:rsidR="00E34D8C" w:rsidRPr="00841CB5" w:rsidRDefault="00E34D8C" w:rsidP="00960F4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«отлично»</w:t>
            </w:r>
          </w:p>
        </w:tc>
        <w:tc>
          <w:tcPr>
            <w:tcW w:w="3981" w:type="pct"/>
          </w:tcPr>
          <w:p w:rsidR="00E34D8C" w:rsidRPr="00841CB5" w:rsidRDefault="00E34D8C" w:rsidP="00960F42">
            <w:pPr>
              <w:tabs>
                <w:tab w:val="left" w:pos="36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Дан полный, развернутый ответ на поставленный вопрос, показана совокупность осознанных знаний по дисциплине, доказательно раскрыты основные положения вопросов; в ответе прослеживается четкая структура, логическая последовательность, отражающая сущность раскрываемых понятий, теорий, явлений. Знания по предмету демонстрируется на фоне понимания его в системе данной науки и междисциплинарных связей. Ответ изложен литературным языком с использованием современной технической терминологии. Могут быть допущены недочеты в определении понятий, исправленные студентом самостоятельно в процессе ответа.</w:t>
            </w:r>
          </w:p>
        </w:tc>
      </w:tr>
      <w:tr w:rsidR="00E34D8C" w:rsidRPr="00841CB5" w:rsidTr="00960F42">
        <w:tc>
          <w:tcPr>
            <w:tcW w:w="1019" w:type="pct"/>
            <w:vAlign w:val="center"/>
          </w:tcPr>
          <w:p w:rsidR="00E34D8C" w:rsidRPr="00841CB5" w:rsidRDefault="00E34D8C" w:rsidP="00960F4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«хорошо»</w:t>
            </w:r>
          </w:p>
        </w:tc>
        <w:tc>
          <w:tcPr>
            <w:tcW w:w="3981" w:type="pct"/>
          </w:tcPr>
          <w:p w:rsidR="00E34D8C" w:rsidRPr="00841CB5" w:rsidRDefault="00E34D8C" w:rsidP="00960F42">
            <w:pPr>
              <w:tabs>
                <w:tab w:val="left" w:pos="36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Дан полный, развернутый ответ на поставленный вопрос, показано умение выделить существенные и несущественные признаки, причинно-следственные связи. Ответ четко структурирован, логичен, изложен литературным языком с использованием современной технической терминологии. Могут быть допущены некоторые неточности или незначительные ошибки, исправленные студентом с помощью преподавателя.</w:t>
            </w:r>
          </w:p>
        </w:tc>
      </w:tr>
      <w:tr w:rsidR="00E34D8C" w:rsidRPr="00841CB5" w:rsidTr="00960F42">
        <w:tc>
          <w:tcPr>
            <w:tcW w:w="1019" w:type="pct"/>
            <w:vAlign w:val="center"/>
          </w:tcPr>
          <w:p w:rsidR="00E34D8C" w:rsidRPr="00841CB5" w:rsidRDefault="00E34D8C" w:rsidP="00960F4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«</w:t>
            </w:r>
            <w:proofErr w:type="gramStart"/>
            <w:r w:rsidRPr="00841CB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удовлетвори-</w:t>
            </w:r>
            <w:proofErr w:type="spellStart"/>
            <w:r w:rsidRPr="00841CB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тельно</w:t>
            </w:r>
            <w:proofErr w:type="spellEnd"/>
            <w:proofErr w:type="gramEnd"/>
            <w:r w:rsidRPr="00841C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981" w:type="pct"/>
          </w:tcPr>
          <w:p w:rsidR="00E34D8C" w:rsidRPr="00841CB5" w:rsidRDefault="00E34D8C" w:rsidP="00960F42">
            <w:pPr>
              <w:tabs>
                <w:tab w:val="left" w:pos="36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Дан недостаточно полный и недостаточно развернутый ответ. Логика и последовательность изложения имеют нарушения. Допущены ошибки в раскрытии понятий, употреблении терминов. Студент не способен самостоятельно выделить существенные и несущественные признаки и причинно-следственные связи. В ответе отсутствуют выводы. Умение раскрыть значение обобщенных знаний не показано. Речевое оформление требует поправок, коррекции.</w:t>
            </w:r>
          </w:p>
        </w:tc>
      </w:tr>
      <w:tr w:rsidR="00E34D8C" w:rsidRPr="00841CB5" w:rsidTr="00960F42">
        <w:tc>
          <w:tcPr>
            <w:tcW w:w="1019" w:type="pct"/>
            <w:vAlign w:val="center"/>
          </w:tcPr>
          <w:p w:rsidR="00E34D8C" w:rsidRPr="00841CB5" w:rsidRDefault="00E34D8C" w:rsidP="00960F4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lastRenderedPageBreak/>
              <w:t>«неудовлетворительно»</w:t>
            </w:r>
          </w:p>
        </w:tc>
        <w:tc>
          <w:tcPr>
            <w:tcW w:w="3981" w:type="pct"/>
          </w:tcPr>
          <w:p w:rsidR="00E34D8C" w:rsidRPr="00841CB5" w:rsidRDefault="00E34D8C" w:rsidP="00960F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1) Ответ представляет собой разрозненные знания с существенными ошибками по вопросу. Присутствуют фрагментарность, нелогичность изложения. Студент не осознает связь обсуждаемого вопроса по билету с другими объектами дисциплины. Отсутствуют выводы, конкретизация и доказательность изложения. Речь неграмотная, техническая терминология не используется. Дополнительные и уточняющие вопросы преподавателя не приводят к коррекции ответа студента.</w:t>
            </w:r>
          </w:p>
          <w:p w:rsidR="00E34D8C" w:rsidRPr="00841CB5" w:rsidRDefault="00E34D8C" w:rsidP="00960F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2) Ответ на вопрос полностью отсутствует.</w:t>
            </w:r>
          </w:p>
          <w:p w:rsidR="00E34D8C" w:rsidRPr="00841CB5" w:rsidRDefault="00E34D8C" w:rsidP="00960F42">
            <w:pPr>
              <w:tabs>
                <w:tab w:val="left" w:pos="36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3) Отказ от ответа.</w:t>
            </w:r>
          </w:p>
        </w:tc>
      </w:tr>
    </w:tbl>
    <w:p w:rsidR="00E34D8C" w:rsidRPr="0050234F" w:rsidRDefault="00E34D8C" w:rsidP="00E34D8C">
      <w:pPr>
        <w:tabs>
          <w:tab w:val="left" w:pos="4186"/>
        </w:tabs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34D8C" w:rsidRDefault="00E34D8C" w:rsidP="00E34D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34D8C" w:rsidRPr="0050234F" w:rsidRDefault="00E34D8C" w:rsidP="00E34D8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>5</w:t>
      </w:r>
      <w:r w:rsidRPr="0050234F">
        <w:rPr>
          <w:rFonts w:ascii="Times New Roman" w:hAnsi="Times New Roman" w:cs="Times New Roman"/>
          <w:color w:val="auto"/>
        </w:rPr>
        <w:t>. Информационное обеспечение обучения</w:t>
      </w:r>
    </w:p>
    <w:p w:rsidR="00E34D8C" w:rsidRDefault="00E34D8C" w:rsidP="00E34D8C">
      <w:pPr>
        <w:pStyle w:val="Default"/>
        <w:jc w:val="center"/>
        <w:rPr>
          <w:b/>
          <w:color w:val="auto"/>
          <w:sz w:val="28"/>
          <w:szCs w:val="28"/>
        </w:rPr>
      </w:pPr>
    </w:p>
    <w:p w:rsidR="00E34D8C" w:rsidRDefault="00E34D8C" w:rsidP="00E34D8C">
      <w:pPr>
        <w:pStyle w:val="Default"/>
        <w:jc w:val="center"/>
        <w:rPr>
          <w:b/>
          <w:bCs/>
          <w:sz w:val="28"/>
          <w:szCs w:val="28"/>
        </w:rPr>
      </w:pPr>
      <w:r w:rsidRPr="000E6453">
        <w:rPr>
          <w:b/>
          <w:color w:val="auto"/>
          <w:sz w:val="28"/>
          <w:szCs w:val="28"/>
        </w:rPr>
        <w:t>Основн</w:t>
      </w:r>
      <w:r>
        <w:rPr>
          <w:b/>
          <w:color w:val="auto"/>
          <w:sz w:val="28"/>
          <w:szCs w:val="28"/>
        </w:rPr>
        <w:t>ая</w:t>
      </w:r>
    </w:p>
    <w:p w:rsidR="00E34D8C" w:rsidRPr="00014197" w:rsidRDefault="00E34D8C" w:rsidP="00E34D8C">
      <w:pPr>
        <w:pStyle w:val="a3"/>
        <w:ind w:left="0" w:firstLine="709"/>
        <w:jc w:val="both"/>
        <w:rPr>
          <w:sz w:val="28"/>
          <w:szCs w:val="28"/>
        </w:rPr>
      </w:pPr>
    </w:p>
    <w:p w:rsidR="000079C9" w:rsidRPr="000079C9" w:rsidRDefault="000079C9" w:rsidP="000079C9">
      <w:pPr>
        <w:numPr>
          <w:ilvl w:val="0"/>
          <w:numId w:val="6"/>
        </w:numPr>
        <w:tabs>
          <w:tab w:val="clear" w:pos="780"/>
          <w:tab w:val="left" w:pos="916"/>
          <w:tab w:val="num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0079C9">
        <w:rPr>
          <w:rFonts w:ascii="Times New Roman" w:hAnsi="Times New Roman"/>
          <w:bCs/>
          <w:sz w:val="28"/>
          <w:szCs w:val="28"/>
        </w:rPr>
        <w:t xml:space="preserve">Буч </w:t>
      </w:r>
      <w:proofErr w:type="gramStart"/>
      <w:r w:rsidRPr="000079C9">
        <w:rPr>
          <w:rFonts w:ascii="Times New Roman" w:hAnsi="Times New Roman"/>
          <w:bCs/>
          <w:sz w:val="28"/>
          <w:szCs w:val="28"/>
        </w:rPr>
        <w:t>Г..</w:t>
      </w:r>
      <w:proofErr w:type="gramEnd"/>
      <w:r w:rsidRPr="000079C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0079C9">
        <w:rPr>
          <w:rFonts w:ascii="Times New Roman" w:hAnsi="Times New Roman"/>
          <w:bCs/>
          <w:sz w:val="28"/>
          <w:szCs w:val="28"/>
        </w:rPr>
        <w:t>Обьектно</w:t>
      </w:r>
      <w:proofErr w:type="spellEnd"/>
      <w:r w:rsidRPr="000079C9">
        <w:rPr>
          <w:rFonts w:ascii="Times New Roman" w:hAnsi="Times New Roman"/>
          <w:bCs/>
          <w:sz w:val="28"/>
          <w:szCs w:val="28"/>
        </w:rPr>
        <w:t xml:space="preserve">-ориентированный анализ и проектирование с примерами приложений на С++, 2-е изд. М: “Издательство Бином”, </w:t>
      </w:r>
      <w:proofErr w:type="gramStart"/>
      <w:r w:rsidRPr="000079C9">
        <w:rPr>
          <w:rFonts w:ascii="Times New Roman" w:hAnsi="Times New Roman"/>
          <w:bCs/>
          <w:sz w:val="28"/>
          <w:szCs w:val="28"/>
        </w:rPr>
        <w:t>СПб.:</w:t>
      </w:r>
      <w:proofErr w:type="gramEnd"/>
      <w:r w:rsidRPr="000079C9">
        <w:rPr>
          <w:rFonts w:ascii="Times New Roman" w:hAnsi="Times New Roman"/>
          <w:bCs/>
          <w:sz w:val="28"/>
          <w:szCs w:val="28"/>
        </w:rPr>
        <w:t xml:space="preserve">  “Невский </w:t>
      </w:r>
      <w:proofErr w:type="spellStart"/>
      <w:r w:rsidRPr="000079C9">
        <w:rPr>
          <w:rFonts w:ascii="Times New Roman" w:hAnsi="Times New Roman"/>
          <w:bCs/>
          <w:sz w:val="28"/>
          <w:szCs w:val="28"/>
        </w:rPr>
        <w:t>диалет</w:t>
      </w:r>
      <w:proofErr w:type="spellEnd"/>
      <w:r w:rsidRPr="000079C9">
        <w:rPr>
          <w:rFonts w:ascii="Times New Roman" w:hAnsi="Times New Roman"/>
          <w:bCs/>
          <w:sz w:val="28"/>
          <w:szCs w:val="28"/>
        </w:rPr>
        <w:t>”, 2014г.- 398с.</w:t>
      </w:r>
    </w:p>
    <w:p w:rsidR="000079C9" w:rsidRPr="000079C9" w:rsidRDefault="000079C9" w:rsidP="000079C9">
      <w:pPr>
        <w:numPr>
          <w:ilvl w:val="0"/>
          <w:numId w:val="6"/>
        </w:numPr>
        <w:tabs>
          <w:tab w:val="clear" w:pos="780"/>
          <w:tab w:val="left" w:pos="916"/>
          <w:tab w:val="num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0079C9">
        <w:rPr>
          <w:rFonts w:ascii="Times New Roman" w:hAnsi="Times New Roman"/>
          <w:bCs/>
          <w:sz w:val="28"/>
          <w:szCs w:val="28"/>
        </w:rPr>
        <w:t>Голицина</w:t>
      </w:r>
      <w:proofErr w:type="spellEnd"/>
      <w:r w:rsidRPr="000079C9">
        <w:rPr>
          <w:rFonts w:ascii="Times New Roman" w:hAnsi="Times New Roman"/>
          <w:bCs/>
          <w:sz w:val="28"/>
          <w:szCs w:val="28"/>
        </w:rPr>
        <w:t xml:space="preserve"> О.Л., Попов И.И. Основы алгоритмизации и программирования. –М.: ФОРУМ: ИНФРА-М, 2015. – 431 с.</w:t>
      </w:r>
    </w:p>
    <w:p w:rsidR="000079C9" w:rsidRPr="000079C9" w:rsidRDefault="000079C9" w:rsidP="000079C9">
      <w:pPr>
        <w:numPr>
          <w:ilvl w:val="0"/>
          <w:numId w:val="6"/>
        </w:numPr>
        <w:tabs>
          <w:tab w:val="clear" w:pos="780"/>
          <w:tab w:val="left" w:pos="916"/>
          <w:tab w:val="num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0079C9">
        <w:rPr>
          <w:rFonts w:ascii="Times New Roman" w:hAnsi="Times New Roman"/>
          <w:bCs/>
          <w:sz w:val="28"/>
          <w:szCs w:val="28"/>
        </w:rPr>
        <w:t>Литвиненко Н.А. Технология программирования на С++. Начальный курс. – </w:t>
      </w:r>
      <w:proofErr w:type="spellStart"/>
      <w:r w:rsidRPr="000079C9">
        <w:rPr>
          <w:rFonts w:ascii="Times New Roman" w:hAnsi="Times New Roman"/>
          <w:bCs/>
          <w:sz w:val="28"/>
          <w:szCs w:val="28"/>
        </w:rPr>
        <w:t>C</w:t>
      </w:r>
      <w:proofErr w:type="gramStart"/>
      <w:r w:rsidRPr="000079C9">
        <w:rPr>
          <w:rFonts w:ascii="Times New Roman" w:hAnsi="Times New Roman"/>
          <w:bCs/>
          <w:sz w:val="28"/>
          <w:szCs w:val="28"/>
        </w:rPr>
        <w:t>Пб</w:t>
      </w:r>
      <w:proofErr w:type="spellEnd"/>
      <w:r w:rsidRPr="000079C9">
        <w:rPr>
          <w:rFonts w:ascii="Times New Roman" w:hAnsi="Times New Roman"/>
          <w:bCs/>
          <w:sz w:val="28"/>
          <w:szCs w:val="28"/>
        </w:rPr>
        <w:t>.:</w:t>
      </w:r>
      <w:proofErr w:type="gramEnd"/>
      <w:r w:rsidRPr="000079C9">
        <w:rPr>
          <w:rFonts w:ascii="Times New Roman" w:hAnsi="Times New Roman"/>
          <w:bCs/>
          <w:sz w:val="28"/>
          <w:szCs w:val="28"/>
        </w:rPr>
        <w:t xml:space="preserve"> БХВ-Петербург, 2014. – 288 с.</w:t>
      </w:r>
    </w:p>
    <w:p w:rsidR="000079C9" w:rsidRPr="000079C9" w:rsidRDefault="000079C9" w:rsidP="000079C9">
      <w:pPr>
        <w:numPr>
          <w:ilvl w:val="0"/>
          <w:numId w:val="6"/>
        </w:numPr>
        <w:tabs>
          <w:tab w:val="clear" w:pos="780"/>
          <w:tab w:val="left" w:pos="916"/>
          <w:tab w:val="num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0079C9">
        <w:rPr>
          <w:rFonts w:ascii="Times New Roman" w:hAnsi="Times New Roman"/>
          <w:bCs/>
          <w:sz w:val="28"/>
          <w:szCs w:val="28"/>
        </w:rPr>
        <w:t>Павловская Т.А. С/C++. Программирование на языке высокого уровня. –</w:t>
      </w:r>
      <w:proofErr w:type="gramStart"/>
      <w:r w:rsidRPr="000079C9">
        <w:rPr>
          <w:rFonts w:ascii="Times New Roman" w:hAnsi="Times New Roman"/>
          <w:bCs/>
          <w:sz w:val="28"/>
          <w:szCs w:val="28"/>
        </w:rPr>
        <w:t>СПб.:</w:t>
      </w:r>
      <w:proofErr w:type="gramEnd"/>
      <w:r w:rsidRPr="000079C9">
        <w:rPr>
          <w:rFonts w:ascii="Times New Roman" w:hAnsi="Times New Roman"/>
          <w:bCs/>
          <w:sz w:val="28"/>
          <w:szCs w:val="28"/>
        </w:rPr>
        <w:t xml:space="preserve"> Питер, 2014. – 464 с.</w:t>
      </w:r>
    </w:p>
    <w:p w:rsidR="00E34D8C" w:rsidRDefault="00E34D8C" w:rsidP="00E34D8C">
      <w:pPr>
        <w:pStyle w:val="Default"/>
        <w:ind w:firstLine="709"/>
        <w:jc w:val="center"/>
        <w:rPr>
          <w:b/>
          <w:color w:val="auto"/>
          <w:sz w:val="28"/>
          <w:szCs w:val="28"/>
        </w:rPr>
      </w:pPr>
    </w:p>
    <w:p w:rsidR="00E34D8C" w:rsidRDefault="00E34D8C" w:rsidP="00E34D8C">
      <w:pPr>
        <w:pStyle w:val="Default"/>
        <w:ind w:firstLine="709"/>
        <w:jc w:val="center"/>
        <w:rPr>
          <w:b/>
          <w:color w:val="auto"/>
          <w:sz w:val="28"/>
          <w:szCs w:val="28"/>
        </w:rPr>
      </w:pPr>
      <w:r w:rsidRPr="000E6453">
        <w:rPr>
          <w:b/>
          <w:color w:val="auto"/>
          <w:sz w:val="28"/>
          <w:szCs w:val="28"/>
        </w:rPr>
        <w:t>Дополнительн</w:t>
      </w:r>
      <w:r>
        <w:rPr>
          <w:b/>
          <w:color w:val="auto"/>
          <w:sz w:val="28"/>
          <w:szCs w:val="28"/>
        </w:rPr>
        <w:t>ая</w:t>
      </w:r>
    </w:p>
    <w:p w:rsidR="000079C9" w:rsidRPr="000079C9" w:rsidRDefault="000079C9" w:rsidP="000079C9">
      <w:pPr>
        <w:numPr>
          <w:ilvl w:val="0"/>
          <w:numId w:val="7"/>
        </w:numPr>
        <w:tabs>
          <w:tab w:val="clear" w:pos="780"/>
          <w:tab w:val="left" w:pos="916"/>
          <w:tab w:val="num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0079C9">
        <w:rPr>
          <w:rFonts w:ascii="Times New Roman" w:hAnsi="Times New Roman"/>
          <w:bCs/>
          <w:sz w:val="28"/>
          <w:szCs w:val="28"/>
        </w:rPr>
        <w:t xml:space="preserve">Агальцов В.П. Математические методы в программировании: учебник. – 2-е изд., </w:t>
      </w:r>
      <w:proofErr w:type="spellStart"/>
      <w:r w:rsidRPr="000079C9">
        <w:rPr>
          <w:rFonts w:ascii="Times New Roman" w:hAnsi="Times New Roman"/>
          <w:bCs/>
          <w:sz w:val="28"/>
          <w:szCs w:val="28"/>
        </w:rPr>
        <w:t>перераб</w:t>
      </w:r>
      <w:proofErr w:type="spellEnd"/>
      <w:r w:rsidRPr="000079C9">
        <w:rPr>
          <w:rFonts w:ascii="Times New Roman" w:hAnsi="Times New Roman"/>
          <w:bCs/>
          <w:sz w:val="28"/>
          <w:szCs w:val="28"/>
        </w:rPr>
        <w:t>. И доп. –М.: ИД «ФОРУМ», 2013. -240 с.</w:t>
      </w:r>
    </w:p>
    <w:p w:rsidR="000079C9" w:rsidRPr="000079C9" w:rsidRDefault="000079C9" w:rsidP="000079C9">
      <w:pPr>
        <w:numPr>
          <w:ilvl w:val="0"/>
          <w:numId w:val="7"/>
        </w:numPr>
        <w:tabs>
          <w:tab w:val="clear" w:pos="780"/>
          <w:tab w:val="left" w:pos="916"/>
          <w:tab w:val="num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0079C9">
        <w:rPr>
          <w:rFonts w:ascii="Times New Roman" w:hAnsi="Times New Roman"/>
          <w:bCs/>
          <w:sz w:val="28"/>
          <w:szCs w:val="28"/>
        </w:rPr>
        <w:t xml:space="preserve">Джеймс М. </w:t>
      </w:r>
      <w:proofErr w:type="spellStart"/>
      <w:r w:rsidRPr="000079C9">
        <w:rPr>
          <w:rFonts w:ascii="Times New Roman" w:hAnsi="Times New Roman"/>
          <w:bCs/>
          <w:sz w:val="28"/>
          <w:szCs w:val="28"/>
        </w:rPr>
        <w:t>ЛэйсиVisua</w:t>
      </w:r>
      <w:proofErr w:type="spellEnd"/>
      <w:r w:rsidRPr="000079C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0079C9">
        <w:rPr>
          <w:rFonts w:ascii="Times New Roman" w:hAnsi="Times New Roman"/>
          <w:bCs/>
          <w:sz w:val="28"/>
          <w:szCs w:val="28"/>
        </w:rPr>
        <w:t>lC</w:t>
      </w:r>
      <w:proofErr w:type="spellEnd"/>
      <w:r w:rsidRPr="000079C9">
        <w:rPr>
          <w:rFonts w:ascii="Times New Roman" w:hAnsi="Times New Roman"/>
          <w:bCs/>
          <w:sz w:val="28"/>
          <w:szCs w:val="28"/>
        </w:rPr>
        <w:t xml:space="preserve">++ 6 </w:t>
      </w:r>
      <w:proofErr w:type="spellStart"/>
      <w:proofErr w:type="gramStart"/>
      <w:r w:rsidRPr="000079C9">
        <w:rPr>
          <w:rFonts w:ascii="Times New Roman" w:hAnsi="Times New Roman"/>
          <w:bCs/>
          <w:sz w:val="28"/>
          <w:szCs w:val="28"/>
        </w:rPr>
        <w:t>Distributed</w:t>
      </w:r>
      <w:proofErr w:type="spellEnd"/>
      <w:r w:rsidRPr="000079C9">
        <w:rPr>
          <w:rFonts w:ascii="Times New Roman" w:hAnsi="Times New Roman"/>
          <w:bCs/>
          <w:sz w:val="28"/>
          <w:szCs w:val="28"/>
        </w:rPr>
        <w:t xml:space="preserve"> ,Санкт</w:t>
      </w:r>
      <w:proofErr w:type="gramEnd"/>
      <w:r w:rsidRPr="000079C9">
        <w:rPr>
          <w:rFonts w:ascii="Times New Roman" w:hAnsi="Times New Roman"/>
          <w:bCs/>
          <w:sz w:val="28"/>
          <w:szCs w:val="28"/>
        </w:rPr>
        <w:t xml:space="preserve">-Петербург, «Питер», 2014г. -  678с.  </w:t>
      </w:r>
    </w:p>
    <w:p w:rsidR="000079C9" w:rsidRPr="000079C9" w:rsidRDefault="000079C9" w:rsidP="000079C9">
      <w:pPr>
        <w:numPr>
          <w:ilvl w:val="0"/>
          <w:numId w:val="7"/>
        </w:numPr>
        <w:tabs>
          <w:tab w:val="clear" w:pos="780"/>
          <w:tab w:val="num" w:pos="709"/>
          <w:tab w:val="left" w:pos="916"/>
          <w:tab w:val="num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0079C9">
        <w:rPr>
          <w:rFonts w:ascii="Times New Roman" w:hAnsi="Times New Roman"/>
          <w:bCs/>
          <w:sz w:val="28"/>
          <w:szCs w:val="28"/>
        </w:rPr>
        <w:t>Казиев</w:t>
      </w:r>
      <w:proofErr w:type="spellEnd"/>
      <w:r w:rsidRPr="000079C9">
        <w:rPr>
          <w:rFonts w:ascii="Times New Roman" w:hAnsi="Times New Roman"/>
          <w:bCs/>
          <w:sz w:val="28"/>
          <w:szCs w:val="28"/>
        </w:rPr>
        <w:t xml:space="preserve"> В.М. Введение в информатику. Раздел (лекция) 1 - Введение. История, предмет, структура информатики. Интернет-Университет информационных технологий, 2014. – 264 с..</w:t>
      </w:r>
    </w:p>
    <w:p w:rsidR="000079C9" w:rsidRPr="000079C9" w:rsidRDefault="000079C9" w:rsidP="000079C9">
      <w:pPr>
        <w:numPr>
          <w:ilvl w:val="0"/>
          <w:numId w:val="7"/>
        </w:numPr>
        <w:tabs>
          <w:tab w:val="clear" w:pos="780"/>
          <w:tab w:val="num" w:pos="851"/>
          <w:tab w:val="left" w:pos="916"/>
          <w:tab w:val="num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0079C9">
        <w:rPr>
          <w:rFonts w:ascii="Times New Roman" w:hAnsi="Times New Roman"/>
          <w:bCs/>
          <w:sz w:val="28"/>
          <w:szCs w:val="28"/>
        </w:rPr>
        <w:t xml:space="preserve">Климова Л.М. "Практическое программирование. Решение типовых задач. С/С++". – </w:t>
      </w:r>
      <w:proofErr w:type="gramStart"/>
      <w:r w:rsidRPr="000079C9">
        <w:rPr>
          <w:rFonts w:ascii="Times New Roman" w:hAnsi="Times New Roman"/>
          <w:bCs/>
          <w:sz w:val="28"/>
          <w:szCs w:val="28"/>
        </w:rPr>
        <w:t xml:space="preserve">М:  </w:t>
      </w:r>
      <w:proofErr w:type="spellStart"/>
      <w:r w:rsidRPr="000079C9">
        <w:rPr>
          <w:rFonts w:ascii="Times New Roman" w:hAnsi="Times New Roman"/>
          <w:bCs/>
          <w:sz w:val="28"/>
          <w:szCs w:val="28"/>
        </w:rPr>
        <w:t>Кудиц</w:t>
      </w:r>
      <w:proofErr w:type="spellEnd"/>
      <w:proofErr w:type="gramEnd"/>
      <w:r w:rsidRPr="000079C9">
        <w:rPr>
          <w:rFonts w:ascii="Times New Roman" w:hAnsi="Times New Roman"/>
          <w:bCs/>
          <w:sz w:val="28"/>
          <w:szCs w:val="28"/>
        </w:rPr>
        <w:t>-образ, 2013. – 596 с.</w:t>
      </w:r>
    </w:p>
    <w:p w:rsidR="000079C9" w:rsidRPr="000079C9" w:rsidRDefault="000079C9" w:rsidP="000079C9">
      <w:pPr>
        <w:numPr>
          <w:ilvl w:val="0"/>
          <w:numId w:val="7"/>
        </w:numPr>
        <w:tabs>
          <w:tab w:val="clear" w:pos="780"/>
          <w:tab w:val="left" w:pos="916"/>
          <w:tab w:val="num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0079C9">
        <w:rPr>
          <w:rFonts w:ascii="Times New Roman" w:hAnsi="Times New Roman"/>
          <w:bCs/>
          <w:sz w:val="28"/>
          <w:szCs w:val="28"/>
        </w:rPr>
        <w:t xml:space="preserve">Мейер Б., </w:t>
      </w:r>
      <w:proofErr w:type="spellStart"/>
      <w:r w:rsidRPr="000079C9">
        <w:rPr>
          <w:rFonts w:ascii="Times New Roman" w:hAnsi="Times New Roman"/>
          <w:bCs/>
          <w:sz w:val="28"/>
          <w:szCs w:val="28"/>
        </w:rPr>
        <w:t>Бодуэн</w:t>
      </w:r>
      <w:proofErr w:type="spellEnd"/>
      <w:r w:rsidRPr="000079C9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0079C9">
        <w:rPr>
          <w:rFonts w:ascii="Times New Roman" w:hAnsi="Times New Roman"/>
          <w:bCs/>
          <w:sz w:val="28"/>
          <w:szCs w:val="28"/>
        </w:rPr>
        <w:t>К..</w:t>
      </w:r>
      <w:proofErr w:type="gramEnd"/>
      <w:r w:rsidRPr="000079C9">
        <w:rPr>
          <w:rFonts w:ascii="Times New Roman" w:hAnsi="Times New Roman"/>
          <w:bCs/>
          <w:sz w:val="28"/>
          <w:szCs w:val="28"/>
        </w:rPr>
        <w:t xml:space="preserve"> Методы программирования: </w:t>
      </w:r>
      <w:proofErr w:type="gramStart"/>
      <w:r w:rsidRPr="000079C9">
        <w:rPr>
          <w:rFonts w:ascii="Times New Roman" w:hAnsi="Times New Roman"/>
          <w:bCs/>
          <w:sz w:val="28"/>
          <w:szCs w:val="28"/>
        </w:rPr>
        <w:t>В</w:t>
      </w:r>
      <w:proofErr w:type="gramEnd"/>
      <w:r w:rsidRPr="000079C9">
        <w:rPr>
          <w:rFonts w:ascii="Times New Roman" w:hAnsi="Times New Roman"/>
          <w:bCs/>
          <w:sz w:val="28"/>
          <w:szCs w:val="28"/>
        </w:rPr>
        <w:t xml:space="preserve"> 2-х томах. М.: “Мир”, 2014г.- 642 с.</w:t>
      </w:r>
    </w:p>
    <w:p w:rsidR="00E34D8C" w:rsidRDefault="00E34D8C" w:rsidP="00E34D8C">
      <w:pPr>
        <w:tabs>
          <w:tab w:val="left" w:pos="3105"/>
          <w:tab w:val="center" w:pos="5032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E34D8C" w:rsidRDefault="00E34D8C" w:rsidP="00E34D8C">
      <w:pPr>
        <w:tabs>
          <w:tab w:val="left" w:pos="3105"/>
          <w:tab w:val="center" w:pos="5032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290093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:rsidR="00E34D8C" w:rsidRPr="007A1A49" w:rsidRDefault="00E34D8C" w:rsidP="00E34D8C">
      <w:pPr>
        <w:tabs>
          <w:tab w:val="left" w:pos="3105"/>
          <w:tab w:val="center" w:pos="5032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0079C9" w:rsidRPr="000079C9" w:rsidRDefault="000079C9" w:rsidP="000079C9">
      <w:pPr>
        <w:numPr>
          <w:ilvl w:val="0"/>
          <w:numId w:val="9"/>
        </w:numPr>
        <w:tabs>
          <w:tab w:val="clear" w:pos="7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0079C9">
        <w:rPr>
          <w:rFonts w:ascii="Times New Roman" w:hAnsi="Times New Roman"/>
          <w:bCs/>
          <w:sz w:val="28"/>
          <w:szCs w:val="28"/>
        </w:rPr>
        <w:t>Деревягос</w:t>
      </w:r>
      <w:proofErr w:type="spellEnd"/>
      <w:r w:rsidRPr="000079C9">
        <w:rPr>
          <w:rFonts w:ascii="Times New Roman" w:hAnsi="Times New Roman"/>
          <w:bCs/>
          <w:sz w:val="28"/>
          <w:szCs w:val="28"/>
        </w:rPr>
        <w:t xml:space="preserve"> С. C++ 3rd: комментарии http://lib.ru/CTOTOR/cpp3comm.txt</w:t>
      </w:r>
    </w:p>
    <w:p w:rsidR="000079C9" w:rsidRPr="000079C9" w:rsidRDefault="006C5FE8" w:rsidP="000079C9">
      <w:pPr>
        <w:numPr>
          <w:ilvl w:val="0"/>
          <w:numId w:val="9"/>
        </w:numPr>
        <w:tabs>
          <w:tab w:val="clear" w:pos="7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hyperlink r:id="rId7" w:history="1">
        <w:r w:rsidR="000079C9" w:rsidRPr="000079C9">
          <w:rPr>
            <w:rStyle w:val="a8"/>
            <w:rFonts w:ascii="Times New Roman" w:hAnsi="Times New Roman"/>
            <w:bCs/>
            <w:sz w:val="28"/>
            <w:szCs w:val="28"/>
          </w:rPr>
          <w:t>Страуструп Б. Введение в язык C++</w:t>
        </w:r>
      </w:hyperlink>
      <w:hyperlink r:id="rId8" w:history="1">
        <w:r w:rsidR="000079C9" w:rsidRPr="000079C9">
          <w:rPr>
            <w:rFonts w:ascii="Times New Roman" w:hAnsi="Times New Roman"/>
            <w:bCs/>
            <w:sz w:val="28"/>
            <w:szCs w:val="28"/>
          </w:rPr>
          <w:t>http://lib.ru/CPPHB/cpptut.txt</w:t>
        </w:r>
      </w:hyperlink>
    </w:p>
    <w:p w:rsidR="000079C9" w:rsidRPr="000079C9" w:rsidRDefault="006C5FE8" w:rsidP="000079C9">
      <w:pPr>
        <w:numPr>
          <w:ilvl w:val="0"/>
          <w:numId w:val="9"/>
        </w:numPr>
        <w:tabs>
          <w:tab w:val="clear" w:pos="7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hyperlink r:id="rId9" w:history="1">
        <w:r w:rsidR="000079C9" w:rsidRPr="000079C9">
          <w:rPr>
            <w:rStyle w:val="a8"/>
            <w:rFonts w:ascii="Times New Roman" w:hAnsi="Times New Roman"/>
            <w:bCs/>
            <w:sz w:val="28"/>
            <w:szCs w:val="28"/>
          </w:rPr>
          <w:t xml:space="preserve"> Страуструп Б. Справочное руководство по C++</w:t>
        </w:r>
      </w:hyperlink>
      <w:hyperlink r:id="rId10" w:history="1">
        <w:r w:rsidR="000079C9" w:rsidRPr="000079C9">
          <w:rPr>
            <w:rFonts w:ascii="Times New Roman" w:hAnsi="Times New Roman"/>
            <w:bCs/>
            <w:sz w:val="28"/>
            <w:szCs w:val="28"/>
          </w:rPr>
          <w:t>http://lib.ru/CPPHB/cppref.txt</w:t>
        </w:r>
      </w:hyperlink>
    </w:p>
    <w:p w:rsidR="00E34D8C" w:rsidRPr="00A149A4" w:rsidRDefault="00E34D8C" w:rsidP="00E34D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57BE" w:rsidRDefault="00B557BE"/>
    <w:sectPr w:rsidR="00B557BE" w:rsidSect="00FF0BC6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5FE8" w:rsidRDefault="006C5FE8">
      <w:pPr>
        <w:spacing w:after="0" w:line="240" w:lineRule="auto"/>
      </w:pPr>
      <w:r>
        <w:separator/>
      </w:r>
    </w:p>
  </w:endnote>
  <w:endnote w:type="continuationSeparator" w:id="0">
    <w:p w:rsidR="006C5FE8" w:rsidRDefault="006C5F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5FE8" w:rsidRDefault="006C5FE8">
      <w:pPr>
        <w:spacing w:after="0" w:line="240" w:lineRule="auto"/>
      </w:pPr>
      <w:r>
        <w:separator/>
      </w:r>
    </w:p>
  </w:footnote>
  <w:footnote w:type="continuationSeparator" w:id="0">
    <w:p w:rsidR="006C5FE8" w:rsidRDefault="006C5F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541201"/>
      <w:docPartObj>
        <w:docPartGallery w:val="Page Numbers (Top of Page)"/>
        <w:docPartUnique/>
      </w:docPartObj>
    </w:sdtPr>
    <w:sdtEndPr/>
    <w:sdtContent>
      <w:p w:rsidR="002B6228" w:rsidRDefault="00BC6393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18F7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2B6228" w:rsidRDefault="006C5F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54F88"/>
    <w:multiLevelType w:val="hybridMultilevel"/>
    <w:tmpl w:val="C674C4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51791"/>
    <w:multiLevelType w:val="hybridMultilevel"/>
    <w:tmpl w:val="EB2EE158"/>
    <w:lvl w:ilvl="0" w:tplc="3C2A7C1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870C72"/>
    <w:multiLevelType w:val="hybridMultilevel"/>
    <w:tmpl w:val="EB2EE158"/>
    <w:lvl w:ilvl="0" w:tplc="3C2A7C1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C190731"/>
    <w:multiLevelType w:val="hybridMultilevel"/>
    <w:tmpl w:val="BBFC4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AC68E2"/>
    <w:multiLevelType w:val="hybridMultilevel"/>
    <w:tmpl w:val="BBFC4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42253B"/>
    <w:multiLevelType w:val="hybridMultilevel"/>
    <w:tmpl w:val="2154E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86309F"/>
    <w:multiLevelType w:val="multilevel"/>
    <w:tmpl w:val="10B088D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7" w15:restartNumberingAfterBreak="0">
    <w:nsid w:val="69B2155D"/>
    <w:multiLevelType w:val="hybridMultilevel"/>
    <w:tmpl w:val="ABEE69D2"/>
    <w:lvl w:ilvl="0" w:tplc="53C664C2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5AB6F24"/>
    <w:multiLevelType w:val="hybridMultilevel"/>
    <w:tmpl w:val="EB2EE158"/>
    <w:lvl w:ilvl="0" w:tplc="3C2A7C1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8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D8C"/>
    <w:rsid w:val="000079C9"/>
    <w:rsid w:val="004418F7"/>
    <w:rsid w:val="00505F3C"/>
    <w:rsid w:val="005B326C"/>
    <w:rsid w:val="00641981"/>
    <w:rsid w:val="006C5FE8"/>
    <w:rsid w:val="0099656D"/>
    <w:rsid w:val="009F0803"/>
    <w:rsid w:val="00B557BE"/>
    <w:rsid w:val="00BC6393"/>
    <w:rsid w:val="00D0108C"/>
    <w:rsid w:val="00D24FF6"/>
    <w:rsid w:val="00E34D8C"/>
    <w:rsid w:val="00E97144"/>
    <w:rsid w:val="00EB5F2A"/>
    <w:rsid w:val="00F85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0866E1-71DA-4F83-AF46-60C2323BD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D8C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E34D8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4D8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FontStyle57">
    <w:name w:val="Font Style57"/>
    <w:basedOn w:val="a0"/>
    <w:uiPriority w:val="99"/>
    <w:rsid w:val="00E34D8C"/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link w:val="a4"/>
    <w:qFormat/>
    <w:rsid w:val="00E34D8C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E34D8C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E34D8C"/>
    <w:rPr>
      <w:rFonts w:eastAsiaTheme="minorEastAsia"/>
      <w:lang w:eastAsia="ru-RU"/>
    </w:rPr>
  </w:style>
  <w:style w:type="paragraph" w:customStyle="1" w:styleId="11">
    <w:name w:val="обычный_1"/>
    <w:basedOn w:val="a"/>
    <w:qFormat/>
    <w:rsid w:val="00E34D8C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E34D8C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E34D8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No Spacing"/>
    <w:uiPriority w:val="1"/>
    <w:qFormat/>
    <w:rsid w:val="00E34D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Список 21"/>
    <w:basedOn w:val="a"/>
    <w:rsid w:val="00E34D8C"/>
    <w:pPr>
      <w:spacing w:after="0" w:line="240" w:lineRule="auto"/>
      <w:ind w:left="570" w:hanging="28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8">
    <w:name w:val="Hyperlink"/>
    <w:uiPriority w:val="99"/>
    <w:unhideWhenUsed/>
    <w:rsid w:val="000079C9"/>
    <w:rPr>
      <w:rFonts w:cs="Times New Roman"/>
      <w:color w:val="0C5865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965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65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.ru/CPPHB/cpptut.tx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F:\&#1080;&#1090;&#1086;&#1075;&#1086;%20&#1048;&#1041;\&#1057;&#1090;&#1088;&#1072;&#1091;&#1089;&#1090;&#1088;&#1091;&#1087;%20&#1041;.%20&#1042;&#1074;&#1077;&#1076;&#1077;&#1085;&#1080;&#1077;%20&#1074;%20&#1103;&#1079;&#1099;&#1082;%20C++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lib.ru/CPPHB/cppref.tx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F:\&#1080;&#1090;&#1086;&#1075;&#1086;%20&#1048;&#1041;\%20&#1057;&#1090;&#1088;&#1072;&#1091;&#1089;&#1090;&#1088;&#1091;&#1087;%20&#1041;.%20&#1057;&#1087;&#1088;&#1072;&#1074;&#1086;&#1095;&#1085;&#1086;&#1077;%20&#1088;&#1091;&#1082;&#1086;&#1074;&#1086;&#1076;&#1089;&#1090;&#1074;&#1086;%20&#1087;&#1086;%20C++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17</Pages>
  <Words>4341</Words>
  <Characters>24746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Пользователь Windows</cp:lastModifiedBy>
  <cp:revision>10</cp:revision>
  <cp:lastPrinted>2018-05-08T11:10:00Z</cp:lastPrinted>
  <dcterms:created xsi:type="dcterms:W3CDTF">2018-04-28T06:44:00Z</dcterms:created>
  <dcterms:modified xsi:type="dcterms:W3CDTF">2018-05-08T11:10:00Z</dcterms:modified>
</cp:coreProperties>
</file>