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b/>
          <w:sz w:val="28"/>
          <w:szCs w:val="28"/>
        </w:rPr>
        <w:t>Тамбовское государственное автономное профессиональное образовательное учреждение «Тамбовский бизнес-колледж»</w:t>
      </w:r>
    </w:p>
    <w:p w:rsidR="00AA204B" w:rsidRPr="00092C1D" w:rsidRDefault="00AA204B" w:rsidP="00020B12">
      <w:pPr>
        <w:spacing w:after="0" w:line="240" w:lineRule="auto"/>
        <w:ind w:left="851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020B12">
      <w:pPr>
        <w:spacing w:after="0"/>
        <w:ind w:left="851"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Предметно-цикловая комиссия дисциплин информационных технологий</w:t>
      </w:r>
    </w:p>
    <w:p w:rsidR="00AA204B" w:rsidRPr="00092C1D" w:rsidRDefault="00AA204B" w:rsidP="00020B12">
      <w:pPr>
        <w:spacing w:after="0"/>
        <w:ind w:left="851"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204B" w:rsidRPr="00092C1D" w:rsidRDefault="00AA204B" w:rsidP="00020B12">
      <w:pPr>
        <w:spacing w:after="0"/>
        <w:ind w:left="851"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>Утверждаю:</w:t>
      </w:r>
    </w:p>
    <w:p w:rsidR="00AA204B" w:rsidRPr="00092C1D" w:rsidRDefault="00AA204B" w:rsidP="00020B12">
      <w:pPr>
        <w:spacing w:after="0" w:line="360" w:lineRule="auto"/>
        <w:ind w:left="851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>Заместитель директора ТОГАПОУ</w:t>
      </w:r>
    </w:p>
    <w:p w:rsidR="00AA204B" w:rsidRPr="00092C1D" w:rsidRDefault="00AA204B" w:rsidP="00020B12">
      <w:pPr>
        <w:spacing w:after="0" w:line="240" w:lineRule="auto"/>
        <w:ind w:left="85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>«Тамбовский бизнес-колледж»</w:t>
      </w:r>
    </w:p>
    <w:p w:rsidR="00AA204B" w:rsidRPr="00092C1D" w:rsidRDefault="00AA204B" w:rsidP="00020B12">
      <w:pPr>
        <w:spacing w:after="0"/>
        <w:ind w:left="85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020B12">
      <w:pPr>
        <w:spacing w:after="0" w:line="360" w:lineRule="auto"/>
        <w:ind w:left="85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>_______________С.Б. Ульянова</w:t>
      </w:r>
    </w:p>
    <w:p w:rsidR="00AA204B" w:rsidRPr="00092C1D" w:rsidRDefault="00AA204B" w:rsidP="00020B12">
      <w:pPr>
        <w:spacing w:after="0"/>
        <w:ind w:left="851" w:firstLine="709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92C1D">
        <w:rPr>
          <w:rFonts w:ascii="Times New Roman" w:eastAsia="Times New Roman" w:hAnsi="Times New Roman" w:cs="Times New Roman"/>
          <w:sz w:val="28"/>
          <w:szCs w:val="28"/>
          <w:u w:val="single"/>
        </w:rPr>
        <w:t>«30» августа 2017 г.</w:t>
      </w:r>
    </w:p>
    <w:p w:rsidR="00AA204B" w:rsidRPr="00092C1D" w:rsidRDefault="00AA204B" w:rsidP="00020B12">
      <w:pPr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AA204B" w:rsidRPr="00092C1D" w:rsidRDefault="00AA204B" w:rsidP="00020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AA204B" w:rsidRPr="00092C1D" w:rsidRDefault="00AA204B" w:rsidP="00020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851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AA204B" w:rsidRPr="00092C1D" w:rsidRDefault="00AA204B" w:rsidP="00020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092C1D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092C1D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AA204B" w:rsidRPr="00092C1D" w:rsidRDefault="00AA204B" w:rsidP="00020B12">
      <w:pPr>
        <w:spacing w:after="0" w:line="240" w:lineRule="auto"/>
        <w:ind w:left="85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b/>
          <w:sz w:val="28"/>
          <w:szCs w:val="28"/>
        </w:rPr>
        <w:t>ОП.17.«Численные методы»</w:t>
      </w:r>
    </w:p>
    <w:p w:rsidR="00AA204B" w:rsidRPr="00092C1D" w:rsidRDefault="00AA204B" w:rsidP="00020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85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020B12">
      <w:pPr>
        <w:autoSpaceDE w:val="0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>среднее профессиональное образование</w:t>
      </w:r>
    </w:p>
    <w:p w:rsidR="00AA204B" w:rsidRPr="00092C1D" w:rsidRDefault="00AA204B" w:rsidP="00020B12">
      <w:pPr>
        <w:autoSpaceDE w:val="0"/>
        <w:spacing w:after="0" w:line="240" w:lineRule="auto"/>
        <w:ind w:left="851" w:firstLine="5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>(программа подготовки специалистов среднего звена)</w:t>
      </w: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9D19F2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09.02.07</w:t>
      </w:r>
      <w:r w:rsidR="00AA204B" w:rsidRPr="00092C1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 системы и программирование</w:t>
      </w:r>
      <w:r w:rsidR="00AA204B" w:rsidRPr="00092C1D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020B1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 2017</w:t>
      </w:r>
    </w:p>
    <w:p w:rsidR="00AA204B" w:rsidRPr="00092C1D" w:rsidRDefault="00AA204B" w:rsidP="00020B12">
      <w:pPr>
        <w:spacing w:after="0" w:line="240" w:lineRule="auto"/>
        <w:ind w:left="851" w:firstLine="709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092C1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lastRenderedPageBreak/>
        <w:t>Лист согласования программы учебной дисциплины</w:t>
      </w:r>
    </w:p>
    <w:p w:rsidR="00AA204B" w:rsidRPr="00092C1D" w:rsidRDefault="00AA204B" w:rsidP="00AA20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A204B" w:rsidRPr="00092C1D" w:rsidRDefault="00AA204B" w:rsidP="00AA20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b/>
          <w:sz w:val="28"/>
          <w:szCs w:val="28"/>
        </w:rPr>
        <w:t>ОП.17.«Численные методы»</w:t>
      </w:r>
    </w:p>
    <w:p w:rsidR="00AA204B" w:rsidRPr="00092C1D" w:rsidRDefault="00AA204B" w:rsidP="00AA2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AA204B">
      <w:pPr>
        <w:keepNext/>
        <w:keepLines/>
        <w:suppressLineNumbers/>
        <w:spacing w:before="1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«Численные методы» относится к Математическому и общему естественнонаучному циклу основной профессиональной образовательной программы в соответствии с ФГОС по специальности СПО 09.02.07 «Информационные системы и программирование» квалификация </w:t>
      </w:r>
      <w:proofErr w:type="gramStart"/>
      <w:r w:rsidRPr="00092C1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92C1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0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азработчик </w:t>
      </w:r>
      <w:proofErr w:type="spellStart"/>
      <w:r w:rsidRPr="00092C1D">
        <w:rPr>
          <w:rFonts w:ascii="Times New Roman" w:hAnsi="Times New Roman" w:cs="Times New Roman"/>
          <w:color w:val="000000" w:themeColor="text1"/>
          <w:sz w:val="28"/>
          <w:szCs w:val="28"/>
        </w:rPr>
        <w:t>веб</w:t>
      </w:r>
      <w:proofErr w:type="spellEnd"/>
      <w:r w:rsidRPr="000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092C1D">
        <w:rPr>
          <w:rFonts w:ascii="Times New Roman" w:hAnsi="Times New Roman" w:cs="Times New Roman"/>
          <w:color w:val="000000" w:themeColor="text1"/>
          <w:sz w:val="28"/>
          <w:szCs w:val="28"/>
        </w:rPr>
        <w:t>мультимедийных</w:t>
      </w:r>
      <w:proofErr w:type="spellEnd"/>
      <w:r w:rsidRPr="000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приложений</w:t>
      </w:r>
      <w:r w:rsidRPr="00092C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 «Численные методы» может быть использована для изучения дисциплин специальности 09.02.07 «Информационные системы и программирование», изучаемых  в учреждениях среднего профессионального образования при подготовке квалифицированных специалистов среднего звена.</w:t>
      </w: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разработчик:</w:t>
      </w:r>
    </w:p>
    <w:p w:rsidR="00AA204B" w:rsidRPr="00092C1D" w:rsidRDefault="00AA204B" w:rsidP="00AA204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AA204B" w:rsidRPr="00092C1D" w:rsidRDefault="00AA204B" w:rsidP="00AA20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04B" w:rsidRPr="00092C1D" w:rsidRDefault="00AA204B" w:rsidP="00AA204B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b/>
          <w:sz w:val="28"/>
          <w:szCs w:val="28"/>
        </w:rPr>
        <w:t>Разработчики:</w:t>
      </w:r>
    </w:p>
    <w:p w:rsidR="00AA204B" w:rsidRPr="00092C1D" w:rsidRDefault="00AA204B" w:rsidP="00AA20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>Мельник Ю.Б.преподаватель ТОГАПОУ «Тамбовский бизнес-колледж»</w:t>
      </w:r>
    </w:p>
    <w:p w:rsidR="00AA204B" w:rsidRPr="00092C1D" w:rsidRDefault="00AA204B" w:rsidP="00AA20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>Программа рассмотрена и рекомендована ПЦК информационных дисциплин ТОГАПОУ «Тамбовский бизнес – колледж» Протокол № 1 от «30» августа 2017 г.</w:t>
      </w:r>
    </w:p>
    <w:p w:rsidR="00AA204B" w:rsidRPr="00092C1D" w:rsidRDefault="00AA204B" w:rsidP="00AA20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AA204B" w:rsidRPr="00092C1D" w:rsidRDefault="00AA204B" w:rsidP="00AA20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 xml:space="preserve">Директор ТОГАПОУ </w:t>
      </w:r>
    </w:p>
    <w:p w:rsidR="00AA204B" w:rsidRPr="00092C1D" w:rsidRDefault="00AA204B" w:rsidP="00020B12">
      <w:pPr>
        <w:spacing w:after="0"/>
        <w:ind w:left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>«Тамбовский бизнес-колледж»</w:t>
      </w:r>
    </w:p>
    <w:p w:rsidR="00AA204B" w:rsidRPr="00092C1D" w:rsidRDefault="00AA204B" w:rsidP="00AA20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sz w:val="28"/>
          <w:szCs w:val="28"/>
        </w:rPr>
        <w:t xml:space="preserve"> ______________ Н.В.Астахова</w:t>
      </w:r>
    </w:p>
    <w:p w:rsidR="00AA204B" w:rsidRPr="00092C1D" w:rsidRDefault="00AA204B" w:rsidP="00AA20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92C1D">
        <w:rPr>
          <w:rFonts w:ascii="Times New Roman" w:eastAsia="Times New Roman" w:hAnsi="Times New Roman" w:cs="Times New Roman"/>
          <w:sz w:val="28"/>
          <w:szCs w:val="28"/>
          <w:u w:val="single"/>
        </w:rPr>
        <w:t>30 августа 2017 г.</w:t>
      </w:r>
    </w:p>
    <w:p w:rsidR="00AA204B" w:rsidRPr="00092C1D" w:rsidRDefault="00AA204B" w:rsidP="00AA204B">
      <w:pPr>
        <w:tabs>
          <w:tab w:val="left" w:pos="993"/>
          <w:tab w:val="left" w:pos="45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AA204B" w:rsidRPr="00092C1D" w:rsidRDefault="00AA204B" w:rsidP="00AA204B">
      <w:pPr>
        <w:tabs>
          <w:tab w:val="left" w:pos="993"/>
          <w:tab w:val="left" w:pos="45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 w:rsidRPr="00092C1D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дисциплины</w:t>
      </w:r>
    </w:p>
    <w:p w:rsidR="00AA204B" w:rsidRPr="00092C1D" w:rsidRDefault="00AA204B" w:rsidP="00AA20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04B" w:rsidRPr="00590098" w:rsidRDefault="00AA204B" w:rsidP="00AA20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b/>
          <w:sz w:val="28"/>
          <w:szCs w:val="28"/>
        </w:rPr>
        <w:t>Цели и задачи учебной дисциплины:</w:t>
      </w:r>
    </w:p>
    <w:p w:rsidR="00AA204B" w:rsidRPr="00590098" w:rsidRDefault="00AA204B" w:rsidP="00AA204B">
      <w:pPr>
        <w:tabs>
          <w:tab w:val="left" w:pos="-284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Целью дисциплины является обучение студентов математическому мышлению и понимания значимости математики для научно-технического прогресса.</w:t>
      </w:r>
    </w:p>
    <w:p w:rsidR="00AA204B" w:rsidRPr="00590098" w:rsidRDefault="00AA204B" w:rsidP="00AA20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b/>
          <w:sz w:val="28"/>
          <w:szCs w:val="28"/>
        </w:rPr>
        <w:t>Задачи дисциплины:</w:t>
      </w:r>
    </w:p>
    <w:p w:rsidR="00AA204B" w:rsidRPr="00590098" w:rsidRDefault="00AA204B" w:rsidP="00AA204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математических понятиях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AA204B" w:rsidRPr="00590098" w:rsidRDefault="00AA204B" w:rsidP="00AA204B">
      <w:pPr>
        <w:pStyle w:val="a3"/>
        <w:numPr>
          <w:ilvl w:val="0"/>
          <w:numId w:val="3"/>
        </w:numPr>
        <w:tabs>
          <w:tab w:val="left" w:pos="34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математических понятиях как важнейших математических моделях, позволяющих описывать и изучать разные процессы и явления.</w:t>
      </w:r>
    </w:p>
    <w:p w:rsidR="00AA204B" w:rsidRPr="00590098" w:rsidRDefault="00AA204B" w:rsidP="00AA204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b/>
          <w:sz w:val="28"/>
          <w:szCs w:val="28"/>
        </w:rPr>
        <w:t>Место дисциплины в структуре ООП</w:t>
      </w:r>
      <w:r w:rsidRPr="005900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204B" w:rsidRPr="00590098" w:rsidRDefault="00AA204B" w:rsidP="00AA204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Данная дисциплина относится к Математическому и общему естественнонаучному циклу в структуре ООП среднего профессионального образования.</w:t>
      </w:r>
    </w:p>
    <w:p w:rsidR="00AA204B" w:rsidRPr="00590098" w:rsidRDefault="00AA204B" w:rsidP="00AA204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Основные дидактические единицы (темы):</w:t>
      </w:r>
    </w:p>
    <w:p w:rsidR="00AA204B" w:rsidRPr="00590098" w:rsidRDefault="00AA204B" w:rsidP="00AA204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Тема</w:t>
      </w:r>
      <w:proofErr w:type="gramStart"/>
      <w:r w:rsidRPr="00590098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590098">
        <w:rPr>
          <w:rFonts w:ascii="Times New Roman" w:eastAsia="Times New Roman" w:hAnsi="Times New Roman" w:cs="Times New Roman"/>
          <w:sz w:val="28"/>
          <w:szCs w:val="28"/>
        </w:rPr>
        <w:t>.Элементы теории погрешностей.</w:t>
      </w:r>
    </w:p>
    <w:p w:rsidR="00AA204B" w:rsidRPr="00590098" w:rsidRDefault="00AA204B" w:rsidP="00AA204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Тема 2.Приближённые решения алгебраических и трансцендентных уравнений.</w:t>
      </w:r>
    </w:p>
    <w:p w:rsidR="00AA204B" w:rsidRPr="00590098" w:rsidRDefault="00AA204B" w:rsidP="00AA204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Тема 3.Решение систем линейных алгебраических уравнений.</w:t>
      </w:r>
    </w:p>
    <w:p w:rsidR="00AA204B" w:rsidRPr="00590098" w:rsidRDefault="00AA204B" w:rsidP="00AA204B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Тема 4.</w:t>
      </w:r>
      <w:r w:rsidRPr="00590098">
        <w:rPr>
          <w:rFonts w:ascii="Times New Roman" w:eastAsia="PMingLiU" w:hAnsi="Times New Roman" w:cs="Times New Roman"/>
          <w:sz w:val="28"/>
          <w:szCs w:val="28"/>
        </w:rPr>
        <w:t>Интерполирование и экстраполирование функций</w:t>
      </w:r>
    </w:p>
    <w:p w:rsidR="00AA204B" w:rsidRPr="00590098" w:rsidRDefault="00AA204B" w:rsidP="00AA204B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Тема5.</w:t>
      </w:r>
      <w:r w:rsidRPr="00590098">
        <w:rPr>
          <w:rFonts w:ascii="Times New Roman" w:eastAsia="PMingLiU" w:hAnsi="Times New Roman" w:cs="Times New Roman"/>
          <w:sz w:val="28"/>
          <w:szCs w:val="28"/>
        </w:rPr>
        <w:t>Численное интегрирование</w:t>
      </w:r>
    </w:p>
    <w:p w:rsidR="00AA204B" w:rsidRPr="00590098" w:rsidRDefault="00AA204B" w:rsidP="00AA20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Тема 6.Численное решение дифференциальных уравнений.</w:t>
      </w:r>
    </w:p>
    <w:p w:rsidR="00AA204B" w:rsidRPr="00590098" w:rsidRDefault="00AA204B" w:rsidP="00AA20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изучения дисциплины обучающийся должен </w:t>
      </w:r>
      <w:r w:rsidRPr="00590098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AA204B" w:rsidRPr="00590098" w:rsidRDefault="00AA204B" w:rsidP="00AA20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Формулировать задачи математического характера и применять средства численных методов для их решения.</w:t>
      </w:r>
    </w:p>
    <w:p w:rsidR="00AA204B" w:rsidRPr="00590098" w:rsidRDefault="00AA204B" w:rsidP="00AA20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AA204B" w:rsidRPr="00590098" w:rsidRDefault="00AA204B" w:rsidP="00AA204B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основные принципы математики, теории алгоритмов;</w:t>
      </w:r>
    </w:p>
    <w:p w:rsidR="00AA204B" w:rsidRPr="00590098" w:rsidRDefault="00AA204B" w:rsidP="00AA204B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формулы математические</w:t>
      </w:r>
      <w:r w:rsidR="009D1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098">
        <w:rPr>
          <w:rFonts w:ascii="Times New Roman" w:eastAsia="Times New Roman" w:hAnsi="Times New Roman" w:cs="Times New Roman"/>
          <w:sz w:val="28"/>
          <w:szCs w:val="28"/>
        </w:rPr>
        <w:t>алгоритмов;</w:t>
      </w:r>
    </w:p>
    <w:p w:rsidR="00AA204B" w:rsidRPr="00590098" w:rsidRDefault="00AA204B" w:rsidP="00AA204B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методы математических преобразований;</w:t>
      </w:r>
    </w:p>
    <w:p w:rsidR="00AA204B" w:rsidRPr="00590098" w:rsidRDefault="00AA204B" w:rsidP="00AA20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098">
        <w:rPr>
          <w:rFonts w:ascii="Times New Roman" w:eastAsia="Times New Roman" w:hAnsi="Times New Roman" w:cs="Times New Roman"/>
          <w:sz w:val="28"/>
          <w:szCs w:val="28"/>
        </w:rPr>
        <w:t>Изучение данной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</w:t>
      </w:r>
      <w:r w:rsidRPr="00590098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AA204B" w:rsidRPr="00092C1D" w:rsidRDefault="00AA204B" w:rsidP="00AA204B">
      <w:pPr>
        <w:pStyle w:val="a3"/>
        <w:spacing w:after="0" w:line="240" w:lineRule="auto"/>
        <w:ind w:left="1069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204B" w:rsidRPr="00092C1D" w:rsidRDefault="00AA204B" w:rsidP="00AA204B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2C1D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AA204B" w:rsidRPr="00092C1D" w:rsidRDefault="00AA204B" w:rsidP="00AA204B">
      <w:pPr>
        <w:pStyle w:val="a3"/>
        <w:spacing w:after="0" w:line="240" w:lineRule="auto"/>
        <w:ind w:left="106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204B" w:rsidRPr="00092C1D" w:rsidRDefault="00AA204B" w:rsidP="00AA2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C1D">
        <w:rPr>
          <w:rFonts w:ascii="Times New Roman" w:hAnsi="Times New Roman" w:cs="Times New Roman"/>
          <w:sz w:val="28"/>
          <w:szCs w:val="28"/>
        </w:rPr>
        <w:t>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</w:t>
      </w:r>
      <w:r w:rsidR="008077D6">
        <w:rPr>
          <w:rFonts w:ascii="Times New Roman" w:hAnsi="Times New Roman" w:cs="Times New Roman"/>
          <w:sz w:val="28"/>
          <w:szCs w:val="28"/>
        </w:rPr>
        <w:t xml:space="preserve"> </w:t>
      </w:r>
      <w:r w:rsidRPr="00092C1D">
        <w:rPr>
          <w:rFonts w:ascii="Times New Roman" w:eastAsia="Times New Roman" w:hAnsi="Times New Roman" w:cs="Times New Roman"/>
          <w:sz w:val="28"/>
          <w:szCs w:val="28"/>
        </w:rPr>
        <w:t>09.02.07. «Информационные системы и программирование»</w:t>
      </w:r>
      <w:r w:rsidR="009D1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2C1D">
        <w:rPr>
          <w:rFonts w:ascii="Times New Roman" w:hAnsi="Times New Roman" w:cs="Times New Roman"/>
          <w:sz w:val="28"/>
          <w:szCs w:val="28"/>
        </w:rPr>
        <w:t>квалификация –</w:t>
      </w:r>
      <w:r w:rsidRPr="000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разработчик </w:t>
      </w:r>
      <w:proofErr w:type="spellStart"/>
      <w:r w:rsidRPr="00092C1D">
        <w:rPr>
          <w:rFonts w:ascii="Times New Roman" w:hAnsi="Times New Roman" w:cs="Times New Roman"/>
          <w:color w:val="000000" w:themeColor="text1"/>
          <w:sz w:val="28"/>
          <w:szCs w:val="28"/>
        </w:rPr>
        <w:t>веб</w:t>
      </w:r>
      <w:proofErr w:type="spellEnd"/>
      <w:r w:rsidRPr="000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092C1D">
        <w:rPr>
          <w:rFonts w:ascii="Times New Roman" w:hAnsi="Times New Roman" w:cs="Times New Roman"/>
          <w:color w:val="000000" w:themeColor="text1"/>
          <w:sz w:val="28"/>
          <w:szCs w:val="28"/>
        </w:rPr>
        <w:t>мультимедийных</w:t>
      </w:r>
      <w:proofErr w:type="spellEnd"/>
      <w:r w:rsidRPr="000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приложений</w:t>
      </w:r>
      <w:r w:rsidRPr="00092C1D">
        <w:rPr>
          <w:rFonts w:ascii="Times New Roman" w:hAnsi="Times New Roman" w:cs="Times New Roman"/>
          <w:sz w:val="28"/>
          <w:szCs w:val="28"/>
        </w:rPr>
        <w:t>.</w:t>
      </w: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C1D">
        <w:rPr>
          <w:rFonts w:ascii="Times New Roman" w:hAnsi="Times New Roman" w:cs="Times New Roman"/>
          <w:sz w:val="28"/>
          <w:szCs w:val="28"/>
        </w:rPr>
        <w:tab/>
        <w:t xml:space="preserve"> Программа учебной дисциплины </w:t>
      </w:r>
      <w:r w:rsidRPr="00092C1D">
        <w:rPr>
          <w:rFonts w:ascii="Times New Roman" w:hAnsi="Times New Roman" w:cs="Times New Roman"/>
          <w:bCs/>
          <w:sz w:val="28"/>
          <w:szCs w:val="28"/>
        </w:rPr>
        <w:t xml:space="preserve">«Численные методы» </w:t>
      </w:r>
      <w:r w:rsidRPr="00092C1D">
        <w:rPr>
          <w:rFonts w:ascii="Times New Roman" w:hAnsi="Times New Roman" w:cs="Times New Roman"/>
          <w:sz w:val="28"/>
          <w:szCs w:val="28"/>
        </w:rPr>
        <w:t>может быть использована для изучения в учреждениях среднего профессионального образования,</w:t>
      </w:r>
      <w:r w:rsidR="009D19F2">
        <w:rPr>
          <w:rFonts w:ascii="Times New Roman" w:hAnsi="Times New Roman" w:cs="Times New Roman"/>
          <w:sz w:val="28"/>
          <w:szCs w:val="28"/>
        </w:rPr>
        <w:t xml:space="preserve"> </w:t>
      </w:r>
      <w:r w:rsidRPr="00092C1D">
        <w:rPr>
          <w:rFonts w:ascii="Times New Roman" w:hAnsi="Times New Roman" w:cs="Times New Roman"/>
          <w:sz w:val="28"/>
          <w:szCs w:val="28"/>
        </w:rPr>
        <w:t>при подготовке квалифицированных специалистов среднего звена.</w:t>
      </w: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Toc342555178"/>
      <w:bookmarkEnd w:id="0"/>
      <w:r w:rsidRPr="00092C1D">
        <w:rPr>
          <w:rFonts w:ascii="Times New Roman" w:eastAsia="Calibri" w:hAnsi="Times New Roman" w:cs="Times New Roman"/>
          <w:sz w:val="28"/>
          <w:szCs w:val="28"/>
        </w:rPr>
        <w:t>2. Результаты освоения дисциплины, подлежащие проверке.</w:t>
      </w:r>
    </w:p>
    <w:p w:rsidR="00AA204B" w:rsidRPr="00092C1D" w:rsidRDefault="00AA204B" w:rsidP="00AA20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794"/>
        <w:gridCol w:w="1417"/>
        <w:gridCol w:w="3936"/>
      </w:tblGrid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0098">
              <w:rPr>
                <w:sz w:val="24"/>
                <w:szCs w:val="24"/>
              </w:rPr>
              <w:t>Код и название компетенций.</w:t>
            </w:r>
          </w:p>
        </w:tc>
        <w:tc>
          <w:tcPr>
            <w:tcW w:w="1417" w:type="dxa"/>
          </w:tcPr>
          <w:p w:rsidR="00AA204B" w:rsidRPr="00590098" w:rsidRDefault="00AA204B" w:rsidP="00393D3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90098">
              <w:rPr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590098">
              <w:rPr>
                <w:color w:val="000000"/>
                <w:sz w:val="24"/>
                <w:szCs w:val="24"/>
              </w:rPr>
              <w:t>Компетентность, составные части ОК и ПК</w:t>
            </w: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0098">
              <w:rPr>
                <w:sz w:val="24"/>
                <w:szCs w:val="24"/>
              </w:rPr>
              <w:t>ОК 1.</w:t>
            </w:r>
            <w:r w:rsidRPr="00590098">
              <w:rPr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 принимать решения в стандартных и нестандартных ситуациях и нести за них ответственность.</w:t>
            </w: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0098">
              <w:rPr>
                <w:sz w:val="24"/>
                <w:szCs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 принимать решения в стандартных и нестандартных ситуациях и нести за них ответственность.</w:t>
            </w: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sz w:val="24"/>
                <w:szCs w:val="24"/>
              </w:rPr>
              <w:t>ОК</w:t>
            </w:r>
            <w:proofErr w:type="gramStart"/>
            <w:r w:rsidRPr="00590098">
              <w:rPr>
                <w:sz w:val="24"/>
                <w:szCs w:val="24"/>
              </w:rPr>
              <w:t>4</w:t>
            </w:r>
            <w:proofErr w:type="gramEnd"/>
            <w:r w:rsidRPr="00590098">
              <w:rPr>
                <w:sz w:val="24"/>
                <w:szCs w:val="24"/>
              </w:rPr>
              <w:t>.</w:t>
            </w:r>
            <w:r w:rsidRPr="00590098">
              <w:rPr>
                <w:iCs/>
                <w:color w:val="00000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 принимать решения в стандартных и нестандартных ситуациях и нести за них ответственность.</w:t>
            </w: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iCs/>
                <w:color w:val="000000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A204B" w:rsidRPr="00590098" w:rsidRDefault="00AA204B" w:rsidP="00393D3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590098">
              <w:rPr>
                <w:iCs/>
                <w:color w:val="000000"/>
                <w:sz w:val="24"/>
                <w:szCs w:val="24"/>
              </w:rPr>
              <w:t>осуществлять</w:t>
            </w:r>
            <w:proofErr w:type="spellEnd"/>
            <w:r w:rsidRPr="00590098">
              <w:rPr>
                <w:iCs/>
                <w:color w:val="000000"/>
                <w:sz w:val="24"/>
                <w:szCs w:val="24"/>
              </w:rPr>
              <w:t xml:space="preserve">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iCs/>
                <w:color w:val="000000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590098">
              <w:rPr>
                <w:iCs/>
                <w:color w:val="000000"/>
                <w:sz w:val="24"/>
                <w:szCs w:val="24"/>
              </w:rPr>
              <w:t>использовать</w:t>
            </w:r>
            <w:proofErr w:type="spellEnd"/>
            <w:r w:rsidRPr="00590098">
              <w:rPr>
                <w:iCs/>
                <w:color w:val="000000"/>
                <w:sz w:val="24"/>
                <w:szCs w:val="24"/>
              </w:rPr>
              <w:t xml:space="preserve"> информационные технологии в профессиональной деятельности.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iCs/>
                <w:color w:val="000000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proofErr w:type="gramStart"/>
            <w:r w:rsidRPr="00590098">
              <w:rPr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590098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90098">
              <w:rPr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590098">
              <w:rPr>
                <w:iCs/>
                <w:color w:val="000000"/>
                <w:sz w:val="24"/>
                <w:szCs w:val="24"/>
              </w:rPr>
              <w:t>ользоваться профессиональной документацией на государственном и иностранном языке.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iCs/>
                <w:color w:val="000000"/>
                <w:sz w:val="24"/>
                <w:szCs w:val="24"/>
              </w:rPr>
              <w:t>ПК 1.1. Формировать алгоритмы разработки программных модулей в соответствии с техническим заданием</w:t>
            </w:r>
          </w:p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="00590098"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0098">
              <w:rPr>
                <w:iCs/>
                <w:color w:val="000000"/>
                <w:sz w:val="24"/>
                <w:szCs w:val="24"/>
              </w:rPr>
              <w:t>формировать алгоритмы разработки программных модулей в соответствии с техническим заданием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iCs/>
                <w:color w:val="000000"/>
                <w:sz w:val="24"/>
                <w:szCs w:val="24"/>
              </w:rPr>
              <w:t xml:space="preserve">ПК 1.2. Разрабатывать </w:t>
            </w:r>
            <w:r w:rsidRPr="00590098">
              <w:rPr>
                <w:iCs/>
                <w:color w:val="000000"/>
                <w:sz w:val="24"/>
                <w:szCs w:val="24"/>
              </w:rPr>
              <w:lastRenderedPageBreak/>
              <w:t>программные модули в соответствии с техническим заданием.</w:t>
            </w:r>
          </w:p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590098">
              <w:rPr>
                <w:iCs/>
                <w:color w:val="000000"/>
                <w:sz w:val="24"/>
                <w:szCs w:val="24"/>
              </w:rPr>
              <w:t xml:space="preserve"> разрабатывать программные </w:t>
            </w:r>
            <w:r w:rsidRPr="00590098">
              <w:rPr>
                <w:iCs/>
                <w:color w:val="000000"/>
                <w:sz w:val="24"/>
                <w:szCs w:val="24"/>
              </w:rPr>
              <w:lastRenderedPageBreak/>
              <w:t>модули в соответствии с техническим заданием.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iCs/>
                <w:color w:val="000000"/>
                <w:sz w:val="24"/>
                <w:szCs w:val="24"/>
              </w:rPr>
              <w:lastRenderedPageBreak/>
              <w:t xml:space="preserve">ПК 1.5. Осуществлять </w:t>
            </w:r>
            <w:proofErr w:type="spellStart"/>
            <w:r w:rsidRPr="00590098">
              <w:rPr>
                <w:iCs/>
                <w:color w:val="000000"/>
                <w:sz w:val="24"/>
                <w:szCs w:val="24"/>
              </w:rPr>
              <w:t>рефакторинг</w:t>
            </w:r>
            <w:proofErr w:type="spellEnd"/>
            <w:r w:rsidRPr="00590098">
              <w:rPr>
                <w:iCs/>
                <w:color w:val="000000"/>
                <w:sz w:val="24"/>
                <w:szCs w:val="24"/>
              </w:rPr>
              <w:t xml:space="preserve"> и оптимизацию программного кода.</w:t>
            </w:r>
          </w:p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="009D19F2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0098">
              <w:rPr>
                <w:iCs/>
                <w:color w:val="000000"/>
                <w:sz w:val="24"/>
                <w:szCs w:val="24"/>
              </w:rPr>
              <w:t xml:space="preserve">осуществлять </w:t>
            </w:r>
            <w:proofErr w:type="spellStart"/>
            <w:r w:rsidRPr="00590098">
              <w:rPr>
                <w:iCs/>
                <w:color w:val="000000"/>
                <w:sz w:val="24"/>
                <w:szCs w:val="24"/>
              </w:rPr>
              <w:t>рефакторинг</w:t>
            </w:r>
            <w:proofErr w:type="spellEnd"/>
            <w:r w:rsidRPr="00590098">
              <w:rPr>
                <w:iCs/>
                <w:color w:val="000000"/>
                <w:sz w:val="24"/>
                <w:szCs w:val="24"/>
              </w:rPr>
              <w:t xml:space="preserve"> и оптимизацию программного кода.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iCs/>
                <w:color w:val="000000"/>
                <w:sz w:val="24"/>
                <w:szCs w:val="24"/>
              </w:rPr>
      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заданием.</w:t>
            </w:r>
          </w:p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="009D19F2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0098">
              <w:rPr>
                <w:iCs/>
                <w:color w:val="000000"/>
                <w:sz w:val="24"/>
                <w:szCs w:val="24"/>
              </w:rPr>
              <w:t>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заданием.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iCs/>
                <w:color w:val="000000"/>
                <w:sz w:val="24"/>
                <w:szCs w:val="24"/>
              </w:rPr>
              <w:t>ПК 5.1. Собирать исходные данные для разработки проектной документации на информационную систему.</w:t>
            </w:r>
          </w:p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Уметь </w:t>
            </w:r>
            <w:r w:rsidRPr="00590098">
              <w:rPr>
                <w:iCs/>
                <w:color w:val="000000"/>
                <w:sz w:val="24"/>
                <w:szCs w:val="24"/>
              </w:rPr>
              <w:t>собирать исходные данные для разработки проектной документации на информационную систему.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iCs/>
                <w:color w:val="000000"/>
                <w:sz w:val="24"/>
                <w:szCs w:val="24"/>
              </w:rPr>
              <w:t xml:space="preserve">ПК 9.2. Разрабатывать </w:t>
            </w:r>
            <w:proofErr w:type="spellStart"/>
            <w:r w:rsidRPr="00590098">
              <w:rPr>
                <w:iCs/>
                <w:color w:val="000000"/>
                <w:sz w:val="24"/>
                <w:szCs w:val="24"/>
              </w:rPr>
              <w:t>веб-приложение</w:t>
            </w:r>
            <w:proofErr w:type="spellEnd"/>
            <w:r w:rsidRPr="00590098">
              <w:rPr>
                <w:iCs/>
                <w:color w:val="000000"/>
                <w:sz w:val="24"/>
                <w:szCs w:val="24"/>
              </w:rPr>
              <w:t xml:space="preserve"> в соответствии с техническим заданием.</w:t>
            </w:r>
          </w:p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="009D19F2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0098">
              <w:rPr>
                <w:iCs/>
                <w:color w:val="000000"/>
                <w:sz w:val="24"/>
                <w:szCs w:val="24"/>
              </w:rPr>
              <w:t xml:space="preserve">разрабатывать </w:t>
            </w:r>
            <w:proofErr w:type="spellStart"/>
            <w:r w:rsidRPr="00590098">
              <w:rPr>
                <w:iCs/>
                <w:color w:val="000000"/>
                <w:sz w:val="24"/>
                <w:szCs w:val="24"/>
              </w:rPr>
              <w:t>веб-приложение</w:t>
            </w:r>
            <w:proofErr w:type="spellEnd"/>
            <w:r w:rsidRPr="00590098">
              <w:rPr>
                <w:iCs/>
                <w:color w:val="000000"/>
                <w:sz w:val="24"/>
                <w:szCs w:val="24"/>
              </w:rPr>
              <w:t xml:space="preserve"> в соответствии с техническим заданием.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04B" w:rsidRPr="00590098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iCs/>
                <w:color w:val="000000"/>
                <w:sz w:val="24"/>
                <w:szCs w:val="24"/>
              </w:rPr>
              <w:t xml:space="preserve">ПК 10.1. Обрабатывать статический и динамический информационный </w:t>
            </w:r>
            <w:proofErr w:type="spellStart"/>
            <w:r w:rsidRPr="00590098">
              <w:rPr>
                <w:iCs/>
                <w:color w:val="000000"/>
                <w:sz w:val="24"/>
                <w:szCs w:val="24"/>
              </w:rPr>
              <w:t>контент</w:t>
            </w:r>
            <w:proofErr w:type="spellEnd"/>
            <w:r w:rsidRPr="00590098">
              <w:rPr>
                <w:iCs/>
                <w:color w:val="000000"/>
                <w:sz w:val="24"/>
                <w:szCs w:val="24"/>
              </w:rPr>
              <w:t>.</w:t>
            </w:r>
          </w:p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590098">
              <w:rPr>
                <w:iCs/>
                <w:color w:val="000000"/>
                <w:sz w:val="24"/>
                <w:szCs w:val="24"/>
              </w:rPr>
              <w:t>обрабатывать</w:t>
            </w:r>
            <w:proofErr w:type="spellEnd"/>
            <w:r w:rsidRPr="00590098">
              <w:rPr>
                <w:iCs/>
                <w:color w:val="000000"/>
                <w:sz w:val="24"/>
                <w:szCs w:val="24"/>
              </w:rPr>
              <w:t xml:space="preserve"> статический и динамический информационный </w:t>
            </w:r>
            <w:proofErr w:type="spellStart"/>
            <w:r w:rsidRPr="00590098">
              <w:rPr>
                <w:iCs/>
                <w:color w:val="000000"/>
                <w:sz w:val="24"/>
                <w:szCs w:val="24"/>
              </w:rPr>
              <w:t>контент</w:t>
            </w:r>
            <w:proofErr w:type="spellEnd"/>
            <w:r w:rsidRPr="00590098">
              <w:rPr>
                <w:iCs/>
                <w:color w:val="000000"/>
                <w:sz w:val="24"/>
                <w:szCs w:val="24"/>
              </w:rPr>
              <w:t>.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04B" w:rsidRPr="00092C1D" w:rsidTr="00393D3C">
        <w:tc>
          <w:tcPr>
            <w:tcW w:w="3794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iCs/>
                <w:color w:val="000000"/>
                <w:sz w:val="24"/>
                <w:szCs w:val="24"/>
              </w:rPr>
              <w:t>ПК 11.1. Осуществлять сбор, обработку и анализ информации для проектирования баз данных.</w:t>
            </w:r>
          </w:p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>1-6</w:t>
            </w:r>
          </w:p>
        </w:tc>
        <w:tc>
          <w:tcPr>
            <w:tcW w:w="3936" w:type="dxa"/>
          </w:tcPr>
          <w:p w:rsidR="00AA204B" w:rsidRPr="00590098" w:rsidRDefault="00AA204B" w:rsidP="00393D3C">
            <w:pPr>
              <w:rPr>
                <w:iCs/>
                <w:color w:val="000000"/>
                <w:sz w:val="24"/>
                <w:szCs w:val="24"/>
              </w:rPr>
            </w:pPr>
            <w:r w:rsidRPr="00590098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Уметь </w:t>
            </w:r>
            <w:r w:rsidRPr="00590098">
              <w:rPr>
                <w:iCs/>
                <w:color w:val="000000"/>
                <w:sz w:val="24"/>
                <w:szCs w:val="24"/>
              </w:rPr>
              <w:t>осуществлять сбор, обработку и анализ информации для проектирования баз данных.</w:t>
            </w:r>
          </w:p>
          <w:p w:rsidR="00AA204B" w:rsidRPr="00590098" w:rsidRDefault="00AA204B" w:rsidP="00393D3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316860041"/>
      <w:bookmarkStart w:id="2" w:name="_Toc325107038"/>
      <w:bookmarkStart w:id="3" w:name="_Toc341616484"/>
      <w:bookmarkEnd w:id="1"/>
      <w:bookmarkEnd w:id="2"/>
      <w:bookmarkEnd w:id="3"/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098" w:rsidRDefault="00590098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098" w:rsidRDefault="00590098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098" w:rsidRDefault="00590098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098" w:rsidRDefault="00590098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098" w:rsidRDefault="00590098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098" w:rsidRDefault="00590098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098" w:rsidRDefault="00590098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098" w:rsidRDefault="00590098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098" w:rsidRDefault="00590098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098" w:rsidRPr="00092C1D" w:rsidRDefault="00590098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Содержание.</w:t>
      </w: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092C1D"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proofErr w:type="gramEnd"/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204B" w:rsidRPr="00092C1D" w:rsidRDefault="00AA204B" w:rsidP="00AA204B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Паспорт программы учебной дисциплины……………………………...7</w:t>
      </w:r>
    </w:p>
    <w:p w:rsidR="00AA204B" w:rsidRPr="00092C1D" w:rsidRDefault="00AA204B" w:rsidP="00AA204B">
      <w:pPr>
        <w:pStyle w:val="a3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Структура и примерное содержание учебной дисциплины……….…..8</w:t>
      </w:r>
    </w:p>
    <w:p w:rsidR="00AA204B" w:rsidRPr="00092C1D" w:rsidRDefault="00AA204B" w:rsidP="00AA204B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Условия реализации примерной программы учебной дисциплины..15</w:t>
      </w:r>
    </w:p>
    <w:p w:rsidR="00AA204B" w:rsidRPr="00092C1D" w:rsidRDefault="00AA204B" w:rsidP="00AA204B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освоение учебной дисциплины…....16</w:t>
      </w: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204B" w:rsidRPr="00092C1D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AA204B" w:rsidRPr="00092C1D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AA204B" w:rsidRPr="00092C1D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AA204B" w:rsidRPr="00092C1D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AA204B" w:rsidRPr="00092C1D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AA204B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590098" w:rsidRPr="00092C1D" w:rsidRDefault="00590098" w:rsidP="00AA204B">
      <w:pPr>
        <w:jc w:val="right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AA204B" w:rsidRPr="00092C1D" w:rsidRDefault="00AA204B" w:rsidP="00AA20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1. Паспорт фонда оценочных средств</w:t>
      </w:r>
    </w:p>
    <w:p w:rsidR="00AA204B" w:rsidRPr="00092C1D" w:rsidRDefault="00AA204B" w:rsidP="00AA204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/>
        <w:rPr>
          <w:rFonts w:ascii="Times New Roman" w:hAnsi="Times New Roman" w:cs="Times New Roman"/>
          <w:i/>
          <w:sz w:val="28"/>
          <w:szCs w:val="28"/>
        </w:rPr>
      </w:pPr>
    </w:p>
    <w:p w:rsidR="00AA204B" w:rsidRPr="00092C1D" w:rsidRDefault="00AA204B" w:rsidP="00AA20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b/>
          <w:sz w:val="28"/>
          <w:szCs w:val="28"/>
        </w:rPr>
        <w:t>ОП.17.«Численные методы»</w:t>
      </w:r>
    </w:p>
    <w:p w:rsidR="00AA204B" w:rsidRPr="00092C1D" w:rsidRDefault="00AA204B" w:rsidP="00AA204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A204B" w:rsidRPr="00092C1D" w:rsidRDefault="00AA204B" w:rsidP="008077D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AA204B" w:rsidRPr="00092C1D" w:rsidRDefault="00AA204B" w:rsidP="008077D6">
      <w:pPr>
        <w:spacing w:after="0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hAnsi="Times New Roman" w:cs="Times New Roman"/>
          <w:sz w:val="28"/>
          <w:szCs w:val="28"/>
        </w:rPr>
        <w:t>Комплект фонда оценочных средств</w:t>
      </w:r>
      <w:r w:rsidR="008077D6">
        <w:rPr>
          <w:rFonts w:ascii="Times New Roman" w:hAnsi="Times New Roman" w:cs="Times New Roman"/>
          <w:sz w:val="28"/>
          <w:szCs w:val="28"/>
        </w:rPr>
        <w:t>,</w:t>
      </w:r>
      <w:r w:rsidRPr="00092C1D">
        <w:rPr>
          <w:rFonts w:ascii="Times New Roman" w:hAnsi="Times New Roman" w:cs="Times New Roman"/>
          <w:sz w:val="28"/>
          <w:szCs w:val="28"/>
        </w:rPr>
        <w:t xml:space="preserve"> предназначен для проверки результатов освоения учебной дисциплины </w:t>
      </w:r>
      <w:r w:rsidRPr="00092C1D">
        <w:rPr>
          <w:rFonts w:ascii="Times New Roman" w:eastAsia="Times New Roman" w:hAnsi="Times New Roman" w:cs="Times New Roman"/>
          <w:b/>
          <w:sz w:val="28"/>
          <w:szCs w:val="28"/>
        </w:rPr>
        <w:t>ОП.17.«Численные методы»</w:t>
      </w:r>
    </w:p>
    <w:p w:rsidR="00AA204B" w:rsidRPr="00092C1D" w:rsidRDefault="00AA204B" w:rsidP="008077D6">
      <w:pPr>
        <w:spacing w:after="0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C1D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 СПО </w:t>
      </w:r>
      <w:r w:rsidR="008077D6">
        <w:rPr>
          <w:rFonts w:ascii="Times New Roman" w:eastAsia="Times New Roman" w:hAnsi="Times New Roman" w:cs="Times New Roman"/>
          <w:sz w:val="28"/>
          <w:szCs w:val="28"/>
        </w:rPr>
        <w:t>09.02.07</w:t>
      </w:r>
      <w:r w:rsidR="008077D6" w:rsidRPr="00E87B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77D6" w:rsidRPr="00CE04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77D6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«Информационные системы и программирование»</w:t>
      </w:r>
    </w:p>
    <w:p w:rsidR="00AA204B" w:rsidRPr="00092C1D" w:rsidRDefault="00AA204B" w:rsidP="008077D6">
      <w:pPr>
        <w:tabs>
          <w:tab w:val="left" w:pos="142"/>
          <w:tab w:val="left" w:pos="284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:rsidR="00AA204B" w:rsidRPr="00092C1D" w:rsidRDefault="00AA204B" w:rsidP="008077D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sz w:val="28"/>
          <w:szCs w:val="28"/>
        </w:rPr>
        <w:t>Учебная дисциплина «Численные методы» относится к математическому и общему естественнонаучному циклу основной общеобразовательной программы.</w:t>
      </w:r>
    </w:p>
    <w:p w:rsidR="00AA204B" w:rsidRPr="00092C1D" w:rsidRDefault="00AA204B" w:rsidP="008077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AA204B" w:rsidRPr="00092C1D" w:rsidRDefault="00AA204B" w:rsidP="008077D6">
      <w:pPr>
        <w:tabs>
          <w:tab w:val="left" w:pos="993"/>
        </w:tabs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C1D">
        <w:rPr>
          <w:rFonts w:ascii="Times New Roman" w:eastAsia="Times New Roman" w:hAnsi="Times New Roman" w:cs="Times New Roman"/>
          <w:b/>
          <w:sz w:val="28"/>
          <w:szCs w:val="28"/>
        </w:rPr>
        <w:t>Цель курса:</w:t>
      </w:r>
      <w:r w:rsidRPr="00092C1D">
        <w:rPr>
          <w:rFonts w:ascii="Times New Roman" w:eastAsia="Times New Roman" w:hAnsi="Times New Roman" w:cs="Times New Roman"/>
          <w:sz w:val="28"/>
          <w:szCs w:val="28"/>
        </w:rPr>
        <w:t xml:space="preserve"> - формирование представлений о математике как универсальном языке науки.</w:t>
      </w:r>
    </w:p>
    <w:p w:rsidR="00AA204B" w:rsidRPr="00092C1D" w:rsidRDefault="00AA204B" w:rsidP="008077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В результате освоения дисциплины обучающийся должен</w:t>
      </w:r>
      <w:r w:rsidR="00092C1D" w:rsidRPr="00092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2C1D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AA204B" w:rsidRPr="00092C1D" w:rsidRDefault="00AA204B" w:rsidP="008077D6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  <w:r w:rsidRPr="00092C1D">
        <w:rPr>
          <w:rFonts w:ascii="Times New Roman" w:hAnsi="Times New Roman" w:cs="Times New Roman"/>
          <w:sz w:val="28"/>
          <w:szCs w:val="28"/>
        </w:rPr>
        <w:t>-выполнять преобразования и решать системы линейных уравнений;</w:t>
      </w:r>
    </w:p>
    <w:p w:rsidR="00AA204B" w:rsidRPr="00092C1D" w:rsidRDefault="00AA204B" w:rsidP="008077D6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  <w:r w:rsidRPr="00092C1D">
        <w:rPr>
          <w:rFonts w:ascii="Times New Roman" w:hAnsi="Times New Roman" w:cs="Times New Roman"/>
          <w:sz w:val="28"/>
          <w:szCs w:val="28"/>
        </w:rPr>
        <w:t>-применять методы дифференциального и интегрального исчисления;</w:t>
      </w:r>
    </w:p>
    <w:p w:rsidR="00AA204B" w:rsidRPr="00092C1D" w:rsidRDefault="00AA204B" w:rsidP="008077D6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  <w:r w:rsidRPr="00092C1D">
        <w:rPr>
          <w:rFonts w:ascii="Times New Roman" w:hAnsi="Times New Roman" w:cs="Times New Roman"/>
          <w:sz w:val="28"/>
          <w:szCs w:val="28"/>
        </w:rPr>
        <w:t>-решать дифференциальные уравнения.</w:t>
      </w:r>
    </w:p>
    <w:p w:rsidR="00AA204B" w:rsidRPr="00092C1D" w:rsidRDefault="00AA204B" w:rsidP="008077D6">
      <w:pPr>
        <w:tabs>
          <w:tab w:val="left" w:pos="720"/>
          <w:tab w:val="left" w:pos="1080"/>
        </w:tabs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В результате освоения дисциплины обучающийся должен</w:t>
      </w:r>
      <w:r w:rsidR="00092C1D" w:rsidRPr="00092C1D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Pr="00092C1D">
        <w:rPr>
          <w:rFonts w:ascii="Times New Roman" w:hAnsi="Times New Roman" w:cs="Times New Roman"/>
          <w:b/>
          <w:sz w:val="28"/>
          <w:szCs w:val="28"/>
        </w:rPr>
        <w:t>нать:</w:t>
      </w:r>
    </w:p>
    <w:p w:rsidR="00AA204B" w:rsidRPr="00092C1D" w:rsidRDefault="00AA204B" w:rsidP="008077D6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  <w:r w:rsidRPr="00092C1D">
        <w:rPr>
          <w:rFonts w:ascii="Times New Roman" w:hAnsi="Times New Roman" w:cs="Times New Roman"/>
          <w:sz w:val="28"/>
          <w:szCs w:val="28"/>
        </w:rPr>
        <w:t>-численных методов</w:t>
      </w:r>
    </w:p>
    <w:p w:rsidR="00AA204B" w:rsidRPr="00092C1D" w:rsidRDefault="00AA204B" w:rsidP="008077D6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  <w:r w:rsidRPr="00092C1D">
        <w:rPr>
          <w:rFonts w:ascii="Times New Roman" w:hAnsi="Times New Roman" w:cs="Times New Roman"/>
          <w:sz w:val="28"/>
          <w:szCs w:val="28"/>
        </w:rPr>
        <w:t xml:space="preserve"> -основные методы решения дифференциальных уравнений;</w:t>
      </w:r>
    </w:p>
    <w:p w:rsidR="00AA204B" w:rsidRPr="00092C1D" w:rsidRDefault="00AA204B" w:rsidP="00AA204B">
      <w:pPr>
        <w:rPr>
          <w:rFonts w:ascii="Times New Roman" w:eastAsia="PMingLiU" w:hAnsi="Times New Roman" w:cs="Times New Roman"/>
          <w:b/>
          <w:sz w:val="28"/>
          <w:szCs w:val="28"/>
        </w:rPr>
      </w:pPr>
    </w:p>
    <w:p w:rsidR="00AA204B" w:rsidRPr="00092C1D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4"/>
          <w:szCs w:val="24"/>
        </w:rPr>
      </w:pPr>
    </w:p>
    <w:p w:rsidR="00AA204B" w:rsidRPr="00092C1D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4"/>
          <w:szCs w:val="24"/>
        </w:rPr>
      </w:pPr>
    </w:p>
    <w:p w:rsidR="00AA204B" w:rsidRPr="00092C1D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4"/>
          <w:szCs w:val="24"/>
        </w:rPr>
      </w:pPr>
    </w:p>
    <w:p w:rsidR="00AA204B" w:rsidRPr="00092C1D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4"/>
          <w:szCs w:val="24"/>
        </w:rPr>
      </w:pPr>
    </w:p>
    <w:p w:rsidR="00AA204B" w:rsidRPr="00092C1D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4"/>
          <w:szCs w:val="24"/>
        </w:rPr>
      </w:pPr>
    </w:p>
    <w:p w:rsidR="00AA204B" w:rsidRPr="00092C1D" w:rsidRDefault="00AA204B" w:rsidP="00AA204B">
      <w:pPr>
        <w:jc w:val="right"/>
        <w:rPr>
          <w:rFonts w:ascii="Times New Roman" w:eastAsia="PMingLiU" w:hAnsi="Times New Roman" w:cs="Times New Roman"/>
          <w:b/>
          <w:i/>
          <w:sz w:val="24"/>
          <w:szCs w:val="24"/>
        </w:rPr>
      </w:pPr>
    </w:p>
    <w:p w:rsidR="00AA204B" w:rsidRPr="00092C1D" w:rsidRDefault="00AA204B" w:rsidP="00AA204B">
      <w:pPr>
        <w:rPr>
          <w:rFonts w:ascii="Times New Roman" w:eastAsia="PMingLiU" w:hAnsi="Times New Roman" w:cs="Times New Roman"/>
          <w:b/>
          <w:i/>
          <w:sz w:val="24"/>
          <w:szCs w:val="24"/>
        </w:rPr>
      </w:pPr>
    </w:p>
    <w:p w:rsidR="00AA204B" w:rsidRPr="00092C1D" w:rsidRDefault="00AA204B" w:rsidP="00AA204B">
      <w:pPr>
        <w:rPr>
          <w:rFonts w:ascii="Times New Roman" w:eastAsia="PMingLiU" w:hAnsi="Times New Roman" w:cs="Times New Roman"/>
          <w:b/>
          <w:i/>
          <w:sz w:val="24"/>
          <w:szCs w:val="24"/>
        </w:rPr>
      </w:pPr>
    </w:p>
    <w:p w:rsidR="00AA204B" w:rsidRPr="00092C1D" w:rsidRDefault="00AA204B" w:rsidP="00AA204B">
      <w:pPr>
        <w:rPr>
          <w:rFonts w:ascii="Times New Roman" w:eastAsia="PMingLiU" w:hAnsi="Times New Roman" w:cs="Times New Roman"/>
          <w:b/>
          <w:i/>
          <w:sz w:val="24"/>
          <w:szCs w:val="24"/>
        </w:rPr>
      </w:pPr>
    </w:p>
    <w:p w:rsidR="00F4240A" w:rsidRDefault="00F4240A" w:rsidP="00092C1D">
      <w:pPr>
        <w:pStyle w:val="a8"/>
        <w:spacing w:after="60"/>
        <w:jc w:val="center"/>
        <w:rPr>
          <w:b/>
          <w:szCs w:val="28"/>
        </w:rPr>
      </w:pPr>
      <w:bookmarkStart w:id="4" w:name="_GoBack"/>
      <w:bookmarkEnd w:id="4"/>
    </w:p>
    <w:p w:rsidR="00F4240A" w:rsidRDefault="00F4240A" w:rsidP="00092C1D">
      <w:pPr>
        <w:pStyle w:val="a8"/>
        <w:spacing w:after="60"/>
        <w:jc w:val="center"/>
        <w:rPr>
          <w:b/>
          <w:szCs w:val="28"/>
        </w:rPr>
      </w:pPr>
    </w:p>
    <w:p w:rsidR="00F4240A" w:rsidRDefault="00F4240A" w:rsidP="00092C1D">
      <w:pPr>
        <w:pStyle w:val="a8"/>
        <w:spacing w:after="60"/>
        <w:jc w:val="center"/>
        <w:rPr>
          <w:b/>
          <w:szCs w:val="28"/>
        </w:rPr>
      </w:pPr>
      <w:r w:rsidRPr="00F4240A">
        <w:rPr>
          <w:b/>
          <w:szCs w:val="28"/>
        </w:rPr>
        <w:t xml:space="preserve">3.2. Типовые задания для оценки учебной дисциплины </w:t>
      </w:r>
    </w:p>
    <w:p w:rsidR="00F4240A" w:rsidRPr="00F4240A" w:rsidRDefault="00F4240A" w:rsidP="00092C1D">
      <w:pPr>
        <w:pStyle w:val="a8"/>
        <w:spacing w:after="60"/>
        <w:jc w:val="center"/>
        <w:rPr>
          <w:b/>
          <w:szCs w:val="28"/>
        </w:rPr>
      </w:pPr>
      <w:r w:rsidRPr="00F4240A">
        <w:rPr>
          <w:b/>
          <w:szCs w:val="28"/>
        </w:rPr>
        <w:t>ОП.17 «Математические методы»</w:t>
      </w:r>
    </w:p>
    <w:p w:rsidR="00092C1D" w:rsidRPr="00092C1D" w:rsidRDefault="00092C1D" w:rsidP="008077D6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Методы решения нелинейных уравнений.</w:t>
      </w:r>
    </w:p>
    <w:p w:rsidR="00092C1D" w:rsidRPr="00092C1D" w:rsidRDefault="00092C1D" w:rsidP="008077D6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ab/>
      </w:r>
      <w:r w:rsidRPr="00092C1D">
        <w:rPr>
          <w:b/>
          <w:sz w:val="24"/>
          <w:szCs w:val="24"/>
        </w:rPr>
        <w:t>Цель занятия:</w:t>
      </w:r>
      <w:r w:rsidRPr="00092C1D">
        <w:rPr>
          <w:sz w:val="24"/>
          <w:szCs w:val="24"/>
        </w:rPr>
        <w:t xml:space="preserve"> изучение методов решения нелинейных и трансцендентных уравнений.</w:t>
      </w:r>
    </w:p>
    <w:p w:rsidR="00092C1D" w:rsidRPr="00092C1D" w:rsidRDefault="00092C1D" w:rsidP="00092C1D">
      <w:pPr>
        <w:pStyle w:val="a8"/>
        <w:spacing w:after="6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Методические указания</w:t>
      </w:r>
    </w:p>
    <w:p w:rsidR="00092C1D" w:rsidRPr="00092C1D" w:rsidRDefault="00092C1D" w:rsidP="00092C1D">
      <w:pPr>
        <w:pStyle w:val="a8"/>
        <w:spacing w:after="60"/>
        <w:ind w:firstLine="708"/>
        <w:jc w:val="both"/>
        <w:rPr>
          <w:sz w:val="24"/>
          <w:szCs w:val="24"/>
        </w:rPr>
      </w:pPr>
      <w:r w:rsidRPr="00092C1D">
        <w:rPr>
          <w:sz w:val="24"/>
          <w:szCs w:val="24"/>
        </w:rPr>
        <w:t xml:space="preserve">Исходное нелинейное уравнение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>)=0,</w:t>
      </w:r>
      <w:r w:rsidRPr="00092C1D">
        <w:rPr>
          <w:sz w:val="24"/>
          <w:szCs w:val="24"/>
        </w:rPr>
        <w:t xml:space="preserve"> где функция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</w:rPr>
        <w:t xml:space="preserve"> определена и непрерывна на некотором отрезке 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sz w:val="24"/>
          <w:szCs w:val="24"/>
        </w:rPr>
        <w:sym w:font="Symbol" w:char="F0CE"/>
      </w:r>
      <w:r w:rsidRPr="00092C1D">
        <w:rPr>
          <w:sz w:val="24"/>
          <w:szCs w:val="24"/>
        </w:rPr>
        <w:t>[</w:t>
      </w:r>
      <w:proofErr w:type="spellStart"/>
      <w:r w:rsidRPr="00092C1D">
        <w:rPr>
          <w:i/>
          <w:sz w:val="24"/>
          <w:szCs w:val="24"/>
        </w:rPr>
        <w:t>а,b</w:t>
      </w:r>
      <w:proofErr w:type="spellEnd"/>
      <w:r w:rsidRPr="00092C1D">
        <w:rPr>
          <w:sz w:val="24"/>
          <w:szCs w:val="24"/>
        </w:rPr>
        <w:t xml:space="preserve">], имеет, по меньшей мере, один изолированный корень </w:t>
      </w:r>
      <w:r w:rsidRPr="00092C1D">
        <w:rPr>
          <w:sz w:val="24"/>
          <w:szCs w:val="24"/>
          <w:lang w:val="en-US"/>
        </w:rPr>
        <w:sym w:font="Symbol" w:char="F078"/>
      </w:r>
      <w:r w:rsidRPr="00092C1D">
        <w:rPr>
          <w:sz w:val="24"/>
          <w:szCs w:val="24"/>
          <w:lang w:val="en-US"/>
        </w:rPr>
        <w:sym w:font="Symbol" w:char="F0CE"/>
      </w:r>
      <w:r w:rsidRPr="00092C1D">
        <w:rPr>
          <w:sz w:val="24"/>
          <w:szCs w:val="24"/>
        </w:rPr>
        <w:t>[</w:t>
      </w:r>
      <w:proofErr w:type="spellStart"/>
      <w:r w:rsidRPr="00092C1D">
        <w:rPr>
          <w:i/>
          <w:sz w:val="24"/>
          <w:szCs w:val="24"/>
        </w:rPr>
        <w:t>а,b</w:t>
      </w:r>
      <w:proofErr w:type="spellEnd"/>
      <w:r w:rsidRPr="00092C1D">
        <w:rPr>
          <w:sz w:val="24"/>
          <w:szCs w:val="24"/>
        </w:rPr>
        <w:t>], если функция</w:t>
      </w:r>
      <w:r w:rsidRPr="00092C1D">
        <w:rPr>
          <w:i/>
          <w:sz w:val="24"/>
          <w:szCs w:val="24"/>
        </w:rPr>
        <w:t xml:space="preserve">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 xml:space="preserve">) </w:t>
      </w:r>
      <w:r w:rsidRPr="00092C1D">
        <w:rPr>
          <w:sz w:val="24"/>
          <w:szCs w:val="24"/>
        </w:rPr>
        <w:t xml:space="preserve">принимает на концах этого отрезка значения разных знаков, т.е.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a</w:t>
      </w:r>
      <w:r w:rsidRPr="00092C1D">
        <w:rPr>
          <w:i/>
          <w:sz w:val="24"/>
          <w:szCs w:val="24"/>
        </w:rPr>
        <w:t>)·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b</w:t>
      </w:r>
      <w:r w:rsidRPr="00092C1D">
        <w:rPr>
          <w:i/>
          <w:sz w:val="24"/>
          <w:szCs w:val="24"/>
        </w:rPr>
        <w:t>)&lt;0</w:t>
      </w:r>
      <w:r w:rsidRPr="00092C1D">
        <w:rPr>
          <w:sz w:val="24"/>
          <w:szCs w:val="24"/>
        </w:rPr>
        <w:t>.</w:t>
      </w:r>
    </w:p>
    <w:p w:rsidR="00092C1D" w:rsidRPr="00092C1D" w:rsidRDefault="00092C1D" w:rsidP="00092C1D">
      <w:pPr>
        <w:pStyle w:val="a8"/>
        <w:spacing w:after="60"/>
        <w:ind w:firstLine="708"/>
        <w:jc w:val="both"/>
        <w:rPr>
          <w:sz w:val="24"/>
          <w:szCs w:val="24"/>
        </w:rPr>
      </w:pPr>
      <w:r w:rsidRPr="00092C1D">
        <w:rPr>
          <w:sz w:val="24"/>
          <w:szCs w:val="24"/>
        </w:rPr>
        <w:t>Рассмотрим некоторые методы нахождения корня нелинейного уравнения.</w:t>
      </w:r>
    </w:p>
    <w:p w:rsidR="00092C1D" w:rsidRPr="00092C1D" w:rsidRDefault="00092C1D" w:rsidP="00092C1D">
      <w:pPr>
        <w:pStyle w:val="a8"/>
        <w:spacing w:after="60"/>
        <w:ind w:firstLine="708"/>
        <w:jc w:val="both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Метод хорд.</w:t>
      </w:r>
    </w:p>
    <w:p w:rsidR="00092C1D" w:rsidRPr="00092C1D" w:rsidRDefault="00092C1D" w:rsidP="00092C1D">
      <w:pPr>
        <w:spacing w:after="6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Для нахождения очередного приближения корня, находящегося в интервале [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>], этот интервал делят в отношении |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>)</w:t>
      </w:r>
      <w:r w:rsidRPr="00092C1D">
        <w:rPr>
          <w:rFonts w:ascii="Times New Roman" w:hAnsi="Times New Roman" w:cs="Times New Roman"/>
          <w:sz w:val="24"/>
          <w:szCs w:val="24"/>
        </w:rPr>
        <w:t>|:</w:t>
      </w:r>
      <w:r w:rsidRPr="00092C1D">
        <w:rPr>
          <w:rFonts w:ascii="Times New Roman" w:hAnsi="Times New Roman" w:cs="Times New Roman"/>
          <w:i/>
          <w:sz w:val="24"/>
          <w:szCs w:val="24"/>
        </w:rPr>
        <w:t>|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i/>
          <w:sz w:val="24"/>
          <w:szCs w:val="24"/>
        </w:rPr>
        <w:t>)</w:t>
      </w:r>
      <w:r w:rsidRPr="00092C1D">
        <w:rPr>
          <w:rFonts w:ascii="Times New Roman" w:hAnsi="Times New Roman" w:cs="Times New Roman"/>
          <w:sz w:val="24"/>
          <w:szCs w:val="24"/>
        </w:rPr>
        <w:t xml:space="preserve">|. Геометрически метод хорд эквивалентен замене кривой 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</w:rPr>
        <w:t>у=</w:t>
      </w:r>
      <w:proofErr w:type="spellEnd"/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>)</w:t>
      </w:r>
      <w:r w:rsidRPr="00092C1D">
        <w:rPr>
          <w:rFonts w:ascii="Times New Roman" w:hAnsi="Times New Roman" w:cs="Times New Roman"/>
          <w:sz w:val="24"/>
          <w:szCs w:val="24"/>
        </w:rPr>
        <w:t xml:space="preserve"> хордой, проходящей через точки (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а,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>)</w:t>
      </w:r>
      <w:r w:rsidRPr="00092C1D">
        <w:rPr>
          <w:rFonts w:ascii="Times New Roman" w:hAnsi="Times New Roman" w:cs="Times New Roman"/>
          <w:sz w:val="24"/>
          <w:szCs w:val="24"/>
        </w:rPr>
        <w:t>) и(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i/>
          <w:sz w:val="24"/>
          <w:szCs w:val="24"/>
        </w:rPr>
        <w:t>)</w:t>
      </w:r>
      <w:r w:rsidRPr="00092C1D">
        <w:rPr>
          <w:rFonts w:ascii="Times New Roman" w:hAnsi="Times New Roman" w:cs="Times New Roman"/>
          <w:sz w:val="24"/>
          <w:szCs w:val="24"/>
        </w:rPr>
        <w:t>)  Тогда приближенное значение корня определяется по формуле:</w:t>
      </w:r>
    </w:p>
    <w:p w:rsidR="00092C1D" w:rsidRPr="00092C1D" w:rsidRDefault="00092C1D" w:rsidP="00092C1D">
      <w:pPr>
        <w:tabs>
          <w:tab w:val="left" w:pos="0"/>
        </w:tabs>
        <w:spacing w:after="60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29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pt;height:33pt" o:ole="" fillcolor="window">
            <v:imagedata r:id="rId7" o:title=""/>
          </v:shape>
          <o:OLEObject Type="Embed" ProgID="Equation.3" ShapeID="_x0000_i1025" DrawAspect="Content" ObjectID="_1584514376" r:id="rId8"/>
        </w:object>
      </w:r>
      <w:r w:rsidRPr="00092C1D">
        <w:rPr>
          <w:rFonts w:ascii="Times New Roman" w:hAnsi="Times New Roman" w:cs="Times New Roman"/>
          <w:sz w:val="24"/>
          <w:szCs w:val="24"/>
        </w:rPr>
        <w:t>.                                          (1)</w:t>
      </w:r>
    </w:p>
    <w:p w:rsidR="00092C1D" w:rsidRPr="00092C1D" w:rsidRDefault="00092C1D" w:rsidP="00092C1D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Выбирается тот из интервалов [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>] или [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>], в котором функция меняет свой знак, и процесс уточнения корня повторяется.</w:t>
      </w:r>
    </w:p>
    <w:p w:rsidR="00092C1D" w:rsidRPr="00092C1D" w:rsidRDefault="00092C1D" w:rsidP="00092C1D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Предположим, что вторая производная функции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2"/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2"/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>)</w:t>
      </w:r>
      <w:r w:rsidRPr="00092C1D">
        <w:rPr>
          <w:rFonts w:ascii="Times New Roman" w:hAnsi="Times New Roman" w:cs="Times New Roman"/>
          <w:sz w:val="24"/>
          <w:szCs w:val="24"/>
        </w:rPr>
        <w:t xml:space="preserve"> на интервале [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</w:rPr>
        <w:t>а,b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] сохраняет знак. При этом если выполняется условие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2"/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2"/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>)</w:t>
      </w:r>
      <w:r w:rsidRPr="00092C1D">
        <w:rPr>
          <w:rFonts w:ascii="Times New Roman" w:hAnsi="Times New Roman" w:cs="Times New Roman"/>
          <w:i/>
          <w:sz w:val="24"/>
          <w:szCs w:val="24"/>
        </w:rPr>
        <w:sym w:font="Symbol" w:char="F0D7"/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>)&gt;0</w:t>
      </w:r>
      <w:r w:rsidRPr="00092C1D">
        <w:rPr>
          <w:rFonts w:ascii="Times New Roman" w:hAnsi="Times New Roman" w:cs="Times New Roman"/>
          <w:sz w:val="24"/>
          <w:szCs w:val="24"/>
        </w:rPr>
        <w:t xml:space="preserve">, то неподвижен конец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>и вычисления производятся по формуле:</w:t>
      </w:r>
    </w:p>
    <w:p w:rsidR="00092C1D" w:rsidRPr="00092C1D" w:rsidRDefault="00092C1D" w:rsidP="00092C1D">
      <w:pPr>
        <w:spacing w:after="6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800" w:dyaOrig="320">
          <v:shape id="_x0000_i1026" type="#_x0000_t75" style="width:40pt;height:16pt" o:ole="" fillcolor="window">
            <v:imagedata r:id="rId9" o:title=""/>
          </v:shape>
          <o:OLEObject Type="Embed" ProgID="Equation.3" ShapeID="_x0000_i1026" DrawAspect="Content" ObjectID="_1584514377" r:id="rId10"/>
        </w:object>
      </w:r>
      <w:r w:rsidRPr="00092C1D">
        <w:rPr>
          <w:rFonts w:ascii="Times New Roman" w:hAnsi="Times New Roman" w:cs="Times New Roman"/>
          <w:sz w:val="24"/>
          <w:szCs w:val="24"/>
        </w:rPr>
        <w:t>,</w:t>
      </w:r>
    </w:p>
    <w:p w:rsidR="00092C1D" w:rsidRPr="00092C1D" w:rsidRDefault="00092C1D" w:rsidP="00092C1D">
      <w:pPr>
        <w:tabs>
          <w:tab w:val="left" w:pos="0"/>
        </w:tabs>
        <w:spacing w:after="60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position w:val="-30"/>
          <w:sz w:val="24"/>
          <w:szCs w:val="24"/>
          <w:lang w:val="en-US"/>
        </w:rPr>
        <w:object w:dxaOrig="3879" w:dyaOrig="720">
          <v:shape id="_x0000_i1027" type="#_x0000_t75" style="width:194pt;height:36pt" o:ole="" fillcolor="window">
            <v:imagedata r:id="rId11" o:title=""/>
          </v:shape>
          <o:OLEObject Type="Embed" ProgID="Equation.3" ShapeID="_x0000_i1027" DrawAspect="Content" ObjectID="_1584514378" r:id="rId12"/>
        </w:object>
      </w:r>
      <w:r w:rsidRPr="00092C1D">
        <w:rPr>
          <w:rFonts w:ascii="Times New Roman" w:hAnsi="Times New Roman" w:cs="Times New Roman"/>
          <w:sz w:val="24"/>
          <w:szCs w:val="24"/>
        </w:rPr>
        <w:t>.                                      (2)</w:t>
      </w:r>
    </w:p>
    <w:p w:rsidR="00092C1D" w:rsidRPr="00092C1D" w:rsidRDefault="00092C1D" w:rsidP="00092C1D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Если выполняется условие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2"/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2"/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>)</w:t>
      </w:r>
      <w:r w:rsidRPr="00092C1D">
        <w:rPr>
          <w:rFonts w:ascii="Times New Roman" w:hAnsi="Times New Roman" w:cs="Times New Roman"/>
          <w:i/>
          <w:sz w:val="24"/>
          <w:szCs w:val="24"/>
        </w:rPr>
        <w:sym w:font="Symbol" w:char="F0D7"/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i/>
          <w:sz w:val="24"/>
          <w:szCs w:val="24"/>
        </w:rPr>
        <w:t>)&gt;0</w:t>
      </w:r>
      <w:r w:rsidRPr="00092C1D">
        <w:rPr>
          <w:rFonts w:ascii="Times New Roman" w:hAnsi="Times New Roman" w:cs="Times New Roman"/>
          <w:sz w:val="24"/>
          <w:szCs w:val="24"/>
        </w:rPr>
        <w:t xml:space="preserve">, то неподвижен конец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>и вычисления производятся по формуле:</w:t>
      </w:r>
    </w:p>
    <w:p w:rsidR="00092C1D" w:rsidRPr="00092C1D" w:rsidRDefault="00092C1D" w:rsidP="00092C1D">
      <w:pPr>
        <w:spacing w:after="6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820" w:dyaOrig="320">
          <v:shape id="_x0000_i1028" type="#_x0000_t75" style="width:41pt;height:16pt" o:ole="" fillcolor="window">
            <v:imagedata r:id="rId13" o:title=""/>
          </v:shape>
          <o:OLEObject Type="Embed" ProgID="Equation.3" ShapeID="_x0000_i1028" DrawAspect="Content" ObjectID="_1584514379" r:id="rId14"/>
        </w:object>
      </w:r>
      <w:r w:rsidRPr="00092C1D">
        <w:rPr>
          <w:rFonts w:ascii="Times New Roman" w:hAnsi="Times New Roman" w:cs="Times New Roman"/>
          <w:sz w:val="24"/>
          <w:szCs w:val="24"/>
        </w:rPr>
        <w:t>,</w:t>
      </w:r>
    </w:p>
    <w:p w:rsidR="00092C1D" w:rsidRPr="00092C1D" w:rsidRDefault="00092C1D" w:rsidP="00092C1D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position w:val="-30"/>
          <w:sz w:val="24"/>
          <w:szCs w:val="24"/>
          <w:lang w:val="en-US"/>
        </w:rPr>
        <w:object w:dxaOrig="3960" w:dyaOrig="720">
          <v:shape id="_x0000_i1029" type="#_x0000_t75" style="width:198pt;height:36pt" o:ole="" fillcolor="window">
            <v:imagedata r:id="rId15" o:title=""/>
          </v:shape>
          <o:OLEObject Type="Embed" ProgID="Equation.3" ShapeID="_x0000_i1029" DrawAspect="Content" ObjectID="_1584514380" r:id="rId16"/>
        </w:object>
      </w:r>
      <w:r w:rsidRPr="00092C1D">
        <w:rPr>
          <w:rFonts w:ascii="Times New Roman" w:hAnsi="Times New Roman" w:cs="Times New Roman"/>
          <w:sz w:val="24"/>
          <w:szCs w:val="24"/>
        </w:rPr>
        <w:t>.                                     (3)</w:t>
      </w:r>
    </w:p>
    <w:p w:rsidR="00092C1D" w:rsidRPr="00092C1D" w:rsidRDefault="00092C1D" w:rsidP="00092C1D">
      <w:pPr>
        <w:tabs>
          <w:tab w:val="center" w:pos="5031"/>
          <w:tab w:val="left" w:pos="7635"/>
        </w:tabs>
        <w:spacing w:after="60"/>
        <w:ind w:firstLine="709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spacing w:after="6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Вычисления корня нужно прекратить в том случае, когда выполняется неравенство</w:t>
      </w:r>
    </w:p>
    <w:p w:rsidR="00092C1D" w:rsidRPr="00092C1D" w:rsidRDefault="00092C1D" w:rsidP="00092C1D">
      <w:pPr>
        <w:pStyle w:val="210"/>
        <w:spacing w:after="60"/>
        <w:ind w:firstLine="0"/>
        <w:jc w:val="left"/>
        <w:rPr>
          <w:sz w:val="24"/>
          <w:szCs w:val="24"/>
        </w:rPr>
      </w:pPr>
      <w:r w:rsidRPr="00092C1D">
        <w:rPr>
          <w:sz w:val="24"/>
          <w:szCs w:val="24"/>
        </w:rPr>
        <w:tab/>
      </w:r>
      <w:r w:rsidRPr="00092C1D">
        <w:rPr>
          <w:sz w:val="24"/>
          <w:szCs w:val="24"/>
        </w:rPr>
        <w:tab/>
      </w:r>
      <w:r w:rsidRPr="00092C1D">
        <w:rPr>
          <w:sz w:val="24"/>
          <w:szCs w:val="24"/>
        </w:rPr>
        <w:tab/>
      </w:r>
      <w:r w:rsidRPr="00092C1D">
        <w:rPr>
          <w:sz w:val="24"/>
          <w:szCs w:val="24"/>
        </w:rPr>
        <w:tab/>
      </w:r>
      <w:r w:rsidRPr="00092C1D">
        <w:rPr>
          <w:sz w:val="24"/>
          <w:szCs w:val="24"/>
        </w:rPr>
        <w:tab/>
      </w:r>
      <w:r w:rsidRPr="00092C1D">
        <w:rPr>
          <w:position w:val="-24"/>
          <w:sz w:val="24"/>
          <w:szCs w:val="24"/>
          <w:lang w:val="en-US"/>
        </w:rPr>
        <w:object w:dxaOrig="2299" w:dyaOrig="620">
          <v:shape id="_x0000_i1030" type="#_x0000_t75" style="width:115pt;height:31pt" o:ole="" fillcolor="window">
            <v:imagedata r:id="rId17" o:title=""/>
          </v:shape>
          <o:OLEObject Type="Embed" ProgID="Equation.3" ShapeID="_x0000_i1030" DrawAspect="Content" ObjectID="_1584514381" r:id="rId18"/>
        </w:object>
      </w:r>
      <w:r w:rsidRPr="00092C1D">
        <w:rPr>
          <w:sz w:val="24"/>
          <w:szCs w:val="24"/>
        </w:rPr>
        <w:t>,                                                    (4)</w:t>
      </w:r>
    </w:p>
    <w:p w:rsidR="00092C1D" w:rsidRPr="00092C1D" w:rsidRDefault="00092C1D" w:rsidP="00092C1D">
      <w:pPr>
        <w:spacing w:after="60"/>
        <w:ind w:firstLine="28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где </w:t>
      </w:r>
      <w:r w:rsidRPr="00092C1D">
        <w:rPr>
          <w:rFonts w:ascii="Times New Roman" w:hAnsi="Times New Roman" w:cs="Times New Roman"/>
          <w:position w:val="-22"/>
          <w:sz w:val="24"/>
          <w:szCs w:val="24"/>
        </w:rPr>
        <w:object w:dxaOrig="1520" w:dyaOrig="480">
          <v:shape id="_x0000_i1031" type="#_x0000_t75" style="width:76pt;height:24pt" o:ole="">
            <v:imagedata r:id="rId19" o:title=""/>
          </v:shape>
          <o:OLEObject Type="Embed" ProgID="Equation.3" ShapeID="_x0000_i1031" DrawAspect="Content" ObjectID="_1584514382" r:id="rId20"/>
        </w:object>
      </w:r>
      <w:r w:rsidRPr="00092C1D">
        <w:rPr>
          <w:rFonts w:ascii="Times New Roman" w:hAnsi="Times New Roman" w:cs="Times New Roman"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position w:val="-22"/>
          <w:sz w:val="24"/>
          <w:szCs w:val="24"/>
        </w:rPr>
        <w:object w:dxaOrig="1579" w:dyaOrig="480">
          <v:shape id="_x0000_i1032" type="#_x0000_t75" style="width:79pt;height:24pt" o:ole="">
            <v:imagedata r:id="rId21" o:title=""/>
          </v:shape>
          <o:OLEObject Type="Embed" ProgID="Equation.3" ShapeID="_x0000_i1032" DrawAspect="Content" ObjectID="_1584514383" r:id="rId22"/>
        </w:object>
      </w:r>
      <w:r w:rsidRPr="00092C1D">
        <w:rPr>
          <w:rFonts w:ascii="Times New Roman" w:hAnsi="Times New Roman" w:cs="Times New Roman"/>
          <w:sz w:val="24"/>
          <w:szCs w:val="24"/>
        </w:rPr>
        <w:t>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i/>
          <w:sz w:val="24"/>
          <w:szCs w:val="24"/>
        </w:rPr>
        <w:tab/>
        <w:t>Пример.</w:t>
      </w:r>
      <w:r w:rsidRPr="00092C1D">
        <w:rPr>
          <w:sz w:val="24"/>
          <w:szCs w:val="24"/>
        </w:rPr>
        <w:t xml:space="preserve"> Пусть дано уравнение 2</w:t>
      </w:r>
      <w:r w:rsidRPr="00092C1D">
        <w:rPr>
          <w:i/>
          <w:sz w:val="24"/>
          <w:szCs w:val="24"/>
          <w:vertAlign w:val="superscript"/>
        </w:rPr>
        <w:t>х</w:t>
      </w:r>
      <w:r w:rsidRPr="00092C1D">
        <w:rPr>
          <w:sz w:val="24"/>
          <w:szCs w:val="24"/>
        </w:rPr>
        <w:t>+5</w:t>
      </w:r>
      <w:r w:rsidRPr="00092C1D">
        <w:rPr>
          <w:i/>
          <w:sz w:val="24"/>
          <w:szCs w:val="24"/>
        </w:rPr>
        <w:t>х</w:t>
      </w:r>
      <w:r w:rsidRPr="00092C1D">
        <w:rPr>
          <w:sz w:val="24"/>
          <w:szCs w:val="24"/>
        </w:rPr>
        <w:t xml:space="preserve">–2=0, </w:t>
      </w:r>
      <w:r w:rsidRPr="00092C1D">
        <w:rPr>
          <w:sz w:val="24"/>
          <w:szCs w:val="24"/>
        </w:rPr>
        <w:sym w:font="Symbol" w:char="F065"/>
      </w:r>
      <w:r w:rsidRPr="00092C1D">
        <w:rPr>
          <w:sz w:val="24"/>
          <w:szCs w:val="24"/>
        </w:rPr>
        <w:t xml:space="preserve"> =0,0001.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ab/>
        <w:t>Сначала необходимо отделить корень, т.е. определить отрезок [</w:t>
      </w:r>
      <w:r w:rsidRPr="00092C1D">
        <w:rPr>
          <w:i/>
          <w:sz w:val="24"/>
          <w:szCs w:val="24"/>
          <w:lang w:val="en-US"/>
        </w:rPr>
        <w:t>a</w:t>
      </w:r>
      <w:r w:rsidRPr="00092C1D">
        <w:rPr>
          <w:i/>
          <w:sz w:val="24"/>
          <w:szCs w:val="24"/>
        </w:rPr>
        <w:t>,</w:t>
      </w:r>
      <w:r w:rsidRPr="00092C1D">
        <w:rPr>
          <w:i/>
          <w:sz w:val="24"/>
          <w:szCs w:val="24"/>
          <w:lang w:val="en-US"/>
        </w:rPr>
        <w:t>b</w:t>
      </w:r>
      <w:r w:rsidRPr="00092C1D">
        <w:rPr>
          <w:sz w:val="24"/>
          <w:szCs w:val="24"/>
        </w:rPr>
        <w:t xml:space="preserve">], в котором находится один и только один корень уравнения. Для этого строим график функции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>)=2</w:t>
      </w:r>
      <w:r w:rsidRPr="00092C1D">
        <w:rPr>
          <w:i/>
          <w:sz w:val="24"/>
          <w:szCs w:val="24"/>
          <w:vertAlign w:val="superscript"/>
        </w:rPr>
        <w:t>х</w:t>
      </w:r>
      <w:r w:rsidRPr="00092C1D">
        <w:rPr>
          <w:i/>
          <w:sz w:val="24"/>
          <w:szCs w:val="24"/>
        </w:rPr>
        <w:t xml:space="preserve">+5х–2. </w:t>
      </w:r>
      <w:r w:rsidRPr="00092C1D">
        <w:rPr>
          <w:sz w:val="24"/>
          <w:szCs w:val="24"/>
        </w:rPr>
        <w:t xml:space="preserve">По графику устанавливаем, что корень находится в отрезке [0;1]. Получаем </w:t>
      </w:r>
      <w:r w:rsidRPr="00092C1D">
        <w:rPr>
          <w:i/>
          <w:sz w:val="24"/>
          <w:szCs w:val="24"/>
          <w:lang w:val="en-US"/>
        </w:rPr>
        <w:t>a</w:t>
      </w:r>
      <w:r w:rsidRPr="00092C1D">
        <w:rPr>
          <w:sz w:val="24"/>
          <w:szCs w:val="24"/>
        </w:rPr>
        <w:t xml:space="preserve">=0, </w:t>
      </w:r>
      <w:r w:rsidRPr="00092C1D">
        <w:rPr>
          <w:i/>
          <w:sz w:val="24"/>
          <w:szCs w:val="24"/>
          <w:lang w:val="en-US"/>
        </w:rPr>
        <w:t>b</w:t>
      </w:r>
      <w:r w:rsidRPr="00092C1D">
        <w:rPr>
          <w:sz w:val="24"/>
          <w:szCs w:val="24"/>
        </w:rPr>
        <w:t xml:space="preserve">=1. Находим </w:t>
      </w:r>
      <w:r w:rsidRPr="00092C1D">
        <w:rPr>
          <w:sz w:val="24"/>
          <w:szCs w:val="24"/>
        </w:rPr>
        <w:lastRenderedPageBreak/>
        <w:t xml:space="preserve">производную функции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</w:rPr>
        <w:t xml:space="preserve">: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>)=2</w:t>
      </w:r>
      <w:r w:rsidRPr="00092C1D">
        <w:rPr>
          <w:i/>
          <w:sz w:val="24"/>
          <w:szCs w:val="24"/>
          <w:vertAlign w:val="superscript"/>
        </w:rPr>
        <w:t>х</w:t>
      </w:r>
      <w:r w:rsidRPr="00092C1D">
        <w:rPr>
          <w:i/>
          <w:sz w:val="24"/>
          <w:szCs w:val="24"/>
        </w:rPr>
        <w:sym w:font="Symbol" w:char="F0D7"/>
      </w:r>
      <w:proofErr w:type="spellStart"/>
      <w:r w:rsidRPr="00092C1D">
        <w:rPr>
          <w:i/>
          <w:sz w:val="24"/>
          <w:szCs w:val="24"/>
          <w:lang w:val="en-US"/>
        </w:rPr>
        <w:t>ln</w:t>
      </w:r>
      <w:proofErr w:type="spellEnd"/>
      <w:r w:rsidRPr="00092C1D">
        <w:rPr>
          <w:i/>
          <w:sz w:val="24"/>
          <w:szCs w:val="24"/>
        </w:rPr>
        <w:t>2+5</w:t>
      </w:r>
      <w:r w:rsidRPr="00092C1D">
        <w:rPr>
          <w:sz w:val="24"/>
          <w:szCs w:val="24"/>
        </w:rPr>
        <w:t xml:space="preserve">. Функция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 xml:space="preserve">) </w:t>
      </w:r>
      <w:r w:rsidRPr="00092C1D">
        <w:rPr>
          <w:sz w:val="24"/>
          <w:szCs w:val="24"/>
        </w:rPr>
        <w:t xml:space="preserve">всюду положительная и монотонно возрастающая. Имеем: </w:t>
      </w:r>
      <w:r w:rsidRPr="00092C1D">
        <w:rPr>
          <w:i/>
          <w:sz w:val="24"/>
          <w:szCs w:val="24"/>
          <w:lang w:val="en-US"/>
        </w:rPr>
        <w:t>m</w:t>
      </w:r>
      <w:r w:rsidRPr="00092C1D">
        <w:rPr>
          <w:sz w:val="24"/>
          <w:szCs w:val="24"/>
        </w:rPr>
        <w:t xml:space="preserve"> =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</w:rPr>
        <w:t>(0)=</w:t>
      </w:r>
      <w:r w:rsidRPr="00092C1D">
        <w:rPr>
          <w:sz w:val="24"/>
          <w:szCs w:val="24"/>
        </w:rPr>
        <w:t xml:space="preserve">5,693; </w:t>
      </w:r>
      <w:r w:rsidRPr="00092C1D">
        <w:rPr>
          <w:i/>
          <w:sz w:val="24"/>
          <w:szCs w:val="24"/>
          <w:lang w:val="en-US"/>
        </w:rPr>
        <w:t>M</w:t>
      </w:r>
      <w:r w:rsidRPr="00092C1D">
        <w:rPr>
          <w:sz w:val="24"/>
          <w:szCs w:val="24"/>
        </w:rPr>
        <w:t xml:space="preserve"> =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</w:rPr>
        <w:t>(1)</w:t>
      </w:r>
      <w:r w:rsidRPr="00092C1D">
        <w:rPr>
          <w:sz w:val="24"/>
          <w:szCs w:val="24"/>
        </w:rPr>
        <w:t xml:space="preserve">=6,386. 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ab/>
        <w:t xml:space="preserve">Вторая производная функции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</w:rPr>
        <w:t xml:space="preserve">: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>)=2</w:t>
      </w:r>
      <w:r w:rsidRPr="00092C1D">
        <w:rPr>
          <w:i/>
          <w:sz w:val="24"/>
          <w:szCs w:val="24"/>
          <w:vertAlign w:val="superscript"/>
        </w:rPr>
        <w:t>х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</w:rPr>
        <w:sym w:font="Symbol" w:char="F0D7"/>
      </w:r>
      <w:proofErr w:type="spellStart"/>
      <w:r w:rsidRPr="00092C1D">
        <w:rPr>
          <w:i/>
          <w:sz w:val="24"/>
          <w:szCs w:val="24"/>
          <w:lang w:val="en-US"/>
        </w:rPr>
        <w:t>ln</w:t>
      </w:r>
      <w:proofErr w:type="spellEnd"/>
      <w:r w:rsidRPr="00092C1D">
        <w:rPr>
          <w:i/>
          <w:sz w:val="24"/>
          <w:szCs w:val="24"/>
        </w:rPr>
        <w:t>2)</w:t>
      </w:r>
      <w:r w:rsidRPr="00092C1D">
        <w:rPr>
          <w:i/>
          <w:sz w:val="24"/>
          <w:szCs w:val="24"/>
          <w:vertAlign w:val="superscript"/>
        </w:rPr>
        <w:t>2</w:t>
      </w:r>
      <w:r w:rsidRPr="00092C1D">
        <w:rPr>
          <w:i/>
          <w:sz w:val="24"/>
          <w:szCs w:val="24"/>
        </w:rPr>
        <w:t>.</w:t>
      </w:r>
      <w:r w:rsidRPr="00092C1D">
        <w:rPr>
          <w:sz w:val="24"/>
          <w:szCs w:val="24"/>
        </w:rPr>
        <w:t xml:space="preserve"> Функция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 xml:space="preserve">) </w:t>
      </w:r>
      <w:r w:rsidRPr="00092C1D">
        <w:rPr>
          <w:sz w:val="24"/>
          <w:szCs w:val="24"/>
        </w:rPr>
        <w:t xml:space="preserve">всюду положительная,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(1)=</w:t>
      </w:r>
      <w:r w:rsidRPr="00092C1D">
        <w:rPr>
          <w:sz w:val="24"/>
          <w:szCs w:val="24"/>
        </w:rPr>
        <w:t xml:space="preserve">5,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>)</w:t>
      </w:r>
      <w:r w:rsidRPr="00092C1D">
        <w:rPr>
          <w:i/>
          <w:sz w:val="24"/>
          <w:szCs w:val="24"/>
        </w:rPr>
        <w:sym w:font="Symbol" w:char="F0D7"/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b</w:t>
      </w:r>
      <w:r w:rsidRPr="00092C1D">
        <w:rPr>
          <w:i/>
          <w:sz w:val="24"/>
          <w:szCs w:val="24"/>
        </w:rPr>
        <w:t xml:space="preserve">)&gt;0. </w:t>
      </w:r>
      <w:r w:rsidRPr="00092C1D">
        <w:rPr>
          <w:sz w:val="24"/>
          <w:szCs w:val="24"/>
        </w:rPr>
        <w:t>Следовательно, последовательные приближения корня будем находить по формуле (3).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ab/>
        <w:t>Условие окончания итераций будет иметь вид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ab/>
      </w:r>
      <w:r w:rsidRPr="00092C1D">
        <w:rPr>
          <w:sz w:val="24"/>
          <w:szCs w:val="24"/>
        </w:rPr>
        <w:tab/>
      </w:r>
      <w:r w:rsidRPr="00092C1D">
        <w:rPr>
          <w:sz w:val="24"/>
          <w:szCs w:val="24"/>
        </w:rPr>
        <w:tab/>
      </w:r>
      <w:r w:rsidRPr="00092C1D">
        <w:rPr>
          <w:position w:val="-28"/>
          <w:sz w:val="24"/>
          <w:szCs w:val="24"/>
          <w:lang w:val="en-US"/>
        </w:rPr>
        <w:object w:dxaOrig="3440" w:dyaOrig="660">
          <v:shape id="_x0000_i1033" type="#_x0000_t75" style="width:172pt;height:33pt" o:ole="" fillcolor="window">
            <v:imagedata r:id="rId23" o:title=""/>
          </v:shape>
          <o:OLEObject Type="Embed" ProgID="Equation.3" ShapeID="_x0000_i1033" DrawAspect="Content" ObjectID="_1584514384" r:id="rId24"/>
        </w:object>
      </w:r>
      <w:r w:rsidRPr="00092C1D">
        <w:rPr>
          <w:sz w:val="24"/>
          <w:szCs w:val="24"/>
        </w:rPr>
        <w:t>.</w:t>
      </w:r>
    </w:p>
    <w:p w:rsidR="00092C1D" w:rsidRPr="00092C1D" w:rsidRDefault="00092C1D" w:rsidP="00092C1D">
      <w:pPr>
        <w:pStyle w:val="a8"/>
        <w:spacing w:before="120" w:after="120"/>
        <w:ind w:firstLine="540"/>
        <w:rPr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Метод Ньютона</w:t>
      </w:r>
      <w:r w:rsidRPr="00092C1D">
        <w:rPr>
          <w:i/>
          <w:sz w:val="24"/>
          <w:szCs w:val="24"/>
        </w:rPr>
        <w:t xml:space="preserve"> (метод касательных)</w:t>
      </w:r>
    </w:p>
    <w:p w:rsidR="00092C1D" w:rsidRPr="00092C1D" w:rsidRDefault="00092C1D" w:rsidP="00092C1D">
      <w:pPr>
        <w:pStyle w:val="a8"/>
        <w:spacing w:after="60"/>
        <w:ind w:firstLine="54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 xml:space="preserve">Уточнение корня методом Ньютона производится по формуле </w:t>
      </w:r>
    </w:p>
    <w:p w:rsidR="00092C1D" w:rsidRPr="00092C1D" w:rsidRDefault="00092C1D" w:rsidP="00092C1D">
      <w:pPr>
        <w:pStyle w:val="a8"/>
        <w:spacing w:after="60"/>
        <w:ind w:firstLine="289"/>
        <w:jc w:val="center"/>
        <w:rPr>
          <w:sz w:val="24"/>
          <w:szCs w:val="24"/>
        </w:rPr>
      </w:pPr>
      <w:r w:rsidRPr="00092C1D">
        <w:rPr>
          <w:position w:val="-30"/>
          <w:sz w:val="24"/>
          <w:szCs w:val="24"/>
        </w:rPr>
        <w:object w:dxaOrig="1840" w:dyaOrig="700">
          <v:shape id="_x0000_i1034" type="#_x0000_t75" style="width:92pt;height:35pt" o:ole="">
            <v:imagedata r:id="rId25" o:title=""/>
          </v:shape>
          <o:OLEObject Type="Embed" ProgID="Equation.3" ShapeID="_x0000_i1034" DrawAspect="Content" ObjectID="_1584514385" r:id="rId26"/>
        </w:object>
      </w:r>
      <w:r w:rsidRPr="00092C1D">
        <w:rPr>
          <w:sz w:val="24"/>
          <w:szCs w:val="24"/>
        </w:rPr>
        <w:t xml:space="preserve">                       (</w:t>
      </w:r>
      <w:r w:rsidRPr="00092C1D">
        <w:rPr>
          <w:i/>
          <w:sz w:val="24"/>
          <w:szCs w:val="24"/>
          <w:lang w:val="en-US"/>
        </w:rPr>
        <w:t>n</w:t>
      </w:r>
      <w:r w:rsidRPr="00092C1D">
        <w:rPr>
          <w:i/>
          <w:sz w:val="24"/>
          <w:szCs w:val="24"/>
        </w:rPr>
        <w:t xml:space="preserve"> = </w:t>
      </w:r>
      <w:r w:rsidRPr="00092C1D">
        <w:rPr>
          <w:sz w:val="24"/>
          <w:szCs w:val="24"/>
        </w:rPr>
        <w:t>0,1,…).</w:t>
      </w:r>
    </w:p>
    <w:p w:rsidR="00092C1D" w:rsidRPr="00092C1D" w:rsidRDefault="00092C1D" w:rsidP="00092C1D">
      <w:pPr>
        <w:pStyle w:val="a8"/>
        <w:spacing w:before="120" w:after="120"/>
        <w:ind w:firstLine="54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>Предполагается, что корень уравнения находится в отрезке [</w:t>
      </w:r>
      <w:r w:rsidRPr="00092C1D">
        <w:rPr>
          <w:i/>
          <w:sz w:val="24"/>
          <w:szCs w:val="24"/>
        </w:rPr>
        <w:t>а,</w:t>
      </w:r>
      <w:r w:rsidRPr="00092C1D">
        <w:rPr>
          <w:i/>
          <w:sz w:val="24"/>
          <w:szCs w:val="24"/>
          <w:lang w:val="en-US"/>
        </w:rPr>
        <w:t>b</w:t>
      </w:r>
      <w:r w:rsidRPr="00092C1D">
        <w:rPr>
          <w:sz w:val="24"/>
          <w:szCs w:val="24"/>
        </w:rPr>
        <w:t xml:space="preserve">], в котором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</w:rPr>
        <w:t xml:space="preserve"> и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  <w:lang w:val="en-US"/>
        </w:rPr>
        <w:sym w:font="Symbol" w:char="F0A2"/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</w:rPr>
        <w:t xml:space="preserve"> непрерывны и сохраняют определенные знаки. Если за начальное значение </w:t>
      </w:r>
      <w:r w:rsidRPr="00092C1D">
        <w:rPr>
          <w:i/>
          <w:sz w:val="24"/>
          <w:szCs w:val="24"/>
        </w:rPr>
        <w:t>х</w:t>
      </w:r>
      <w:proofErr w:type="gramStart"/>
      <w:r w:rsidRPr="00092C1D">
        <w:rPr>
          <w:sz w:val="24"/>
          <w:szCs w:val="24"/>
          <w:vertAlign w:val="subscript"/>
        </w:rPr>
        <w:t>0</w:t>
      </w:r>
      <w:proofErr w:type="gramEnd"/>
      <w:r w:rsidRPr="00092C1D">
        <w:rPr>
          <w:sz w:val="24"/>
          <w:szCs w:val="24"/>
        </w:rPr>
        <w:t xml:space="preserve"> выбрана такая точка отрезка [</w:t>
      </w:r>
      <w:r w:rsidRPr="00092C1D">
        <w:rPr>
          <w:i/>
          <w:sz w:val="24"/>
          <w:szCs w:val="24"/>
        </w:rPr>
        <w:t>а,</w:t>
      </w:r>
      <w:r w:rsidRPr="00092C1D">
        <w:rPr>
          <w:i/>
          <w:sz w:val="24"/>
          <w:szCs w:val="24"/>
          <w:lang w:val="en-US"/>
        </w:rPr>
        <w:t>b</w:t>
      </w:r>
      <w:r w:rsidRPr="00092C1D">
        <w:rPr>
          <w:sz w:val="24"/>
          <w:szCs w:val="24"/>
        </w:rPr>
        <w:t xml:space="preserve">], в которой </w:t>
      </w:r>
      <w:r w:rsidRPr="00092C1D">
        <w:rPr>
          <w:position w:val="-12"/>
          <w:sz w:val="24"/>
          <w:szCs w:val="24"/>
        </w:rPr>
        <w:object w:dxaOrig="1700" w:dyaOrig="320">
          <v:shape id="_x0000_i1035" type="#_x0000_t75" style="width:85pt;height:16pt" o:ole="" fillcolor="window">
            <v:imagedata r:id="rId27" o:title=""/>
          </v:shape>
          <o:OLEObject Type="Embed" ProgID="Equation.3" ShapeID="_x0000_i1035" DrawAspect="Content" ObjectID="_1584514386" r:id="rId28"/>
        </w:object>
      </w:r>
      <w:r w:rsidRPr="00092C1D">
        <w:rPr>
          <w:sz w:val="24"/>
          <w:szCs w:val="24"/>
        </w:rPr>
        <w:t xml:space="preserve"> то методом Ньютона можно найти корень с любой степенью точности.</w:t>
      </w:r>
    </w:p>
    <w:p w:rsidR="00092C1D" w:rsidRPr="00092C1D" w:rsidRDefault="00092C1D" w:rsidP="00092C1D">
      <w:pPr>
        <w:pStyle w:val="a8"/>
        <w:spacing w:after="60"/>
        <w:ind w:firstLine="708"/>
        <w:jc w:val="both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Метод итерации.</w:t>
      </w:r>
    </w:p>
    <w:p w:rsidR="00092C1D" w:rsidRPr="00092C1D" w:rsidRDefault="00092C1D" w:rsidP="00092C1D">
      <w:pPr>
        <w:pStyle w:val="a8"/>
        <w:spacing w:after="60"/>
        <w:ind w:firstLine="708"/>
        <w:jc w:val="both"/>
        <w:rPr>
          <w:sz w:val="24"/>
          <w:szCs w:val="24"/>
        </w:rPr>
      </w:pPr>
      <w:r w:rsidRPr="00092C1D">
        <w:rPr>
          <w:sz w:val="24"/>
          <w:szCs w:val="24"/>
        </w:rPr>
        <w:t xml:space="preserve">При данном методе исходное уравнение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</w:rPr>
        <w:t xml:space="preserve">)=0 </w:t>
      </w:r>
      <w:r w:rsidRPr="00092C1D">
        <w:rPr>
          <w:sz w:val="24"/>
          <w:szCs w:val="24"/>
        </w:rPr>
        <w:t xml:space="preserve">заменяется равносильным </w:t>
      </w:r>
      <w:proofErr w:type="spellStart"/>
      <w:r w:rsidRPr="00092C1D">
        <w:rPr>
          <w:i/>
          <w:sz w:val="24"/>
          <w:szCs w:val="24"/>
        </w:rPr>
        <w:t>х=</w:t>
      </w:r>
      <w:proofErr w:type="spellEnd"/>
      <w:r w:rsidRPr="00092C1D">
        <w:rPr>
          <w:sz w:val="24"/>
          <w:szCs w:val="24"/>
        </w:rPr>
        <w:sym w:font="Symbol" w:char="F06A"/>
      </w:r>
      <w:r w:rsidRPr="00092C1D">
        <w:rPr>
          <w:sz w:val="24"/>
          <w:szCs w:val="24"/>
        </w:rPr>
        <w:t>(</w:t>
      </w:r>
      <w:proofErr w:type="spellStart"/>
      <w:r w:rsidRPr="00092C1D">
        <w:rPr>
          <w:i/>
          <w:sz w:val="24"/>
          <w:szCs w:val="24"/>
        </w:rPr>
        <w:t>х</w:t>
      </w:r>
      <w:proofErr w:type="spellEnd"/>
      <w:r w:rsidRPr="00092C1D">
        <w:rPr>
          <w:sz w:val="24"/>
          <w:szCs w:val="24"/>
        </w:rPr>
        <w:t>), а итерационный процесс уточнения корня описывается формулой</w:t>
      </w:r>
    </w:p>
    <w:p w:rsidR="00092C1D" w:rsidRPr="00092C1D" w:rsidRDefault="00092C1D" w:rsidP="00092C1D">
      <w:pPr>
        <w:pStyle w:val="a8"/>
        <w:spacing w:after="60"/>
        <w:jc w:val="center"/>
        <w:rPr>
          <w:i/>
          <w:sz w:val="24"/>
          <w:szCs w:val="24"/>
        </w:rPr>
      </w:pPr>
      <w:proofErr w:type="spellStart"/>
      <w:proofErr w:type="gramStart"/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  <w:vertAlign w:val="subscript"/>
          <w:lang w:val="en-US"/>
        </w:rPr>
        <w:t>n</w:t>
      </w:r>
      <w:proofErr w:type="spellEnd"/>
      <w:r w:rsidRPr="00092C1D">
        <w:rPr>
          <w:i/>
          <w:sz w:val="24"/>
          <w:szCs w:val="24"/>
          <w:vertAlign w:val="subscript"/>
        </w:rPr>
        <w:t>+</w:t>
      </w:r>
      <w:proofErr w:type="gramEnd"/>
      <w:r w:rsidRPr="00092C1D">
        <w:rPr>
          <w:i/>
          <w:sz w:val="24"/>
          <w:szCs w:val="24"/>
          <w:vertAlign w:val="subscript"/>
        </w:rPr>
        <w:t>1</w:t>
      </w:r>
      <w:r w:rsidRPr="00092C1D">
        <w:rPr>
          <w:i/>
          <w:sz w:val="24"/>
          <w:szCs w:val="24"/>
        </w:rPr>
        <w:t>=</w:t>
      </w:r>
      <w:r w:rsidRPr="00092C1D">
        <w:rPr>
          <w:i/>
          <w:sz w:val="24"/>
          <w:szCs w:val="24"/>
          <w:lang w:val="en-US"/>
        </w:rPr>
        <w:sym w:font="Symbol" w:char="F06A"/>
      </w:r>
      <w:r w:rsidRPr="00092C1D">
        <w:rPr>
          <w:i/>
          <w:sz w:val="24"/>
          <w:szCs w:val="24"/>
        </w:rPr>
        <w:t>(</w:t>
      </w:r>
      <w:proofErr w:type="spellStart"/>
      <w:r w:rsidRPr="00092C1D">
        <w:rPr>
          <w:i/>
          <w:sz w:val="24"/>
          <w:szCs w:val="24"/>
        </w:rPr>
        <w:t>х</w:t>
      </w:r>
      <w:proofErr w:type="spellEnd"/>
      <w:r w:rsidRPr="00092C1D">
        <w:rPr>
          <w:i/>
          <w:sz w:val="24"/>
          <w:szCs w:val="24"/>
          <w:vertAlign w:val="subscript"/>
          <w:lang w:val="en-US"/>
        </w:rPr>
        <w:t>n</w:t>
      </w:r>
      <w:r w:rsidRPr="00092C1D">
        <w:rPr>
          <w:i/>
          <w:sz w:val="24"/>
          <w:szCs w:val="24"/>
        </w:rPr>
        <w:t>)             (</w:t>
      </w:r>
      <w:r w:rsidRPr="00092C1D">
        <w:rPr>
          <w:i/>
          <w:sz w:val="24"/>
          <w:szCs w:val="24"/>
          <w:lang w:val="en-US"/>
        </w:rPr>
        <w:t>n</w:t>
      </w:r>
      <w:r w:rsidRPr="00092C1D">
        <w:rPr>
          <w:i/>
          <w:sz w:val="24"/>
          <w:szCs w:val="24"/>
        </w:rPr>
        <w:t xml:space="preserve"> = 0,1,2,…).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 xml:space="preserve">Необходимо выбрать такую функцию </w:t>
      </w:r>
      <w:r w:rsidRPr="00092C1D">
        <w:rPr>
          <w:i/>
          <w:sz w:val="24"/>
          <w:szCs w:val="24"/>
          <w:lang w:val="en-US"/>
        </w:rPr>
        <w:sym w:font="Symbol" w:char="F06A"/>
      </w:r>
      <w:r w:rsidRPr="00092C1D">
        <w:rPr>
          <w:i/>
          <w:sz w:val="24"/>
          <w:szCs w:val="24"/>
        </w:rPr>
        <w:t>(</w:t>
      </w:r>
      <w:proofErr w:type="spellStart"/>
      <w:r w:rsidRPr="00092C1D">
        <w:rPr>
          <w:i/>
          <w:sz w:val="24"/>
          <w:szCs w:val="24"/>
        </w:rPr>
        <w:t>х</w:t>
      </w:r>
      <w:proofErr w:type="spellEnd"/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</w:rPr>
        <w:t>, чтобы процесс итерации являлся сходящимся. Достаточные условия сходимости задаются теоремой.</w:t>
      </w:r>
    </w:p>
    <w:p w:rsidR="00092C1D" w:rsidRPr="00092C1D" w:rsidRDefault="00092C1D" w:rsidP="00092C1D">
      <w:pPr>
        <w:pStyle w:val="a8"/>
        <w:spacing w:after="60"/>
        <w:ind w:firstLine="708"/>
        <w:jc w:val="both"/>
        <w:rPr>
          <w:sz w:val="24"/>
          <w:szCs w:val="24"/>
        </w:rPr>
      </w:pPr>
      <w:r w:rsidRPr="00092C1D">
        <w:rPr>
          <w:i/>
          <w:sz w:val="24"/>
          <w:szCs w:val="24"/>
        </w:rPr>
        <w:t>Теорема.</w:t>
      </w:r>
      <w:r w:rsidRPr="00092C1D">
        <w:rPr>
          <w:sz w:val="24"/>
          <w:szCs w:val="24"/>
        </w:rPr>
        <w:t xml:space="preserve"> Пусть функция</w:t>
      </w:r>
      <w:r w:rsidRPr="00092C1D">
        <w:rPr>
          <w:i/>
          <w:sz w:val="24"/>
          <w:szCs w:val="24"/>
        </w:rPr>
        <w:t xml:space="preserve"> </w:t>
      </w:r>
      <w:r w:rsidRPr="00092C1D">
        <w:rPr>
          <w:i/>
          <w:sz w:val="24"/>
          <w:szCs w:val="24"/>
          <w:lang w:val="en-US"/>
        </w:rPr>
        <w:sym w:font="Symbol" w:char="F06A"/>
      </w:r>
      <w:r w:rsidRPr="00092C1D">
        <w:rPr>
          <w:i/>
          <w:sz w:val="24"/>
          <w:szCs w:val="24"/>
        </w:rPr>
        <w:t>(</w:t>
      </w:r>
      <w:proofErr w:type="spellStart"/>
      <w:r w:rsidRPr="00092C1D">
        <w:rPr>
          <w:i/>
          <w:sz w:val="24"/>
          <w:szCs w:val="24"/>
        </w:rPr>
        <w:t>х</w:t>
      </w:r>
      <w:proofErr w:type="spellEnd"/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</w:rPr>
        <w:t xml:space="preserve"> определена и дифференцируема на отрезке [</w:t>
      </w:r>
      <w:proofErr w:type="spellStart"/>
      <w:r w:rsidRPr="00092C1D">
        <w:rPr>
          <w:i/>
          <w:sz w:val="24"/>
          <w:szCs w:val="24"/>
        </w:rPr>
        <w:t>а,b</w:t>
      </w:r>
      <w:proofErr w:type="spellEnd"/>
      <w:r w:rsidRPr="00092C1D">
        <w:rPr>
          <w:sz w:val="24"/>
          <w:szCs w:val="24"/>
        </w:rPr>
        <w:t xml:space="preserve">], причем </w:t>
      </w:r>
      <w:proofErr w:type="gramStart"/>
      <w:r w:rsidRPr="00092C1D">
        <w:rPr>
          <w:sz w:val="24"/>
          <w:szCs w:val="24"/>
        </w:rPr>
        <w:t>при</w:t>
      </w:r>
      <w:proofErr w:type="gramEnd"/>
      <w:r w:rsidRPr="00092C1D">
        <w:rPr>
          <w:i/>
          <w:sz w:val="24"/>
          <w:szCs w:val="24"/>
        </w:rPr>
        <w:t xml:space="preserve"> </w:t>
      </w:r>
      <w:proofErr w:type="spellStart"/>
      <w:r w:rsidRPr="00092C1D">
        <w:rPr>
          <w:i/>
          <w:sz w:val="24"/>
          <w:szCs w:val="24"/>
        </w:rPr>
        <w:t>х</w:t>
      </w:r>
      <w:proofErr w:type="spellEnd"/>
      <w:r w:rsidRPr="00092C1D">
        <w:rPr>
          <w:sz w:val="24"/>
          <w:szCs w:val="24"/>
          <w:lang w:val="en-US"/>
        </w:rPr>
        <w:sym w:font="Symbol" w:char="F0CE"/>
      </w:r>
      <w:r w:rsidRPr="00092C1D">
        <w:rPr>
          <w:sz w:val="24"/>
          <w:szCs w:val="24"/>
        </w:rPr>
        <w:t>[</w:t>
      </w:r>
      <w:proofErr w:type="spellStart"/>
      <w:r w:rsidRPr="00092C1D">
        <w:rPr>
          <w:i/>
          <w:sz w:val="24"/>
          <w:szCs w:val="24"/>
        </w:rPr>
        <w:t>а,b</w:t>
      </w:r>
      <w:proofErr w:type="spellEnd"/>
      <w:r w:rsidRPr="00092C1D">
        <w:rPr>
          <w:sz w:val="24"/>
          <w:szCs w:val="24"/>
        </w:rPr>
        <w:t>]</w:t>
      </w:r>
      <w:r w:rsidRPr="00092C1D">
        <w:rPr>
          <w:i/>
          <w:sz w:val="24"/>
          <w:szCs w:val="24"/>
        </w:rPr>
        <w:t xml:space="preserve"> </w:t>
      </w:r>
      <w:r w:rsidRPr="00092C1D">
        <w:rPr>
          <w:i/>
          <w:sz w:val="24"/>
          <w:szCs w:val="24"/>
          <w:lang w:val="en-US"/>
        </w:rPr>
        <w:sym w:font="Symbol" w:char="F06A"/>
      </w:r>
      <w:r w:rsidRPr="00092C1D">
        <w:rPr>
          <w:i/>
          <w:sz w:val="24"/>
          <w:szCs w:val="24"/>
        </w:rPr>
        <w:t>(</w:t>
      </w:r>
      <w:proofErr w:type="spellStart"/>
      <w:r w:rsidRPr="00092C1D">
        <w:rPr>
          <w:i/>
          <w:sz w:val="24"/>
          <w:szCs w:val="24"/>
        </w:rPr>
        <w:t>х</w:t>
      </w:r>
      <w:proofErr w:type="spellEnd"/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</w:rPr>
        <w:sym w:font="Symbol" w:char="F0CE"/>
      </w:r>
      <w:r w:rsidRPr="00092C1D">
        <w:rPr>
          <w:sz w:val="24"/>
          <w:szCs w:val="24"/>
        </w:rPr>
        <w:t>[</w:t>
      </w:r>
      <w:proofErr w:type="spellStart"/>
      <w:r w:rsidRPr="00092C1D">
        <w:rPr>
          <w:i/>
          <w:sz w:val="24"/>
          <w:szCs w:val="24"/>
        </w:rPr>
        <w:t>а,b</w:t>
      </w:r>
      <w:proofErr w:type="spellEnd"/>
      <w:r w:rsidRPr="00092C1D">
        <w:rPr>
          <w:sz w:val="24"/>
          <w:szCs w:val="24"/>
        </w:rPr>
        <w:t>]. Тогда если существует такое число</w:t>
      </w:r>
      <w:r w:rsidRPr="00092C1D">
        <w:rPr>
          <w:i/>
          <w:sz w:val="24"/>
          <w:szCs w:val="24"/>
        </w:rPr>
        <w:t xml:space="preserve"> </w:t>
      </w:r>
      <w:r w:rsidRPr="00092C1D">
        <w:rPr>
          <w:i/>
          <w:sz w:val="24"/>
          <w:szCs w:val="24"/>
          <w:lang w:val="en-US"/>
        </w:rPr>
        <w:t>q</w:t>
      </w:r>
      <w:r w:rsidRPr="00092C1D">
        <w:rPr>
          <w:i/>
          <w:sz w:val="24"/>
          <w:szCs w:val="24"/>
        </w:rPr>
        <w:t>,</w:t>
      </w:r>
      <w:r w:rsidRPr="00092C1D">
        <w:rPr>
          <w:sz w:val="24"/>
          <w:szCs w:val="24"/>
        </w:rPr>
        <w:t xml:space="preserve"> для которого </w:t>
      </w:r>
      <w:r w:rsidRPr="00092C1D">
        <w:rPr>
          <w:i/>
          <w:sz w:val="24"/>
          <w:szCs w:val="24"/>
        </w:rPr>
        <w:t>|</w:t>
      </w:r>
      <w:r w:rsidRPr="00092C1D">
        <w:rPr>
          <w:i/>
          <w:sz w:val="24"/>
          <w:szCs w:val="24"/>
          <w:lang w:val="en-US"/>
        </w:rPr>
        <w:sym w:font="Symbol" w:char="F06A"/>
      </w:r>
      <w:r w:rsidRPr="00092C1D">
        <w:rPr>
          <w:i/>
          <w:sz w:val="24"/>
          <w:szCs w:val="24"/>
        </w:rPr>
        <w:sym w:font="Symbol" w:char="F0A2"/>
      </w:r>
      <w:r w:rsidRPr="00092C1D">
        <w:rPr>
          <w:i/>
          <w:sz w:val="24"/>
          <w:szCs w:val="24"/>
        </w:rPr>
        <w:t>(</w:t>
      </w:r>
      <w:proofErr w:type="spellStart"/>
      <w:r w:rsidRPr="00092C1D">
        <w:rPr>
          <w:i/>
          <w:sz w:val="24"/>
          <w:szCs w:val="24"/>
        </w:rPr>
        <w:t>х</w:t>
      </w:r>
      <w:proofErr w:type="spellEnd"/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</w:rPr>
        <w:t>|</w:t>
      </w:r>
      <w:r w:rsidRPr="00092C1D">
        <w:rPr>
          <w:sz w:val="24"/>
          <w:szCs w:val="24"/>
          <w:lang w:val="en-US"/>
        </w:rPr>
        <w:sym w:font="Symbol" w:char="F0A3"/>
      </w:r>
      <w:r w:rsidRPr="00092C1D">
        <w:rPr>
          <w:i/>
          <w:sz w:val="24"/>
          <w:szCs w:val="24"/>
          <w:lang w:val="en-US"/>
        </w:rPr>
        <w:t>q</w:t>
      </w:r>
      <w:r w:rsidRPr="00092C1D">
        <w:rPr>
          <w:sz w:val="24"/>
          <w:szCs w:val="24"/>
        </w:rPr>
        <w:t xml:space="preserve">&lt;1 </w:t>
      </w:r>
      <w:proofErr w:type="gramStart"/>
      <w:r w:rsidRPr="00092C1D">
        <w:rPr>
          <w:sz w:val="24"/>
          <w:szCs w:val="24"/>
        </w:rPr>
        <w:t>при</w:t>
      </w:r>
      <w:proofErr w:type="gramEnd"/>
      <w:r w:rsidRPr="00092C1D">
        <w:rPr>
          <w:sz w:val="24"/>
          <w:szCs w:val="24"/>
        </w:rPr>
        <w:t xml:space="preserve"> </w:t>
      </w:r>
      <w:proofErr w:type="spellStart"/>
      <w:r w:rsidRPr="00092C1D">
        <w:rPr>
          <w:i/>
          <w:sz w:val="24"/>
          <w:szCs w:val="24"/>
        </w:rPr>
        <w:t>х</w:t>
      </w:r>
      <w:proofErr w:type="spellEnd"/>
      <w:r w:rsidRPr="00092C1D">
        <w:rPr>
          <w:sz w:val="24"/>
          <w:szCs w:val="24"/>
          <w:lang w:val="en-US"/>
        </w:rPr>
        <w:sym w:font="Symbol" w:char="F0CE"/>
      </w:r>
      <w:r w:rsidRPr="00092C1D">
        <w:rPr>
          <w:sz w:val="24"/>
          <w:szCs w:val="24"/>
        </w:rPr>
        <w:t>[</w:t>
      </w:r>
      <w:proofErr w:type="spellStart"/>
      <w:r w:rsidRPr="00092C1D">
        <w:rPr>
          <w:i/>
          <w:sz w:val="24"/>
          <w:szCs w:val="24"/>
        </w:rPr>
        <w:t>а,b</w:t>
      </w:r>
      <w:proofErr w:type="spellEnd"/>
      <w:r w:rsidRPr="00092C1D">
        <w:rPr>
          <w:sz w:val="24"/>
          <w:szCs w:val="24"/>
        </w:rPr>
        <w:t xml:space="preserve">], то </w:t>
      </w:r>
    </w:p>
    <w:p w:rsidR="00092C1D" w:rsidRPr="00092C1D" w:rsidRDefault="00092C1D" w:rsidP="00092C1D">
      <w:pPr>
        <w:pStyle w:val="a8"/>
        <w:tabs>
          <w:tab w:val="left" w:pos="8250"/>
        </w:tabs>
        <w:spacing w:after="60"/>
        <w:jc w:val="both"/>
        <w:rPr>
          <w:i/>
          <w:sz w:val="24"/>
          <w:szCs w:val="24"/>
        </w:rPr>
      </w:pPr>
      <w:r w:rsidRPr="00092C1D">
        <w:rPr>
          <w:sz w:val="24"/>
          <w:szCs w:val="24"/>
        </w:rPr>
        <w:t xml:space="preserve">1)процесс итерации сходится независимо от начального значения </w:t>
      </w:r>
      <w:r w:rsidRPr="00092C1D">
        <w:rPr>
          <w:i/>
          <w:sz w:val="24"/>
          <w:szCs w:val="24"/>
        </w:rPr>
        <w:t>х</w:t>
      </w:r>
      <w:proofErr w:type="gramStart"/>
      <w:r w:rsidRPr="00092C1D">
        <w:rPr>
          <w:sz w:val="24"/>
          <w:szCs w:val="24"/>
          <w:vertAlign w:val="subscript"/>
        </w:rPr>
        <w:t>0</w:t>
      </w:r>
      <w:proofErr w:type="gramEnd"/>
      <w:r w:rsidRPr="00092C1D">
        <w:rPr>
          <w:sz w:val="24"/>
          <w:szCs w:val="24"/>
          <w:lang w:val="en-US"/>
        </w:rPr>
        <w:sym w:font="Symbol" w:char="F0CE"/>
      </w:r>
      <w:r w:rsidRPr="00092C1D">
        <w:rPr>
          <w:sz w:val="24"/>
          <w:szCs w:val="24"/>
        </w:rPr>
        <w:t>[</w:t>
      </w:r>
      <w:proofErr w:type="spellStart"/>
      <w:r w:rsidRPr="00092C1D">
        <w:rPr>
          <w:i/>
          <w:sz w:val="24"/>
          <w:szCs w:val="24"/>
        </w:rPr>
        <w:t>а,b</w:t>
      </w:r>
      <w:proofErr w:type="spellEnd"/>
      <w:r w:rsidRPr="00092C1D">
        <w:rPr>
          <w:sz w:val="24"/>
          <w:szCs w:val="24"/>
        </w:rPr>
        <w:t>]</w:t>
      </w:r>
      <w:r w:rsidRPr="00092C1D">
        <w:rPr>
          <w:i/>
          <w:sz w:val="24"/>
          <w:szCs w:val="24"/>
        </w:rPr>
        <w:t>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 xml:space="preserve">2)предельное значение </w:t>
      </w:r>
      <w:r w:rsidRPr="00092C1D">
        <w:rPr>
          <w:i/>
          <w:sz w:val="24"/>
          <w:szCs w:val="24"/>
          <w:lang w:val="en-US"/>
        </w:rPr>
        <w:sym w:font="Symbol" w:char="F078"/>
      </w:r>
      <w:r w:rsidRPr="00092C1D">
        <w:rPr>
          <w:sz w:val="24"/>
          <w:szCs w:val="24"/>
        </w:rPr>
        <w:t>=</w:t>
      </w:r>
      <w:proofErr w:type="spellStart"/>
      <w:r w:rsidRPr="00092C1D">
        <w:rPr>
          <w:sz w:val="24"/>
          <w:szCs w:val="24"/>
          <w:lang w:val="en-US"/>
        </w:rPr>
        <w:t>lim</w:t>
      </w:r>
      <w:proofErr w:type="spellEnd"/>
      <w:r w:rsidRPr="00092C1D">
        <w:rPr>
          <w:i/>
          <w:sz w:val="24"/>
          <w:szCs w:val="24"/>
        </w:rPr>
        <w:t xml:space="preserve"> </w:t>
      </w:r>
      <w:proofErr w:type="spellStart"/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  <w:vertAlign w:val="subscript"/>
          <w:lang w:val="en-US"/>
        </w:rPr>
        <w:t>n</w:t>
      </w:r>
      <w:proofErr w:type="spellEnd"/>
      <w:r w:rsidRPr="00092C1D">
        <w:rPr>
          <w:i/>
          <w:sz w:val="24"/>
          <w:szCs w:val="24"/>
        </w:rPr>
        <w:t xml:space="preserve"> </w:t>
      </w:r>
      <w:r w:rsidRPr="00092C1D">
        <w:rPr>
          <w:sz w:val="24"/>
          <w:szCs w:val="24"/>
        </w:rPr>
        <w:t>при</w:t>
      </w:r>
      <w:r w:rsidRPr="00092C1D">
        <w:rPr>
          <w:i/>
          <w:sz w:val="24"/>
          <w:szCs w:val="24"/>
        </w:rPr>
        <w:t xml:space="preserve"> </w:t>
      </w:r>
      <w:r w:rsidRPr="00092C1D">
        <w:rPr>
          <w:i/>
          <w:sz w:val="24"/>
          <w:szCs w:val="24"/>
          <w:lang w:val="en-US"/>
        </w:rPr>
        <w:t>n</w:t>
      </w:r>
      <w:r w:rsidRPr="00092C1D">
        <w:rPr>
          <w:sz w:val="24"/>
          <w:szCs w:val="24"/>
        </w:rPr>
        <w:sym w:font="Symbol" w:char="F0AE"/>
      </w:r>
      <w:r w:rsidRPr="00092C1D">
        <w:rPr>
          <w:sz w:val="24"/>
          <w:szCs w:val="24"/>
        </w:rPr>
        <w:sym w:font="Symbol" w:char="F0A5"/>
      </w:r>
      <w:r w:rsidRPr="00092C1D">
        <w:rPr>
          <w:sz w:val="24"/>
          <w:szCs w:val="24"/>
        </w:rPr>
        <w:t xml:space="preserve"> является единственным корнем уравнения на отрезке [</w:t>
      </w:r>
      <w:r w:rsidRPr="00092C1D">
        <w:rPr>
          <w:i/>
          <w:sz w:val="24"/>
          <w:szCs w:val="24"/>
          <w:lang w:val="en-US"/>
        </w:rPr>
        <w:t>a</w:t>
      </w:r>
      <w:r w:rsidRPr="00092C1D">
        <w:rPr>
          <w:i/>
          <w:sz w:val="24"/>
          <w:szCs w:val="24"/>
        </w:rPr>
        <w:t>,</w:t>
      </w:r>
      <w:proofErr w:type="spellStart"/>
      <w:r w:rsidRPr="00092C1D">
        <w:rPr>
          <w:i/>
          <w:sz w:val="24"/>
          <w:szCs w:val="24"/>
        </w:rPr>
        <w:t>b</w:t>
      </w:r>
      <w:proofErr w:type="spellEnd"/>
      <w:r w:rsidRPr="00092C1D">
        <w:rPr>
          <w:sz w:val="24"/>
          <w:szCs w:val="24"/>
        </w:rPr>
        <w:t>].</w:t>
      </w:r>
    </w:p>
    <w:p w:rsidR="00092C1D" w:rsidRPr="00092C1D" w:rsidRDefault="00092C1D" w:rsidP="00092C1D">
      <w:pPr>
        <w:pStyle w:val="a8"/>
        <w:spacing w:after="60"/>
        <w:ind w:firstLine="708"/>
        <w:jc w:val="both"/>
        <w:rPr>
          <w:sz w:val="24"/>
          <w:szCs w:val="24"/>
        </w:rPr>
      </w:pPr>
      <w:r w:rsidRPr="00092C1D">
        <w:rPr>
          <w:sz w:val="24"/>
          <w:szCs w:val="24"/>
        </w:rPr>
        <w:t>Итерационный процесс прекращается, если выполняется условие</w:t>
      </w:r>
    </w:p>
    <w:p w:rsidR="00092C1D" w:rsidRPr="00092C1D" w:rsidRDefault="00092C1D" w:rsidP="00092C1D">
      <w:pPr>
        <w:pStyle w:val="a8"/>
        <w:spacing w:after="60"/>
        <w:jc w:val="center"/>
        <w:rPr>
          <w:sz w:val="24"/>
          <w:szCs w:val="24"/>
          <w:vertAlign w:val="superscript"/>
        </w:rPr>
      </w:pPr>
      <w:r w:rsidRPr="00092C1D">
        <w:rPr>
          <w:position w:val="-28"/>
          <w:sz w:val="24"/>
          <w:szCs w:val="24"/>
          <w:lang w:val="en-US"/>
        </w:rPr>
        <w:object w:dxaOrig="1960" w:dyaOrig="660">
          <v:shape id="_x0000_i1036" type="#_x0000_t75" style="width:98pt;height:33pt" o:ole="" fillcolor="window">
            <v:imagedata r:id="rId29" o:title=""/>
          </v:shape>
          <o:OLEObject Type="Embed" ProgID="Equation.3" ShapeID="_x0000_i1036" DrawAspect="Content" ObjectID="_1584514387" r:id="rId30"/>
        </w:object>
      </w:r>
      <w:r w:rsidRPr="00092C1D">
        <w:rPr>
          <w:sz w:val="24"/>
          <w:szCs w:val="24"/>
        </w:rPr>
        <w:t>.</w:t>
      </w:r>
    </w:p>
    <w:p w:rsidR="00092C1D" w:rsidRPr="00092C1D" w:rsidRDefault="00092C1D" w:rsidP="00092C1D">
      <w:pPr>
        <w:pStyle w:val="a8"/>
        <w:spacing w:after="60"/>
        <w:ind w:firstLine="708"/>
        <w:jc w:val="both"/>
        <w:rPr>
          <w:sz w:val="24"/>
          <w:szCs w:val="24"/>
        </w:rPr>
      </w:pPr>
      <w:r w:rsidRPr="00092C1D">
        <w:rPr>
          <w:i/>
          <w:sz w:val="24"/>
          <w:szCs w:val="24"/>
        </w:rPr>
        <w:t>Пример.</w:t>
      </w:r>
      <w:r w:rsidRPr="00092C1D">
        <w:rPr>
          <w:sz w:val="24"/>
          <w:szCs w:val="24"/>
        </w:rPr>
        <w:t xml:space="preserve"> Пусть дано уравнение 2</w:t>
      </w:r>
      <w:r w:rsidRPr="00092C1D">
        <w:rPr>
          <w:i/>
          <w:sz w:val="24"/>
          <w:szCs w:val="24"/>
          <w:vertAlign w:val="superscript"/>
        </w:rPr>
        <w:t>х</w:t>
      </w:r>
      <w:r w:rsidRPr="00092C1D">
        <w:rPr>
          <w:sz w:val="24"/>
          <w:szCs w:val="24"/>
        </w:rPr>
        <w:t>+5</w:t>
      </w:r>
      <w:r w:rsidRPr="00092C1D">
        <w:rPr>
          <w:i/>
          <w:sz w:val="24"/>
          <w:szCs w:val="24"/>
        </w:rPr>
        <w:t>х</w:t>
      </w:r>
      <w:r w:rsidRPr="00092C1D">
        <w:rPr>
          <w:sz w:val="24"/>
          <w:szCs w:val="24"/>
        </w:rPr>
        <w:t xml:space="preserve">–2=0. Корень </w:t>
      </w:r>
      <w:r w:rsidRPr="00092C1D">
        <w:rPr>
          <w:i/>
          <w:sz w:val="24"/>
          <w:szCs w:val="24"/>
          <w:lang w:val="en-US"/>
        </w:rPr>
        <w:sym w:font="Symbol" w:char="F078"/>
      </w:r>
      <w:r w:rsidRPr="00092C1D">
        <w:rPr>
          <w:sz w:val="24"/>
          <w:szCs w:val="24"/>
          <w:lang w:val="en-US"/>
        </w:rPr>
        <w:sym w:font="Symbol" w:char="F0CE"/>
      </w:r>
      <w:r w:rsidRPr="00092C1D">
        <w:rPr>
          <w:sz w:val="24"/>
          <w:szCs w:val="24"/>
        </w:rPr>
        <w:t>[0,1].</w:t>
      </w:r>
    </w:p>
    <w:p w:rsidR="00092C1D" w:rsidRPr="00092C1D" w:rsidRDefault="00092C1D" w:rsidP="00092C1D">
      <w:pPr>
        <w:pStyle w:val="a8"/>
        <w:spacing w:after="60"/>
        <w:ind w:firstLine="708"/>
        <w:jc w:val="both"/>
        <w:rPr>
          <w:i/>
          <w:sz w:val="24"/>
          <w:szCs w:val="24"/>
        </w:rPr>
      </w:pPr>
      <w:r w:rsidRPr="00092C1D">
        <w:rPr>
          <w:i/>
          <w:sz w:val="24"/>
          <w:szCs w:val="24"/>
        </w:rPr>
        <w:t xml:space="preserve">Решение. </w:t>
      </w:r>
      <w:r w:rsidRPr="00092C1D">
        <w:rPr>
          <w:sz w:val="24"/>
          <w:szCs w:val="24"/>
        </w:rPr>
        <w:t xml:space="preserve">Запишем уравнение в виде </w:t>
      </w:r>
      <w:r w:rsidRPr="00092C1D">
        <w:rPr>
          <w:position w:val="-24"/>
          <w:sz w:val="24"/>
          <w:szCs w:val="24"/>
          <w:lang w:val="en-US"/>
        </w:rPr>
        <w:object w:dxaOrig="1280" w:dyaOrig="700">
          <v:shape id="_x0000_i1037" type="#_x0000_t75" style="width:64pt;height:35pt" o:ole="" fillcolor="window">
            <v:imagedata r:id="rId31" o:title=""/>
          </v:shape>
          <o:OLEObject Type="Embed" ProgID="Equation.3" ShapeID="_x0000_i1037" DrawAspect="Content" ObjectID="_1584514388" r:id="rId32"/>
        </w:object>
      </w:r>
      <w:r w:rsidRPr="00092C1D">
        <w:rPr>
          <w:sz w:val="24"/>
          <w:szCs w:val="24"/>
        </w:rPr>
        <w:t xml:space="preserve">. В таком случае </w:t>
      </w:r>
      <w:r w:rsidRPr="00092C1D">
        <w:rPr>
          <w:position w:val="-24"/>
          <w:sz w:val="24"/>
          <w:szCs w:val="24"/>
          <w:lang w:val="en-US"/>
        </w:rPr>
        <w:object w:dxaOrig="1560" w:dyaOrig="660">
          <v:shape id="_x0000_i1038" type="#_x0000_t75" style="width:78pt;height:33pt" o:ole="" fillcolor="window">
            <v:imagedata r:id="rId33" o:title=""/>
          </v:shape>
          <o:OLEObject Type="Embed" ProgID="Equation.3" ShapeID="_x0000_i1038" DrawAspect="Content" ObjectID="_1584514389" r:id="rId34"/>
        </w:object>
      </w:r>
      <w:r w:rsidRPr="00092C1D">
        <w:rPr>
          <w:sz w:val="24"/>
          <w:szCs w:val="24"/>
        </w:rPr>
        <w:t xml:space="preserve">. Эта функция является монотонно убывающей. Имеем </w:t>
      </w:r>
      <w:r w:rsidRPr="00092C1D">
        <w:rPr>
          <w:i/>
          <w:sz w:val="24"/>
          <w:szCs w:val="24"/>
        </w:rPr>
        <w:sym w:font="Symbol" w:char="F06A"/>
      </w:r>
      <w:r w:rsidRPr="00092C1D">
        <w:rPr>
          <w:i/>
          <w:sz w:val="24"/>
          <w:szCs w:val="24"/>
        </w:rPr>
        <w:t>(0)</w:t>
      </w:r>
      <w:r w:rsidRPr="00092C1D">
        <w:rPr>
          <w:sz w:val="24"/>
          <w:szCs w:val="24"/>
        </w:rPr>
        <w:t>=0,2;</w:t>
      </w:r>
      <w:r w:rsidRPr="00092C1D">
        <w:rPr>
          <w:i/>
          <w:sz w:val="24"/>
          <w:szCs w:val="24"/>
        </w:rPr>
        <w:t xml:space="preserve"> </w:t>
      </w:r>
      <w:r w:rsidRPr="00092C1D">
        <w:rPr>
          <w:i/>
          <w:sz w:val="24"/>
          <w:szCs w:val="24"/>
        </w:rPr>
        <w:sym w:font="Symbol" w:char="F06A"/>
      </w:r>
      <w:r w:rsidRPr="00092C1D">
        <w:rPr>
          <w:i/>
          <w:sz w:val="24"/>
          <w:szCs w:val="24"/>
        </w:rPr>
        <w:t>(1)</w:t>
      </w:r>
      <w:r w:rsidRPr="00092C1D">
        <w:rPr>
          <w:sz w:val="24"/>
          <w:szCs w:val="24"/>
        </w:rPr>
        <w:t xml:space="preserve">=0. Значит </w:t>
      </w:r>
      <w:r w:rsidRPr="00092C1D">
        <w:rPr>
          <w:i/>
          <w:sz w:val="24"/>
          <w:szCs w:val="24"/>
        </w:rPr>
        <w:sym w:font="Symbol" w:char="F06A"/>
      </w:r>
      <w:r w:rsidRPr="00092C1D">
        <w:rPr>
          <w:i/>
          <w:sz w:val="24"/>
          <w:szCs w:val="24"/>
        </w:rPr>
        <w:t>(</w:t>
      </w:r>
      <w:proofErr w:type="spellStart"/>
      <w:r w:rsidRPr="00092C1D">
        <w:rPr>
          <w:i/>
          <w:sz w:val="24"/>
          <w:szCs w:val="24"/>
        </w:rPr>
        <w:t>х</w:t>
      </w:r>
      <w:proofErr w:type="spellEnd"/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  <w:lang w:val="en-US"/>
        </w:rPr>
        <w:sym w:font="Symbol" w:char="F0CE"/>
      </w:r>
      <w:r w:rsidRPr="00092C1D">
        <w:rPr>
          <w:sz w:val="24"/>
          <w:szCs w:val="24"/>
        </w:rPr>
        <w:t xml:space="preserve">[0,1] при </w:t>
      </w:r>
      <w:proofErr w:type="spellStart"/>
      <w:r w:rsidRPr="00092C1D">
        <w:rPr>
          <w:i/>
          <w:sz w:val="24"/>
          <w:szCs w:val="24"/>
        </w:rPr>
        <w:t>х</w:t>
      </w:r>
      <w:proofErr w:type="spellEnd"/>
      <w:r w:rsidRPr="00092C1D">
        <w:rPr>
          <w:sz w:val="24"/>
          <w:szCs w:val="24"/>
          <w:lang w:val="en-US"/>
        </w:rPr>
        <w:sym w:font="Symbol" w:char="F0CE"/>
      </w:r>
      <w:r w:rsidRPr="00092C1D">
        <w:rPr>
          <w:sz w:val="24"/>
          <w:szCs w:val="24"/>
        </w:rPr>
        <w:t xml:space="preserve">[0,1]. Производная </w:t>
      </w:r>
      <w:r w:rsidRPr="00092C1D">
        <w:rPr>
          <w:position w:val="-24"/>
          <w:sz w:val="24"/>
          <w:szCs w:val="24"/>
        </w:rPr>
        <w:object w:dxaOrig="1680" w:dyaOrig="660">
          <v:shape id="_x0000_i1039" type="#_x0000_t75" style="width:84pt;height:33pt" o:ole="">
            <v:imagedata r:id="rId35" o:title=""/>
          </v:shape>
          <o:OLEObject Type="Embed" ProgID="Equation.3" ShapeID="_x0000_i1039" DrawAspect="Content" ObjectID="_1584514390" r:id="rId36"/>
        </w:object>
      </w:r>
      <w:r w:rsidRPr="00092C1D">
        <w:rPr>
          <w:sz w:val="24"/>
          <w:szCs w:val="24"/>
        </w:rPr>
        <w:t xml:space="preserve">. Тогда </w:t>
      </w:r>
      <w:r w:rsidRPr="00092C1D">
        <w:rPr>
          <w:sz w:val="24"/>
          <w:szCs w:val="24"/>
          <w:lang w:val="en-US"/>
        </w:rPr>
        <w:t>max</w:t>
      </w:r>
      <w:r w:rsidRPr="00092C1D">
        <w:rPr>
          <w:i/>
          <w:sz w:val="24"/>
          <w:szCs w:val="24"/>
        </w:rPr>
        <w:t>|</w:t>
      </w:r>
      <w:r w:rsidRPr="00092C1D">
        <w:rPr>
          <w:i/>
          <w:sz w:val="24"/>
          <w:szCs w:val="24"/>
        </w:rPr>
        <w:sym w:font="Symbol" w:char="F06A"/>
      </w:r>
      <w:r w:rsidRPr="00092C1D">
        <w:rPr>
          <w:i/>
          <w:sz w:val="24"/>
          <w:szCs w:val="24"/>
        </w:rPr>
        <w:t>'(</w:t>
      </w:r>
      <w:proofErr w:type="spellStart"/>
      <w:r w:rsidRPr="00092C1D">
        <w:rPr>
          <w:i/>
          <w:sz w:val="24"/>
          <w:szCs w:val="24"/>
        </w:rPr>
        <w:t>x</w:t>
      </w:r>
      <w:proofErr w:type="spellEnd"/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</w:rPr>
        <w:t>|</w:t>
      </w:r>
      <w:r w:rsidRPr="00092C1D">
        <w:rPr>
          <w:i/>
          <w:sz w:val="24"/>
          <w:szCs w:val="24"/>
        </w:rPr>
        <w:t xml:space="preserve"> = |</w:t>
      </w:r>
      <w:r w:rsidRPr="00092C1D">
        <w:rPr>
          <w:i/>
          <w:sz w:val="24"/>
          <w:szCs w:val="24"/>
        </w:rPr>
        <w:sym w:font="Symbol" w:char="F06A"/>
      </w:r>
      <w:r w:rsidRPr="00092C1D">
        <w:rPr>
          <w:i/>
          <w:sz w:val="24"/>
          <w:szCs w:val="24"/>
        </w:rPr>
        <w:t>'(1)</w:t>
      </w:r>
      <w:r w:rsidRPr="00092C1D">
        <w:rPr>
          <w:sz w:val="24"/>
          <w:szCs w:val="24"/>
        </w:rPr>
        <w:t>|</w:t>
      </w:r>
      <w:r w:rsidRPr="00092C1D">
        <w:rPr>
          <w:sz w:val="24"/>
          <w:szCs w:val="24"/>
          <w:lang w:val="en-US"/>
        </w:rPr>
        <w:sym w:font="Symbol" w:char="F0BB"/>
      </w:r>
      <w:r w:rsidRPr="00092C1D">
        <w:rPr>
          <w:sz w:val="24"/>
          <w:szCs w:val="24"/>
        </w:rPr>
        <w:t>0,277 при</w:t>
      </w:r>
      <w:r w:rsidRPr="00092C1D">
        <w:rPr>
          <w:i/>
          <w:sz w:val="24"/>
          <w:szCs w:val="24"/>
        </w:rPr>
        <w:t xml:space="preserve"> 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sz w:val="24"/>
          <w:szCs w:val="24"/>
          <w:lang w:val="en-US"/>
        </w:rPr>
        <w:sym w:font="Symbol" w:char="F0CE"/>
      </w:r>
      <w:r w:rsidRPr="00092C1D">
        <w:rPr>
          <w:sz w:val="24"/>
          <w:szCs w:val="24"/>
        </w:rPr>
        <w:t>[0,1].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proofErr w:type="gramStart"/>
      <w:r w:rsidRPr="00092C1D">
        <w:rPr>
          <w:sz w:val="24"/>
          <w:szCs w:val="24"/>
        </w:rPr>
        <w:t>Следовательно</w:t>
      </w:r>
      <w:proofErr w:type="gramEnd"/>
      <w:r w:rsidRPr="00092C1D">
        <w:rPr>
          <w:sz w:val="24"/>
          <w:szCs w:val="24"/>
        </w:rPr>
        <w:t xml:space="preserve"> </w:t>
      </w:r>
      <w:r w:rsidRPr="00092C1D">
        <w:rPr>
          <w:i/>
          <w:sz w:val="24"/>
          <w:szCs w:val="24"/>
          <w:lang w:val="en-US"/>
        </w:rPr>
        <w:t>q</w:t>
      </w:r>
      <w:r w:rsidRPr="00092C1D">
        <w:rPr>
          <w:sz w:val="24"/>
          <w:szCs w:val="24"/>
          <w:lang w:val="en-US"/>
        </w:rPr>
        <w:sym w:font="Symbol" w:char="F0BB"/>
      </w:r>
      <w:r w:rsidRPr="00092C1D">
        <w:rPr>
          <w:sz w:val="24"/>
          <w:szCs w:val="24"/>
        </w:rPr>
        <w:t>0,277, условия теоремы о сходимости метода итераций выполняются. Последовательные приближенные значения корня будем вычислять по формуле</w:t>
      </w:r>
      <w:proofErr w:type="gramStart"/>
      <w:r w:rsidRPr="00092C1D">
        <w:rPr>
          <w:sz w:val="24"/>
          <w:szCs w:val="24"/>
        </w:rPr>
        <w:t xml:space="preserve"> </w:t>
      </w:r>
      <w:r w:rsidRPr="00092C1D">
        <w:rPr>
          <w:position w:val="-24"/>
          <w:sz w:val="24"/>
          <w:szCs w:val="24"/>
          <w:lang w:val="en-US"/>
        </w:rPr>
        <w:object w:dxaOrig="1600" w:dyaOrig="660">
          <v:shape id="_x0000_i1040" type="#_x0000_t75" style="width:80pt;height:33pt" o:ole="" fillcolor="window">
            <v:imagedata r:id="rId37" o:title=""/>
          </v:shape>
          <o:OLEObject Type="Embed" ProgID="Equation.3" ShapeID="_x0000_i1040" DrawAspect="Content" ObjectID="_1584514391" r:id="rId38"/>
        </w:object>
      </w:r>
      <w:r w:rsidRPr="00092C1D">
        <w:rPr>
          <w:sz w:val="24"/>
          <w:szCs w:val="24"/>
        </w:rPr>
        <w:t xml:space="preserve"> З</w:t>
      </w:r>
      <w:proofErr w:type="gramEnd"/>
      <w:r w:rsidRPr="00092C1D">
        <w:rPr>
          <w:sz w:val="24"/>
          <w:szCs w:val="24"/>
        </w:rPr>
        <w:t xml:space="preserve">а начальное приближение </w:t>
      </w:r>
      <w:r w:rsidRPr="00092C1D">
        <w:rPr>
          <w:i/>
          <w:sz w:val="24"/>
          <w:szCs w:val="24"/>
        </w:rPr>
        <w:t>х</w:t>
      </w:r>
      <w:r w:rsidRPr="00092C1D">
        <w:rPr>
          <w:sz w:val="24"/>
          <w:szCs w:val="24"/>
          <w:vertAlign w:val="subscript"/>
        </w:rPr>
        <w:t>0</w:t>
      </w:r>
      <w:r w:rsidRPr="00092C1D">
        <w:rPr>
          <w:sz w:val="24"/>
          <w:szCs w:val="24"/>
        </w:rPr>
        <w:t xml:space="preserve"> можно взять любое значение из отрезка [0,1], например </w:t>
      </w:r>
      <w:r w:rsidRPr="00092C1D">
        <w:rPr>
          <w:i/>
          <w:sz w:val="24"/>
          <w:szCs w:val="24"/>
        </w:rPr>
        <w:t>х</w:t>
      </w:r>
      <w:r w:rsidRPr="00092C1D">
        <w:rPr>
          <w:sz w:val="24"/>
          <w:szCs w:val="24"/>
          <w:vertAlign w:val="subscript"/>
        </w:rPr>
        <w:t>0</w:t>
      </w:r>
      <w:r w:rsidRPr="00092C1D">
        <w:rPr>
          <w:sz w:val="24"/>
          <w:szCs w:val="24"/>
        </w:rPr>
        <w:t>=0,5.</w:t>
      </w:r>
    </w:p>
    <w:p w:rsidR="00092C1D" w:rsidRPr="00092C1D" w:rsidRDefault="00092C1D" w:rsidP="00092C1D">
      <w:pPr>
        <w:pStyle w:val="a8"/>
        <w:spacing w:after="60"/>
        <w:jc w:val="center"/>
        <w:rPr>
          <w:b/>
          <w:i/>
          <w:sz w:val="24"/>
          <w:szCs w:val="24"/>
        </w:rPr>
      </w:pPr>
    </w:p>
    <w:p w:rsidR="00092C1D" w:rsidRPr="00092C1D" w:rsidRDefault="00092C1D" w:rsidP="00092C1D">
      <w:pPr>
        <w:pStyle w:val="a8"/>
        <w:spacing w:after="6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Порядок выполнения работы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lastRenderedPageBreak/>
        <w:t>1. Изучить метод решения нелинейных уравнений, соответствующий Вашему варианту.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>2. Разработать программу для решения данного нелинейного уравнения.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 xml:space="preserve">3. Решить нелинейное уравнение с точностью </w:t>
      </w:r>
      <w:r w:rsidRPr="00092C1D">
        <w:rPr>
          <w:sz w:val="24"/>
          <w:szCs w:val="24"/>
          <w:lang w:val="en-US"/>
        </w:rPr>
        <w:sym w:font="Symbol" w:char="F065"/>
      </w:r>
      <w:r w:rsidRPr="00092C1D">
        <w:rPr>
          <w:sz w:val="24"/>
          <w:szCs w:val="24"/>
        </w:rPr>
        <w:t xml:space="preserve"> = 0,0001.</w: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92C1D">
        <w:rPr>
          <w:rFonts w:ascii="Times New Roman" w:hAnsi="Times New Roman" w:cs="Times New Roman"/>
          <w:b/>
          <w:i/>
          <w:sz w:val="24"/>
          <w:szCs w:val="24"/>
        </w:rPr>
        <w:t>Варианты заданий.</w:t>
      </w:r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1) 2 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cos</w:t>
      </w:r>
      <w:proofErr w:type="spellEnd"/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-7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= 0 методом хорд,</w:t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        9)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2</w:t>
      </w:r>
      <w:r w:rsidRPr="00092C1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+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3,1 = 0 методом итераций,</w:t>
      </w:r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>2) 10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 xml:space="preserve">–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92C1D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Pr="00092C1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>= 0 методом Ньютона,</w:t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        10)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92C1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+ 2,4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3,7 = 0 методом хорд,</w:t>
      </w:r>
      <w:proofErr w:type="gramEnd"/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3)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92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2C1D">
        <w:rPr>
          <w:rFonts w:ascii="Times New Roman" w:hAnsi="Times New Roman" w:cs="Times New Roman"/>
          <w:sz w:val="24"/>
          <w:szCs w:val="24"/>
          <w:lang w:val="en-US"/>
        </w:rPr>
        <w:t>lg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3,8 = 0 методом итераций,</w:t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        11)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92C1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092C1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>– 4,7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+ 1,6 = 0 методом Ньютона,</w:t>
      </w:r>
      <w:proofErr w:type="gramEnd"/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4)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2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92C1D">
        <w:rPr>
          <w:rFonts w:ascii="Times New Roman" w:hAnsi="Times New Roman" w:cs="Times New Roman"/>
          <w:sz w:val="24"/>
          <w:szCs w:val="24"/>
        </w:rPr>
        <w:t xml:space="preserve"> + 9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4 = 0 методом хорд,</w:t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        12) 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cos</w:t>
      </w:r>
      <w:proofErr w:type="spellEnd"/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3,6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+ 1,2 = 0 методом итераций,</w:t>
      </w:r>
      <w:proofErr w:type="gramEnd"/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5)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sin</w:t>
      </w:r>
      <w:r w:rsidRPr="00092C1D">
        <w:rPr>
          <w:rFonts w:ascii="Times New Roman" w:hAnsi="Times New Roman" w:cs="Times New Roman"/>
          <w:sz w:val="24"/>
          <w:szCs w:val="24"/>
        </w:rPr>
        <w:t xml:space="preserve"> 3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2,5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+ 6,2 =0 методом Ньютона,       13)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92C1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>+ 3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4,2 = 0 методом хорд,</w:t>
      </w:r>
      <w:proofErr w:type="gramEnd"/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6)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92C1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092C1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2,6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+ 4,3 = 0 методом итераций,</w:t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        14)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sin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2,3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2,8 = 0 методом Ньютона,</w:t>
      </w:r>
      <w:proofErr w:type="gramEnd"/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7)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92C1D">
        <w:rPr>
          <w:rFonts w:ascii="Times New Roman" w:hAnsi="Times New Roman" w:cs="Times New Roman"/>
          <w:sz w:val="24"/>
          <w:szCs w:val="24"/>
          <w:vertAlign w:val="superscript"/>
        </w:rPr>
        <w:t>1,5</w:t>
      </w:r>
      <w:r w:rsidRPr="00092C1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+ 3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4,5 = 0 методом хорд,</w:t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        15)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2C1D">
        <w:rPr>
          <w:rFonts w:ascii="Times New Roman" w:hAnsi="Times New Roman" w:cs="Times New Roman"/>
          <w:sz w:val="24"/>
          <w:szCs w:val="24"/>
          <w:lang w:val="en-US"/>
        </w:rPr>
        <w:t>ln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3,2 = 0 методом итераций,</w:t>
      </w:r>
      <w:proofErr w:type="gramEnd"/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8)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2C1D">
        <w:rPr>
          <w:rFonts w:ascii="Times New Roman" w:hAnsi="Times New Roman" w:cs="Times New Roman"/>
          <w:sz w:val="24"/>
          <w:szCs w:val="24"/>
          <w:lang w:val="en-US"/>
        </w:rPr>
        <w:t>ln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14 = 0 методом Ньютона,</w:t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        16)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92C1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– 3,4 = 0 методом хорд.</w:t>
      </w:r>
      <w:proofErr w:type="gramEnd"/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92C1D">
        <w:rPr>
          <w:rFonts w:ascii="Times New Roman" w:hAnsi="Times New Roman" w:cs="Times New Roman"/>
          <w:b/>
          <w:i/>
          <w:sz w:val="24"/>
          <w:szCs w:val="24"/>
        </w:rPr>
        <w:t>Лабораторная работа №2</w: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Методы решения систем линейных уравнений</w: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Pr="00092C1D">
        <w:rPr>
          <w:rFonts w:ascii="Times New Roman" w:hAnsi="Times New Roman" w:cs="Times New Roman"/>
          <w:sz w:val="24"/>
          <w:szCs w:val="24"/>
        </w:rPr>
        <w:t xml:space="preserve"> изучение прямых и итерационных методов решения систем линейных уравнений.</w:t>
      </w:r>
    </w:p>
    <w:p w:rsidR="00092C1D" w:rsidRPr="00092C1D" w:rsidRDefault="00092C1D" w:rsidP="00092C1D">
      <w:pPr>
        <w:pStyle w:val="a8"/>
        <w:spacing w:before="120" w:after="12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Методические указания</w:t>
      </w:r>
    </w:p>
    <w:p w:rsidR="00092C1D" w:rsidRPr="00092C1D" w:rsidRDefault="00092C1D" w:rsidP="00092C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Системы из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092C1D">
        <w:rPr>
          <w:rFonts w:ascii="Times New Roman" w:hAnsi="Times New Roman" w:cs="Times New Roman"/>
          <w:sz w:val="24"/>
          <w:szCs w:val="24"/>
        </w:rPr>
        <w:t xml:space="preserve"> линейных уравнений вида</w: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AX</w:t>
      </w:r>
      <w:r w:rsidRPr="00092C1D">
        <w:rPr>
          <w:rFonts w:ascii="Times New Roman" w:hAnsi="Times New Roman" w:cs="Times New Roman"/>
          <w:b/>
          <w:sz w:val="24"/>
          <w:szCs w:val="24"/>
        </w:rPr>
        <w:t>=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>,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где </w:t>
      </w:r>
      <w:r w:rsidRPr="00092C1D">
        <w:rPr>
          <w:rFonts w:ascii="Times New Roman" w:hAnsi="Times New Roman" w:cs="Times New Roman"/>
          <w:b/>
          <w:sz w:val="24"/>
          <w:szCs w:val="24"/>
        </w:rPr>
        <w:t>А</w:t>
      </w:r>
      <w:r w:rsidRPr="00092C1D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092C1D">
        <w:rPr>
          <w:rFonts w:ascii="Times New Roman" w:hAnsi="Times New Roman" w:cs="Times New Roman"/>
          <w:sz w:val="24"/>
          <w:szCs w:val="24"/>
        </w:rPr>
        <w:t>ма</w:t>
      </w:r>
      <w:proofErr w:type="gramEnd"/>
      <w:r w:rsidRPr="00092C1D">
        <w:rPr>
          <w:rFonts w:ascii="Times New Roman" w:hAnsi="Times New Roman" w:cs="Times New Roman"/>
          <w:sz w:val="24"/>
          <w:szCs w:val="24"/>
        </w:rPr>
        <w:t xml:space="preserve">трица коэффициентов, 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 xml:space="preserve">– вектор свободных членов, 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>– вектор неизвестных, решаются прямыми и итерационными методами.</w:t>
      </w:r>
    </w:p>
    <w:p w:rsidR="00092C1D" w:rsidRPr="00092C1D" w:rsidRDefault="00092C1D" w:rsidP="00092C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К прямым методам относится такие, как метод Гаусса и метод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LU</w:t>
      </w:r>
      <w:r w:rsidRPr="00092C1D">
        <w:rPr>
          <w:rFonts w:ascii="Times New Roman" w:hAnsi="Times New Roman" w:cs="Times New Roman"/>
          <w:sz w:val="24"/>
          <w:szCs w:val="24"/>
        </w:rPr>
        <w:t>–факторизации, из итерационных методов рассмотрим метод простых</w:t>
      </w:r>
      <w:proofErr w:type="gramStart"/>
      <w:r w:rsidRPr="00092C1D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092C1D" w:rsidRPr="00092C1D" w:rsidRDefault="00092C1D" w:rsidP="00092C1D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92C1D" w:rsidRPr="00092C1D" w:rsidRDefault="00092C1D" w:rsidP="00092C1D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C1D">
        <w:rPr>
          <w:rFonts w:ascii="Times New Roman" w:hAnsi="Times New Roman" w:cs="Times New Roman"/>
          <w:i/>
          <w:sz w:val="24"/>
          <w:szCs w:val="24"/>
        </w:rPr>
        <w:t>Метод Гаусса.</w:t>
      </w:r>
    </w:p>
    <w:p w:rsidR="00092C1D" w:rsidRPr="00092C1D" w:rsidRDefault="00092C1D" w:rsidP="00092C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Метод основан на приведении матрицы коэффициентов 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</w:rPr>
        <w:t xml:space="preserve"> к треугольному виду. Приведение матрицы коэффициентов к треугольному виду осуществляется в результате выполнения алгоритма прямого хода (метода исключения), общую формулу которого можно записать следующим образом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132"/>
          <w:sz w:val="24"/>
          <w:szCs w:val="24"/>
        </w:rPr>
        <w:object w:dxaOrig="2820" w:dyaOrig="2760">
          <v:shape id="_x0000_i1041" type="#_x0000_t75" style="width:118pt;height:119pt" o:ole="" fillcolor="window">
            <v:imagedata r:id="rId39" o:title=""/>
          </v:shape>
          <o:OLEObject Type="Embed" ProgID="Equation.3" ShapeID="_x0000_i1041" DrawAspect="Content" ObjectID="_1584514392" r:id="rId40"/>
        </w:objec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pStyle w:val="aa"/>
        <w:ind w:left="0" w:firstLine="708"/>
      </w:pPr>
      <w:r w:rsidRPr="00092C1D">
        <w:t xml:space="preserve">Для определения вектора неизвестных необходимо произвести обратный ход. Так как в результате прямого хода </w:t>
      </w:r>
      <w:r w:rsidRPr="00092C1D">
        <w:rPr>
          <w:position w:val="-10"/>
        </w:rPr>
        <w:object w:dxaOrig="1219" w:dyaOrig="340">
          <v:shape id="_x0000_i1042" type="#_x0000_t75" style="width:49pt;height:17pt" o:ole="" fillcolor="window">
            <v:imagedata r:id="rId41" o:title=""/>
          </v:shape>
          <o:OLEObject Type="Embed" ProgID="Equation.3" ShapeID="_x0000_i1042" DrawAspect="Content" ObjectID="_1584514393" r:id="rId42"/>
        </w:object>
      </w:r>
      <w:r w:rsidRPr="00092C1D">
        <w:t>, то формула обратного хода для определения остальных членов вектора неизвестных имеет вид</w:t>
      </w:r>
    </w:p>
    <w:p w:rsidR="00092C1D" w:rsidRPr="00092C1D" w:rsidRDefault="00092C1D" w:rsidP="00092C1D">
      <w:pPr>
        <w:pStyle w:val="aa"/>
        <w:ind w:left="0"/>
        <w:jc w:val="center"/>
      </w:pPr>
      <w:r w:rsidRPr="00092C1D">
        <w:rPr>
          <w:position w:val="-40"/>
        </w:rPr>
        <w:object w:dxaOrig="4160" w:dyaOrig="880">
          <v:shape id="_x0000_i1043" type="#_x0000_t75" style="width:178pt;height:39pt" o:ole="" fillcolor="window">
            <v:imagedata r:id="rId43" o:title=""/>
          </v:shape>
          <o:OLEObject Type="Embed" ProgID="Equation.3" ShapeID="_x0000_i1043" DrawAspect="Content" ObjectID="_1584514394" r:id="rId44"/>
        </w:objec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C1D">
        <w:rPr>
          <w:rFonts w:ascii="Times New Roman" w:hAnsi="Times New Roman" w:cs="Times New Roman"/>
          <w:i/>
          <w:sz w:val="24"/>
          <w:szCs w:val="24"/>
        </w:rPr>
        <w:t>Метод LU– факторизации.</w:t>
      </w:r>
    </w:p>
    <w:p w:rsidR="00092C1D" w:rsidRPr="00092C1D" w:rsidRDefault="00092C1D" w:rsidP="00092C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Данный метод основан на разложении матрицы коэффициентов </w:t>
      </w:r>
      <w:r w:rsidRPr="00092C1D">
        <w:rPr>
          <w:rFonts w:ascii="Times New Roman" w:hAnsi="Times New Roman" w:cs="Times New Roman"/>
          <w:b/>
          <w:sz w:val="24"/>
          <w:szCs w:val="24"/>
        </w:rPr>
        <w:t>A</w:t>
      </w:r>
      <w:r w:rsidRPr="00092C1D">
        <w:rPr>
          <w:rFonts w:ascii="Times New Roman" w:hAnsi="Times New Roman" w:cs="Times New Roman"/>
          <w:sz w:val="24"/>
          <w:szCs w:val="24"/>
        </w:rPr>
        <w:t xml:space="preserve"> на сомножители </w:t>
      </w:r>
      <w:r w:rsidRPr="00092C1D">
        <w:rPr>
          <w:rFonts w:ascii="Times New Roman" w:hAnsi="Times New Roman" w:cs="Times New Roman"/>
          <w:b/>
          <w:sz w:val="24"/>
          <w:szCs w:val="24"/>
        </w:rPr>
        <w:t>A=LU</w:t>
      </w:r>
      <w:r w:rsidRPr="00092C1D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092C1D">
        <w:rPr>
          <w:rFonts w:ascii="Times New Roman" w:hAnsi="Times New Roman" w:cs="Times New Roman"/>
          <w:b/>
          <w:sz w:val="24"/>
          <w:szCs w:val="24"/>
        </w:rPr>
        <w:t>L</w:t>
      </w:r>
      <w:r w:rsidRPr="00092C1D">
        <w:rPr>
          <w:rFonts w:ascii="Times New Roman" w:hAnsi="Times New Roman" w:cs="Times New Roman"/>
          <w:sz w:val="24"/>
          <w:szCs w:val="24"/>
        </w:rPr>
        <w:t xml:space="preserve">– нижняя треугольная матрица, а </w:t>
      </w:r>
      <w:r w:rsidRPr="00092C1D">
        <w:rPr>
          <w:rFonts w:ascii="Times New Roman" w:hAnsi="Times New Roman" w:cs="Times New Roman"/>
          <w:b/>
          <w:sz w:val="24"/>
          <w:szCs w:val="24"/>
        </w:rPr>
        <w:t>U</w:t>
      </w:r>
      <w:r w:rsidRPr="00092C1D">
        <w:rPr>
          <w:rFonts w:ascii="Times New Roman" w:hAnsi="Times New Roman" w:cs="Times New Roman"/>
          <w:sz w:val="24"/>
          <w:szCs w:val="24"/>
        </w:rPr>
        <w:t xml:space="preserve">– верхняя треугольная матрица. 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Сначала определяют вспомогательный вектор 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092C1D">
        <w:rPr>
          <w:rFonts w:ascii="Times New Roman" w:hAnsi="Times New Roman" w:cs="Times New Roman"/>
          <w:b/>
          <w:sz w:val="24"/>
          <w:szCs w:val="24"/>
        </w:rPr>
        <w:t xml:space="preserve"> =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UX</w:t>
      </w:r>
      <w:r w:rsidRPr="00092C1D">
        <w:rPr>
          <w:rFonts w:ascii="Times New Roman" w:hAnsi="Times New Roman" w:cs="Times New Roman"/>
          <w:sz w:val="24"/>
          <w:szCs w:val="24"/>
        </w:rPr>
        <w:t xml:space="preserve">. Его элементы находят из системы 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LY</w:t>
      </w:r>
      <w:r w:rsidRPr="00092C1D">
        <w:rPr>
          <w:rFonts w:ascii="Times New Roman" w:hAnsi="Times New Roman" w:cs="Times New Roman"/>
          <w:b/>
          <w:sz w:val="24"/>
          <w:szCs w:val="24"/>
        </w:rPr>
        <w:t>=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 xml:space="preserve">(прямой ход). Затем из системы 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UX</w:t>
      </w:r>
      <w:r w:rsidRPr="00092C1D">
        <w:rPr>
          <w:rFonts w:ascii="Times New Roman" w:hAnsi="Times New Roman" w:cs="Times New Roman"/>
          <w:b/>
          <w:sz w:val="24"/>
          <w:szCs w:val="24"/>
        </w:rPr>
        <w:t>=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092C1D">
        <w:rPr>
          <w:rFonts w:ascii="Times New Roman" w:hAnsi="Times New Roman" w:cs="Times New Roman"/>
          <w:sz w:val="24"/>
          <w:szCs w:val="24"/>
        </w:rPr>
        <w:t xml:space="preserve"> находят вектор 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>(обратный ход).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Для определения вектора 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092C1D">
        <w:rPr>
          <w:rFonts w:ascii="Times New Roman" w:hAnsi="Times New Roman" w:cs="Times New Roman"/>
          <w:sz w:val="24"/>
          <w:szCs w:val="24"/>
        </w:rPr>
        <w:t xml:space="preserve"> используют формулу прямой подстановки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52"/>
          <w:sz w:val="24"/>
          <w:szCs w:val="24"/>
        </w:rPr>
        <w:object w:dxaOrig="3820" w:dyaOrig="1160">
          <v:shape id="_x0000_i1044" type="#_x0000_t75" style="width:164pt;height:52pt" o:ole="" fillcolor="window">
            <v:imagedata r:id="rId45" o:title=""/>
          </v:shape>
          <o:OLEObject Type="Embed" ProgID="Equation.3" ShapeID="_x0000_i1044" DrawAspect="Content" ObjectID="_1584514395" r:id="rId46"/>
        </w:objec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92C1D" w:rsidRPr="00092C1D" w:rsidRDefault="00092C1D" w:rsidP="00092C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Вектор неизвестных </w:t>
      </w:r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находят по формуле обратной подстановки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48"/>
          <w:sz w:val="24"/>
          <w:szCs w:val="24"/>
        </w:rPr>
        <w:object w:dxaOrig="3960" w:dyaOrig="1080">
          <v:shape id="_x0000_i1045" type="#_x0000_t75" style="width:170pt;height:48pt" o:ole="" fillcolor="window">
            <v:imagedata r:id="rId47" o:title=""/>
          </v:shape>
          <o:OLEObject Type="Embed" ProgID="Equation.3" ShapeID="_x0000_i1045" DrawAspect="Content" ObjectID="_1584514396" r:id="rId48"/>
        </w:objec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>Формулы для определения элементов матриц</w:t>
      </w:r>
      <w:r w:rsidRPr="00092C1D">
        <w:rPr>
          <w:rFonts w:ascii="Times New Roman" w:hAnsi="Times New Roman" w:cs="Times New Roman"/>
          <w:b/>
          <w:sz w:val="24"/>
          <w:szCs w:val="24"/>
        </w:rPr>
        <w:t xml:space="preserve"> L</w:t>
      </w:r>
      <w:r w:rsidRPr="00092C1D">
        <w:rPr>
          <w:rFonts w:ascii="Times New Roman" w:hAnsi="Times New Roman" w:cs="Times New Roman"/>
          <w:sz w:val="24"/>
          <w:szCs w:val="24"/>
        </w:rPr>
        <w:t xml:space="preserve"> и </w:t>
      </w:r>
      <w:r w:rsidRPr="00092C1D">
        <w:rPr>
          <w:rFonts w:ascii="Times New Roman" w:hAnsi="Times New Roman" w:cs="Times New Roman"/>
          <w:b/>
          <w:sz w:val="24"/>
          <w:szCs w:val="24"/>
        </w:rPr>
        <w:t>U</w:t>
      </w:r>
      <w:r w:rsidRPr="00092C1D">
        <w:rPr>
          <w:rFonts w:ascii="Times New Roman" w:hAnsi="Times New Roman" w:cs="Times New Roman"/>
          <w:sz w:val="24"/>
          <w:szCs w:val="24"/>
        </w:rPr>
        <w:t>.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lastRenderedPageBreak/>
        <w:t xml:space="preserve">Поскольку </w:t>
      </w:r>
      <w:r w:rsidRPr="00092C1D">
        <w:rPr>
          <w:rFonts w:ascii="Times New Roman" w:hAnsi="Times New Roman" w:cs="Times New Roman"/>
          <w:position w:val="-10"/>
          <w:sz w:val="24"/>
          <w:szCs w:val="24"/>
        </w:rPr>
        <w:object w:dxaOrig="820" w:dyaOrig="340">
          <v:shape id="_x0000_i1046" type="#_x0000_t75" style="width:41pt;height:17pt" o:ole="" fillcolor="window">
            <v:imagedata r:id="rId49" o:title=""/>
          </v:shape>
          <o:OLEObject Type="Embed" ProgID="Equation.3" ShapeID="_x0000_i1046" DrawAspect="Content" ObjectID="_1584514397" r:id="rId50"/>
        </w:object>
      </w:r>
      <w:r w:rsidRPr="00092C1D">
        <w:rPr>
          <w:rFonts w:ascii="Times New Roman" w:hAnsi="Times New Roman" w:cs="Times New Roman"/>
          <w:sz w:val="24"/>
          <w:szCs w:val="24"/>
        </w:rPr>
        <w:t xml:space="preserve">, то они не рассчитываются, остальные элементы </w:t>
      </w:r>
      <w:proofErr w:type="spellStart"/>
      <w:r w:rsidRPr="00092C1D">
        <w:rPr>
          <w:rFonts w:ascii="Times New Roman" w:hAnsi="Times New Roman" w:cs="Times New Roman"/>
          <w:sz w:val="24"/>
          <w:szCs w:val="24"/>
        </w:rPr>
        <w:t>опрееляются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 по формулам: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28"/>
          <w:sz w:val="24"/>
          <w:szCs w:val="24"/>
        </w:rPr>
        <w:object w:dxaOrig="3860" w:dyaOrig="680">
          <v:shape id="_x0000_i1047" type="#_x0000_t75" style="width:165pt;height:30pt" o:ole="" fillcolor="window">
            <v:imagedata r:id="rId51" o:title=""/>
          </v:shape>
          <o:OLEObject Type="Embed" ProgID="Equation.3" ShapeID="_x0000_i1047" DrawAspect="Content" ObjectID="_1584514398" r:id="rId52"/>
        </w:objec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30"/>
          <w:sz w:val="24"/>
          <w:szCs w:val="24"/>
        </w:rPr>
        <w:object w:dxaOrig="5080" w:dyaOrig="720">
          <v:shape id="_x0000_i1048" type="#_x0000_t75" style="width:218pt;height:32pt" o:ole="" fillcolor="window">
            <v:imagedata r:id="rId53" o:title=""/>
          </v:shape>
          <o:OLEObject Type="Embed" ProgID="Equation.3" ShapeID="_x0000_i1048" DrawAspect="Content" ObjectID="_1584514399" r:id="rId54"/>
        </w:objec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C1D">
        <w:rPr>
          <w:rFonts w:ascii="Times New Roman" w:hAnsi="Times New Roman" w:cs="Times New Roman"/>
          <w:b/>
          <w:i/>
          <w:sz w:val="24"/>
          <w:szCs w:val="24"/>
        </w:rPr>
        <w:t>Метод простых итераций</w:t>
      </w:r>
      <w:r w:rsidRPr="00092C1D">
        <w:rPr>
          <w:rFonts w:ascii="Times New Roman" w:hAnsi="Times New Roman" w:cs="Times New Roman"/>
          <w:b/>
          <w:sz w:val="24"/>
          <w:szCs w:val="24"/>
        </w:rPr>
        <w:t>.</w:t>
      </w:r>
    </w:p>
    <w:p w:rsidR="00092C1D" w:rsidRPr="00092C1D" w:rsidRDefault="00092C1D" w:rsidP="00092C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92C1D">
        <w:rPr>
          <w:rFonts w:ascii="Times New Roman" w:hAnsi="Times New Roman" w:cs="Times New Roman"/>
          <w:sz w:val="24"/>
          <w:szCs w:val="24"/>
        </w:rPr>
        <w:t xml:space="preserve">ходимость метода гарантируется, если значения диагональных элементов матрицы </w:t>
      </w:r>
      <w:proofErr w:type="gramStart"/>
      <w:r w:rsidRPr="00092C1D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proofErr w:type="gramEnd"/>
      <w:r w:rsidRPr="00092C1D">
        <w:rPr>
          <w:rFonts w:ascii="Times New Roman" w:hAnsi="Times New Roman" w:cs="Times New Roman"/>
          <w:sz w:val="24"/>
          <w:szCs w:val="24"/>
        </w:rPr>
        <w:t xml:space="preserve"> превосходят остальные. Метод простых итераций заключается в том, что при заданных начальных приближениях </w:t>
      </w:r>
      <w:r w:rsidRPr="00092C1D">
        <w:rPr>
          <w:rFonts w:ascii="Times New Roman" w:hAnsi="Times New Roman" w:cs="Times New Roman"/>
          <w:position w:val="-12"/>
          <w:sz w:val="24"/>
          <w:szCs w:val="24"/>
        </w:rPr>
        <w:object w:dxaOrig="1700" w:dyaOrig="360">
          <v:shape id="_x0000_i1049" type="#_x0000_t75" style="width:85pt;height:18pt" o:ole="" fillcolor="window">
            <v:imagedata r:id="rId55" o:title=""/>
          </v:shape>
          <o:OLEObject Type="Embed" ProgID="Equation.3" ShapeID="_x0000_i1049" DrawAspect="Content" ObjectID="_1584514400" r:id="rId56"/>
        </w:object>
      </w:r>
      <w:r w:rsidRPr="00092C1D">
        <w:rPr>
          <w:rFonts w:ascii="Times New Roman" w:hAnsi="Times New Roman" w:cs="Times New Roman"/>
          <w:sz w:val="24"/>
          <w:szCs w:val="24"/>
        </w:rPr>
        <w:t>вычисляются последовательные приближения корней по формуле простых итераций</w: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38"/>
          <w:sz w:val="24"/>
          <w:szCs w:val="24"/>
        </w:rPr>
        <w:object w:dxaOrig="3860" w:dyaOrig="880">
          <v:shape id="_x0000_i1050" type="#_x0000_t75" style="width:165pt;height:39pt" o:ole="" fillcolor="window">
            <v:imagedata r:id="rId57" o:title=""/>
          </v:shape>
          <o:OLEObject Type="Embed" ProgID="Equation.3" ShapeID="_x0000_i1050" DrawAspect="Content" ObjectID="_1584514401" r:id="rId58"/>
        </w:object>
      </w:r>
      <w:r w:rsidRPr="00092C1D">
        <w:rPr>
          <w:rFonts w:ascii="Times New Roman" w:hAnsi="Times New Roman" w:cs="Times New Roman"/>
          <w:sz w:val="24"/>
          <w:szCs w:val="24"/>
        </w:rPr>
        <w:t>.</w: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Вычисления производят до тех пор, пока </w:t>
      </w:r>
      <w:r w:rsidRPr="00092C1D">
        <w:rPr>
          <w:rFonts w:ascii="Times New Roman" w:hAnsi="Times New Roman" w:cs="Times New Roman"/>
          <w:position w:val="-16"/>
          <w:sz w:val="24"/>
          <w:szCs w:val="24"/>
        </w:rPr>
        <w:object w:dxaOrig="1680" w:dyaOrig="440">
          <v:shape id="_x0000_i1051" type="#_x0000_t75" style="width:84pt;height:22pt" o:ole="" fillcolor="window">
            <v:imagedata r:id="rId59" o:title=""/>
          </v:shape>
          <o:OLEObject Type="Embed" ProgID="Equation.3" ShapeID="_x0000_i1051" DrawAspect="Content" ObjectID="_1584514402" r:id="rId60"/>
        </w:object>
      </w:r>
      <w:r w:rsidRPr="00092C1D">
        <w:rPr>
          <w:rFonts w:ascii="Times New Roman" w:hAnsi="Times New Roman" w:cs="Times New Roman"/>
          <w:sz w:val="24"/>
          <w:szCs w:val="24"/>
        </w:rPr>
        <w:t>, где (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92C1D">
        <w:rPr>
          <w:rFonts w:ascii="Times New Roman" w:hAnsi="Times New Roman" w:cs="Times New Roman"/>
          <w:sz w:val="24"/>
          <w:szCs w:val="24"/>
        </w:rPr>
        <w:t xml:space="preserve">)– номер итерации, </w:t>
      </w:r>
      <w:r w:rsidRPr="00092C1D">
        <w:rPr>
          <w:rFonts w:ascii="Times New Roman" w:hAnsi="Times New Roman" w:cs="Times New Roman"/>
          <w:sz w:val="24"/>
          <w:szCs w:val="24"/>
        </w:rPr>
        <w:sym w:font="Symbol" w:char="F065"/>
      </w:r>
      <w:r w:rsidRPr="00092C1D">
        <w:rPr>
          <w:rFonts w:ascii="Times New Roman" w:hAnsi="Times New Roman" w:cs="Times New Roman"/>
          <w:sz w:val="24"/>
          <w:szCs w:val="24"/>
        </w:rPr>
        <w:t xml:space="preserve"> – заданная погрешность вычислений.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pStyle w:val="a8"/>
        <w:spacing w:after="6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Порядок выполнения работы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1. Изучить метод решения систем линейных уравнений, соответствующий Вашему варианту.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2. Разработать программы для решения системы линейных уравнений по методу, соответствующему Вашему варианту.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3. Решить заданную систему линейных уравнений с точностью </w:t>
      </w:r>
      <w:r w:rsidRPr="00092C1D">
        <w:rPr>
          <w:rFonts w:ascii="Times New Roman" w:hAnsi="Times New Roman" w:cs="Times New Roman"/>
          <w:sz w:val="24"/>
          <w:szCs w:val="24"/>
        </w:rPr>
        <w:sym w:font="Symbol" w:char="F065"/>
      </w:r>
      <w:r w:rsidRPr="00092C1D">
        <w:rPr>
          <w:rFonts w:ascii="Times New Roman" w:hAnsi="Times New Roman" w:cs="Times New Roman"/>
          <w:sz w:val="24"/>
          <w:szCs w:val="24"/>
        </w:rPr>
        <w:t>=0,0001.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92C1D">
        <w:rPr>
          <w:rFonts w:ascii="Times New Roman" w:hAnsi="Times New Roman" w:cs="Times New Roman"/>
          <w:b/>
          <w:i/>
          <w:sz w:val="24"/>
          <w:szCs w:val="24"/>
        </w:rPr>
        <w:t>Варианты заданий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1) Метод простых итераций,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=1,</w:t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9) метод Гаусса,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=9,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2) метод LU– факторизации,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=2,</w:t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10) метод простых итераций,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=10,</w:t>
      </w:r>
      <w:proofErr w:type="gramEnd"/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3) метод Гаусса,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=3,</w:t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11) метод LU– факторизации,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=11,</w:t>
      </w:r>
      <w:proofErr w:type="gramEnd"/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4) метод простых итераций,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=4,</w:t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12) метод Гаусса,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=12,</w:t>
      </w:r>
      <w:proofErr w:type="gramEnd"/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lastRenderedPageBreak/>
        <w:t xml:space="preserve">5) метод LU– факторизации,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=5,</w:t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13) метод простых итераций,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=13,</w:t>
      </w:r>
      <w:proofErr w:type="gramEnd"/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6) метод Гаусса,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=6,</w:t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14) метод LU– факторизации,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=14,</w:t>
      </w:r>
      <w:proofErr w:type="gramEnd"/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7) метод простых итераций,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=7,</w:t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15 метод Гаусса,)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=15,</w:t>
      </w:r>
      <w:proofErr w:type="gramEnd"/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sz w:val="24"/>
          <w:szCs w:val="24"/>
        </w:rPr>
        <w:t xml:space="preserve">8) метод LU– факторизации,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=8,</w:t>
      </w: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ab/>
        <w:t xml:space="preserve">16) метод простых итераций,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=16.</w:t>
      </w:r>
      <w:proofErr w:type="gramEnd"/>
    </w:p>
    <w:p w:rsidR="00092C1D" w:rsidRPr="00092C1D" w:rsidRDefault="00092C1D" w:rsidP="00092C1D">
      <w:pPr>
        <w:rPr>
          <w:rFonts w:ascii="Times New Roman" w:hAnsi="Times New Roman" w:cs="Times New Roman"/>
          <w:i/>
          <w:sz w:val="24"/>
          <w:szCs w:val="24"/>
        </w:rPr>
      </w:pPr>
      <w:r w:rsidRPr="00092C1D">
        <w:rPr>
          <w:rFonts w:ascii="Times New Roman" w:hAnsi="Times New Roman" w:cs="Times New Roman"/>
          <w:i/>
          <w:sz w:val="24"/>
          <w:szCs w:val="24"/>
        </w:rPr>
        <w:tab/>
        <w:t>Система уравнений:</w:t>
      </w:r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50"/>
          <w:sz w:val="24"/>
          <w:szCs w:val="24"/>
        </w:rPr>
        <w:object w:dxaOrig="3320" w:dyaOrig="1120">
          <v:shape id="_x0000_i1052" type="#_x0000_t75" style="width:166pt;height:56pt" o:ole="">
            <v:imagedata r:id="rId61" o:title=""/>
          </v:shape>
          <o:OLEObject Type="Embed" ProgID="Equation.3" ShapeID="_x0000_i1052" DrawAspect="Content" ObjectID="_1584514403" r:id="rId62"/>
        </w:object>
      </w:r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pStyle w:val="a8"/>
        <w:spacing w:before="120" w:after="12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Лабораторная работа № 3</w:t>
      </w:r>
    </w:p>
    <w:p w:rsidR="00092C1D" w:rsidRPr="00092C1D" w:rsidRDefault="00092C1D" w:rsidP="00092C1D">
      <w:pPr>
        <w:pStyle w:val="a8"/>
        <w:spacing w:before="120" w:after="120"/>
        <w:jc w:val="center"/>
        <w:rPr>
          <w:sz w:val="24"/>
          <w:szCs w:val="24"/>
        </w:rPr>
      </w:pPr>
      <w:r w:rsidRPr="00092C1D">
        <w:rPr>
          <w:sz w:val="24"/>
          <w:szCs w:val="24"/>
        </w:rPr>
        <w:t>Методы интерполяции функций.</w:t>
      </w:r>
    </w:p>
    <w:p w:rsidR="00092C1D" w:rsidRPr="00092C1D" w:rsidRDefault="00092C1D" w:rsidP="00092C1D">
      <w:pPr>
        <w:pStyle w:val="a8"/>
        <w:spacing w:before="120" w:after="120"/>
        <w:rPr>
          <w:sz w:val="24"/>
          <w:szCs w:val="24"/>
        </w:rPr>
      </w:pPr>
      <w:r w:rsidRPr="00092C1D">
        <w:rPr>
          <w:sz w:val="24"/>
          <w:szCs w:val="24"/>
        </w:rPr>
        <w:tab/>
      </w:r>
      <w:r w:rsidRPr="00092C1D">
        <w:rPr>
          <w:b/>
          <w:sz w:val="24"/>
          <w:szCs w:val="24"/>
        </w:rPr>
        <w:t>Цель работы:</w:t>
      </w:r>
      <w:r w:rsidRPr="00092C1D">
        <w:rPr>
          <w:sz w:val="24"/>
          <w:szCs w:val="24"/>
        </w:rPr>
        <w:t xml:space="preserve"> изучение основных методов интерполяции функций.</w:t>
      </w:r>
    </w:p>
    <w:p w:rsidR="00092C1D" w:rsidRPr="00092C1D" w:rsidRDefault="00092C1D" w:rsidP="00092C1D">
      <w:pPr>
        <w:pStyle w:val="a8"/>
        <w:spacing w:before="120" w:after="12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Методические указания</w:t>
      </w:r>
    </w:p>
    <w:p w:rsidR="00092C1D" w:rsidRPr="00092C1D" w:rsidRDefault="00092C1D" w:rsidP="00092C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Интерполяция функции 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</w:rPr>
        <w:t>y=f</w:t>
      </w:r>
      <w:proofErr w:type="spellEnd"/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</w:rPr>
        <w:t>x</w:t>
      </w:r>
      <w:proofErr w:type="spellEnd"/>
      <w:r w:rsidRPr="00092C1D">
        <w:rPr>
          <w:rFonts w:ascii="Times New Roman" w:hAnsi="Times New Roman" w:cs="Times New Roman"/>
          <w:i/>
          <w:sz w:val="24"/>
          <w:szCs w:val="24"/>
        </w:rPr>
        <w:t>)</w:t>
      </w:r>
      <w:r w:rsidRPr="00092C1D">
        <w:rPr>
          <w:rFonts w:ascii="Times New Roman" w:hAnsi="Times New Roman" w:cs="Times New Roman"/>
          <w:sz w:val="24"/>
          <w:szCs w:val="24"/>
        </w:rPr>
        <w:t>, заданной (n+1) узлами (</w:t>
      </w:r>
      <w:r w:rsidRPr="00092C1D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0</w:t>
      </w:r>
      <w:proofErr w:type="gramEnd"/>
      <w:r w:rsidRPr="00092C1D">
        <w:rPr>
          <w:rFonts w:ascii="Times New Roman" w:hAnsi="Times New Roman" w:cs="Times New Roman"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092C1D">
        <w:rPr>
          <w:rFonts w:ascii="Times New Roman" w:hAnsi="Times New Roman" w:cs="Times New Roman"/>
          <w:sz w:val="24"/>
          <w:szCs w:val="24"/>
        </w:rPr>
        <w:t>), (</w:t>
      </w:r>
      <w:r w:rsidRPr="00092C1D">
        <w:rPr>
          <w:rFonts w:ascii="Times New Roman" w:hAnsi="Times New Roman" w:cs="Times New Roman"/>
          <w:i/>
          <w:sz w:val="24"/>
          <w:szCs w:val="24"/>
        </w:rPr>
        <w:t>х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i/>
          <w:sz w:val="24"/>
          <w:szCs w:val="24"/>
        </w:rPr>
        <w:t>у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sz w:val="24"/>
          <w:szCs w:val="24"/>
        </w:rPr>
        <w:t>), ...…, (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092C1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Pr="00092C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), заключается в нахождении значений </w:t>
      </w:r>
      <w:proofErr w:type="spellStart"/>
      <w:r w:rsidRPr="00092C1D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 по значениям </w:t>
      </w:r>
      <w:proofErr w:type="spellStart"/>
      <w:r w:rsidRPr="00092C1D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, находящимся в промежутках между узлами </w:t>
      </w:r>
      <w:proofErr w:type="spellStart"/>
      <w:r w:rsidRPr="00092C1D">
        <w:rPr>
          <w:rFonts w:ascii="Times New Roman" w:hAnsi="Times New Roman" w:cs="Times New Roman"/>
          <w:sz w:val="24"/>
          <w:szCs w:val="24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. При интерполяции функция 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</w:rPr>
        <w:t>f</w:t>
      </w:r>
      <w:proofErr w:type="spellEnd"/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</w:rPr>
        <w:t>x</w:t>
      </w:r>
      <w:proofErr w:type="spellEnd"/>
      <w:r w:rsidRPr="00092C1D">
        <w:rPr>
          <w:rFonts w:ascii="Times New Roman" w:hAnsi="Times New Roman" w:cs="Times New Roman"/>
          <w:i/>
          <w:sz w:val="24"/>
          <w:szCs w:val="24"/>
        </w:rPr>
        <w:t>)</w:t>
      </w:r>
      <w:r w:rsidRPr="00092C1D">
        <w:rPr>
          <w:rFonts w:ascii="Times New Roman" w:hAnsi="Times New Roman" w:cs="Times New Roman"/>
          <w:sz w:val="24"/>
          <w:szCs w:val="24"/>
        </w:rPr>
        <w:t xml:space="preserve"> заменяется  интерполяционным полиномом F(</w:t>
      </w:r>
      <w:proofErr w:type="spellStart"/>
      <w:r w:rsidRPr="00092C1D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>), значения которого в узлах F(</w:t>
      </w:r>
      <w:proofErr w:type="spellStart"/>
      <w:r w:rsidRPr="00092C1D">
        <w:rPr>
          <w:rFonts w:ascii="Times New Roman" w:hAnsi="Times New Roman" w:cs="Times New Roman"/>
          <w:sz w:val="24"/>
          <w:szCs w:val="24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) точно совпадают с </w:t>
      </w:r>
      <w:proofErr w:type="spellStart"/>
      <w:r w:rsidRPr="00092C1D">
        <w:rPr>
          <w:rFonts w:ascii="Times New Roman" w:hAnsi="Times New Roman" w:cs="Times New Roman"/>
          <w:sz w:val="24"/>
          <w:szCs w:val="24"/>
        </w:rPr>
        <w:t>y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 xml:space="preserve">. </w:t>
      </w:r>
      <w:r w:rsidRPr="00092C1D">
        <w:rPr>
          <w:rFonts w:ascii="Times New Roman" w:hAnsi="Times New Roman" w:cs="Times New Roman"/>
          <w:sz w:val="24"/>
          <w:szCs w:val="24"/>
        </w:rPr>
        <w:t xml:space="preserve"> Значение </w:t>
      </w:r>
      <w:proofErr w:type="spellStart"/>
      <w:r w:rsidRPr="00092C1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 задает степень полинома F(</w:t>
      </w:r>
      <w:proofErr w:type="spellStart"/>
      <w:r w:rsidRPr="00092C1D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>).</w:t>
      </w:r>
    </w:p>
    <w:p w:rsidR="00092C1D" w:rsidRPr="00092C1D" w:rsidRDefault="00092C1D" w:rsidP="00092C1D">
      <w:pPr>
        <w:rPr>
          <w:rFonts w:ascii="Times New Roman" w:hAnsi="Times New Roman" w:cs="Times New Roman"/>
          <w:i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i/>
          <w:sz w:val="24"/>
          <w:szCs w:val="24"/>
        </w:rPr>
        <w:t>Интерполяционный полином Лагранжа.</w:t>
      </w:r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i/>
          <w:sz w:val="24"/>
          <w:szCs w:val="24"/>
        </w:rPr>
        <w:tab/>
      </w:r>
      <w:r w:rsidRPr="00092C1D">
        <w:rPr>
          <w:rFonts w:ascii="Times New Roman" w:hAnsi="Times New Roman" w:cs="Times New Roman"/>
          <w:sz w:val="24"/>
          <w:szCs w:val="24"/>
        </w:rPr>
        <w:t>Интерполяционный полином Лагранжа третьей степени имеет вид</w:t>
      </w: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64"/>
          <w:sz w:val="24"/>
          <w:szCs w:val="24"/>
        </w:rPr>
        <w:object w:dxaOrig="6759" w:dyaOrig="1400">
          <v:shape id="_x0000_i1053" type="#_x0000_t75" style="width:338pt;height:70pt" o:ole="" fillcolor="window">
            <v:imagedata r:id="rId63" o:title=""/>
          </v:shape>
          <o:OLEObject Type="Embed" ProgID="Equation.3" ShapeID="_x0000_i1053" DrawAspect="Content" ObjectID="_1584514404" r:id="rId64"/>
        </w:objec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Полином может испол3ьзоваться при интерполировании с произвольным расположением узлов интерполяции.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i/>
          <w:sz w:val="24"/>
          <w:szCs w:val="24"/>
        </w:rPr>
        <w:t>Интерполяционный полином Ньютона для неравных промежутков.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ab/>
        <w:t xml:space="preserve">Используется также при </w:t>
      </w:r>
      <w:proofErr w:type="spellStart"/>
      <w:r w:rsidRPr="00092C1D">
        <w:rPr>
          <w:rFonts w:ascii="Times New Roman" w:hAnsi="Times New Roman" w:cs="Times New Roman"/>
          <w:sz w:val="24"/>
          <w:szCs w:val="24"/>
        </w:rPr>
        <w:t>неравноотстоящих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 узлах интерполяции.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Данная интерполяционная формула имеет вид</w:t>
      </w:r>
    </w:p>
    <w:p w:rsidR="00092C1D" w:rsidRPr="00092C1D" w:rsidRDefault="00092C1D" w:rsidP="00092C1D">
      <w:pPr>
        <w:rPr>
          <w:rFonts w:ascii="Times New Roman" w:hAnsi="Times New Roman" w:cs="Times New Roman"/>
          <w:sz w:val="24"/>
          <w:szCs w:val="24"/>
        </w:rPr>
      </w:pPr>
    </w:p>
    <w:p w:rsidR="00092C1D" w:rsidRPr="00092C1D" w:rsidRDefault="00092C1D" w:rsidP="00092C1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) =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Pr="00092C1D">
        <w:rPr>
          <w:rFonts w:ascii="Times New Roman" w:hAnsi="Times New Roman" w:cs="Times New Roman"/>
          <w:i/>
          <w:sz w:val="24"/>
          <w:szCs w:val="24"/>
        </w:rPr>
        <w:t>+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i/>
          <w:sz w:val="24"/>
          <w:szCs w:val="24"/>
        </w:rPr>
        <w:t>)(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>-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Pr="00092C1D">
        <w:rPr>
          <w:rFonts w:ascii="Times New Roman" w:hAnsi="Times New Roman" w:cs="Times New Roman"/>
          <w:i/>
          <w:sz w:val="24"/>
          <w:szCs w:val="24"/>
        </w:rPr>
        <w:t>)+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92C1D">
        <w:rPr>
          <w:rFonts w:ascii="Times New Roman" w:hAnsi="Times New Roman" w:cs="Times New Roman"/>
          <w:i/>
          <w:sz w:val="24"/>
          <w:szCs w:val="24"/>
        </w:rPr>
        <w:t>)(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>-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Pr="00092C1D">
        <w:rPr>
          <w:rFonts w:ascii="Times New Roman" w:hAnsi="Times New Roman" w:cs="Times New Roman"/>
          <w:i/>
          <w:sz w:val="24"/>
          <w:szCs w:val="24"/>
        </w:rPr>
        <w:t>)(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>-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i/>
          <w:sz w:val="24"/>
          <w:szCs w:val="24"/>
        </w:rPr>
        <w:t>)+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i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092C1D">
        <w:rPr>
          <w:rFonts w:ascii="Times New Roman" w:hAnsi="Times New Roman" w:cs="Times New Roman"/>
          <w:i/>
          <w:sz w:val="24"/>
          <w:szCs w:val="24"/>
        </w:rPr>
        <w:t>)(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>-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Pr="00092C1D">
        <w:rPr>
          <w:rFonts w:ascii="Times New Roman" w:hAnsi="Times New Roman" w:cs="Times New Roman"/>
          <w:i/>
          <w:sz w:val="24"/>
          <w:szCs w:val="24"/>
        </w:rPr>
        <w:t>)(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>-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i/>
          <w:sz w:val="24"/>
          <w:szCs w:val="24"/>
        </w:rPr>
        <w:t>)(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</w:rPr>
        <w:t>-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92C1D">
        <w:rPr>
          <w:rFonts w:ascii="Times New Roman" w:hAnsi="Times New Roman" w:cs="Times New Roman"/>
          <w:i/>
          <w:sz w:val="24"/>
          <w:szCs w:val="24"/>
        </w:rPr>
        <w:t>),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где</w:t>
      </w:r>
      <w:r w:rsidRPr="00092C1D">
        <w:rPr>
          <w:rFonts w:ascii="Times New Roman" w:hAnsi="Times New Roman" w:cs="Times New Roman"/>
          <w:position w:val="-30"/>
          <w:sz w:val="24"/>
          <w:szCs w:val="24"/>
        </w:rPr>
        <w:object w:dxaOrig="1920" w:dyaOrig="700">
          <v:shape id="_x0000_i1054" type="#_x0000_t75" style="width:96pt;height:35pt" o:ole="">
            <v:imagedata r:id="rId65" o:title=""/>
          </v:shape>
          <o:OLEObject Type="Embed" ProgID="Equation.3" ShapeID="_x0000_i1054" DrawAspect="Content" ObjectID="_1584514405" r:id="rId66"/>
        </w:object>
      </w:r>
      <w:r w:rsidRPr="00092C1D">
        <w:rPr>
          <w:rFonts w:ascii="Times New Roman" w:hAnsi="Times New Roman" w:cs="Times New Roman"/>
          <w:sz w:val="24"/>
          <w:szCs w:val="24"/>
        </w:rPr>
        <w:t xml:space="preserve"> - разделенная разность первого порядка,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30"/>
          <w:sz w:val="24"/>
          <w:szCs w:val="24"/>
        </w:rPr>
        <w:object w:dxaOrig="3480" w:dyaOrig="700">
          <v:shape id="_x0000_i1055" type="#_x0000_t75" style="width:174pt;height:35pt" o:ole="">
            <v:imagedata r:id="rId67" o:title=""/>
          </v:shape>
          <o:OLEObject Type="Embed" ProgID="Equation.3" ShapeID="_x0000_i1055" DrawAspect="Content" ObjectID="_1584514406" r:id="rId68"/>
        </w:object>
      </w:r>
      <w:r w:rsidRPr="00092C1D">
        <w:rPr>
          <w:rFonts w:ascii="Times New Roman" w:hAnsi="Times New Roman" w:cs="Times New Roman"/>
          <w:sz w:val="24"/>
          <w:szCs w:val="24"/>
        </w:rPr>
        <w:t xml:space="preserve"> - разделенная разность второго порядка, 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position w:val="-30"/>
          <w:sz w:val="24"/>
          <w:szCs w:val="24"/>
        </w:rPr>
        <w:object w:dxaOrig="4420" w:dyaOrig="700">
          <v:shape id="_x0000_i1056" type="#_x0000_t75" style="width:221pt;height:35pt" o:ole="">
            <v:imagedata r:id="rId69" o:title=""/>
          </v:shape>
          <o:OLEObject Type="Embed" ProgID="Equation.3" ShapeID="_x0000_i1056" DrawAspect="Content" ObjectID="_1584514407" r:id="rId70"/>
        </w:object>
      </w:r>
      <w:r w:rsidRPr="00092C1D">
        <w:rPr>
          <w:rFonts w:ascii="Times New Roman" w:hAnsi="Times New Roman" w:cs="Times New Roman"/>
          <w:sz w:val="24"/>
          <w:szCs w:val="24"/>
        </w:rPr>
        <w:t xml:space="preserve"> - разделенная разность третьего порядка.</w:t>
      </w:r>
    </w:p>
    <w:p w:rsidR="00092C1D" w:rsidRPr="00092C1D" w:rsidRDefault="00092C1D" w:rsidP="00092C1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ab/>
      </w:r>
      <w:r w:rsidRPr="00092C1D">
        <w:rPr>
          <w:rFonts w:ascii="Times New Roman" w:hAnsi="Times New Roman" w:cs="Times New Roman"/>
          <w:i/>
          <w:sz w:val="24"/>
          <w:szCs w:val="24"/>
        </w:rPr>
        <w:t>Интерполяционный полином Ньютона для равных промежутков.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i/>
          <w:sz w:val="24"/>
          <w:szCs w:val="24"/>
        </w:rPr>
        <w:tab/>
      </w:r>
      <w:r w:rsidRPr="00092C1D">
        <w:rPr>
          <w:sz w:val="24"/>
          <w:szCs w:val="24"/>
        </w:rPr>
        <w:t xml:space="preserve">Если 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  <w:vertAlign w:val="subscript"/>
          <w:lang w:val="en-US"/>
        </w:rPr>
        <w:t>i</w:t>
      </w:r>
      <w:r w:rsidRPr="00092C1D">
        <w:rPr>
          <w:i/>
          <w:sz w:val="24"/>
          <w:szCs w:val="24"/>
        </w:rPr>
        <w:t>=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sz w:val="24"/>
          <w:szCs w:val="24"/>
          <w:vertAlign w:val="subscript"/>
        </w:rPr>
        <w:t>0</w:t>
      </w:r>
      <w:r w:rsidRPr="00092C1D">
        <w:rPr>
          <w:i/>
          <w:sz w:val="24"/>
          <w:szCs w:val="24"/>
        </w:rPr>
        <w:t>+</w:t>
      </w:r>
      <w:proofErr w:type="spellStart"/>
      <w:r w:rsidRPr="00092C1D">
        <w:rPr>
          <w:i/>
          <w:sz w:val="24"/>
          <w:szCs w:val="24"/>
          <w:lang w:val="en-US"/>
        </w:rPr>
        <w:t>ih</w:t>
      </w:r>
      <w:proofErr w:type="spellEnd"/>
      <w:r w:rsidRPr="00092C1D">
        <w:rPr>
          <w:i/>
          <w:sz w:val="24"/>
          <w:szCs w:val="24"/>
        </w:rPr>
        <w:t xml:space="preserve"> </w:t>
      </w:r>
      <w:r w:rsidRPr="00092C1D">
        <w:rPr>
          <w:sz w:val="24"/>
          <w:szCs w:val="24"/>
        </w:rPr>
        <w:t>(</w:t>
      </w:r>
      <w:proofErr w:type="spellStart"/>
      <w:r w:rsidRPr="00092C1D">
        <w:rPr>
          <w:i/>
          <w:sz w:val="24"/>
          <w:szCs w:val="24"/>
          <w:lang w:val="en-US"/>
        </w:rPr>
        <w:t>i</w:t>
      </w:r>
      <w:proofErr w:type="spellEnd"/>
      <w:r w:rsidRPr="00092C1D">
        <w:rPr>
          <w:sz w:val="24"/>
          <w:szCs w:val="24"/>
        </w:rPr>
        <w:t xml:space="preserve"> = 0, 1, ...…, </w:t>
      </w:r>
      <w:r w:rsidRPr="00092C1D">
        <w:rPr>
          <w:i/>
          <w:sz w:val="24"/>
          <w:szCs w:val="24"/>
          <w:lang w:val="en-US"/>
        </w:rPr>
        <w:t>n</w:t>
      </w:r>
      <w:r w:rsidRPr="00092C1D">
        <w:rPr>
          <w:sz w:val="24"/>
          <w:szCs w:val="24"/>
        </w:rPr>
        <w:t xml:space="preserve">), т.е. узлы равноотстоящие, то можно использовать интерполяционную формулу Ньютона для равных промежутков, которая для </w:t>
      </w:r>
      <w:r w:rsidRPr="00092C1D">
        <w:rPr>
          <w:sz w:val="24"/>
          <w:szCs w:val="24"/>
          <w:lang w:val="en-US"/>
        </w:rPr>
        <w:t>n</w:t>
      </w:r>
      <w:r w:rsidRPr="00092C1D">
        <w:rPr>
          <w:sz w:val="24"/>
          <w:szCs w:val="24"/>
        </w:rPr>
        <w:t>=3 записывается в следующем виде:</w:t>
      </w:r>
    </w:p>
    <w:p w:rsidR="00092C1D" w:rsidRPr="00092C1D" w:rsidRDefault="00092C1D" w:rsidP="00092C1D">
      <w:pPr>
        <w:pStyle w:val="a8"/>
        <w:spacing w:after="60"/>
        <w:jc w:val="center"/>
        <w:rPr>
          <w:i/>
          <w:sz w:val="24"/>
          <w:szCs w:val="24"/>
        </w:rPr>
      </w:pPr>
      <w:r w:rsidRPr="00092C1D">
        <w:rPr>
          <w:i/>
          <w:position w:val="-24"/>
          <w:sz w:val="24"/>
          <w:szCs w:val="24"/>
          <w:lang w:val="en-US"/>
        </w:rPr>
        <w:object w:dxaOrig="5820" w:dyaOrig="620">
          <v:shape id="_x0000_i1057" type="#_x0000_t75" style="width:291pt;height:31pt" o:ole="" fillcolor="window">
            <v:imagedata r:id="rId71" o:title=""/>
          </v:shape>
          <o:OLEObject Type="Embed" ProgID="Equation.3" ShapeID="_x0000_i1057" DrawAspect="Content" ObjectID="_1584514408" r:id="rId72"/>
        </w:object>
      </w:r>
      <w:r w:rsidRPr="00092C1D">
        <w:rPr>
          <w:i/>
          <w:sz w:val="24"/>
          <w:szCs w:val="24"/>
        </w:rPr>
        <w:t>,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 xml:space="preserve">где </w:t>
      </w:r>
      <w:r w:rsidRPr="00092C1D">
        <w:rPr>
          <w:position w:val="-24"/>
          <w:sz w:val="24"/>
          <w:szCs w:val="24"/>
        </w:rPr>
        <w:object w:dxaOrig="1080" w:dyaOrig="639">
          <v:shape id="_x0000_i1058" type="#_x0000_t75" style="width:54pt;height:32pt" o:ole="">
            <v:imagedata r:id="rId73" o:title=""/>
          </v:shape>
          <o:OLEObject Type="Embed" ProgID="Equation.3" ShapeID="_x0000_i1058" DrawAspect="Content" ObjectID="_1584514409" r:id="rId74"/>
        </w:object>
      </w:r>
      <w:r w:rsidRPr="00092C1D">
        <w:rPr>
          <w:sz w:val="24"/>
          <w:szCs w:val="24"/>
        </w:rPr>
        <w:t>,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  <w:lang w:val="en-US"/>
        </w:rPr>
        <w:sym w:font="Symbol" w:char="F044"/>
      </w:r>
      <w:r w:rsidRPr="00092C1D">
        <w:rPr>
          <w:sz w:val="24"/>
          <w:szCs w:val="24"/>
          <w:lang w:val="en-US"/>
        </w:rPr>
        <w:t>y</w:t>
      </w:r>
      <w:r w:rsidRPr="00092C1D">
        <w:rPr>
          <w:sz w:val="24"/>
          <w:szCs w:val="24"/>
          <w:vertAlign w:val="subscript"/>
        </w:rPr>
        <w:t>0</w:t>
      </w:r>
      <w:r w:rsidRPr="00092C1D">
        <w:rPr>
          <w:sz w:val="24"/>
          <w:szCs w:val="24"/>
        </w:rPr>
        <w:t xml:space="preserve"> = </w:t>
      </w:r>
      <w:r w:rsidRPr="00092C1D">
        <w:rPr>
          <w:sz w:val="24"/>
          <w:szCs w:val="24"/>
          <w:lang w:val="en-US"/>
        </w:rPr>
        <w:t>y</w:t>
      </w:r>
      <w:r w:rsidRPr="00092C1D">
        <w:rPr>
          <w:sz w:val="24"/>
          <w:szCs w:val="24"/>
          <w:vertAlign w:val="subscript"/>
        </w:rPr>
        <w:t>1</w:t>
      </w:r>
      <w:r w:rsidRPr="00092C1D">
        <w:rPr>
          <w:sz w:val="24"/>
          <w:szCs w:val="24"/>
        </w:rPr>
        <w:t>-</w:t>
      </w:r>
      <w:r w:rsidRPr="00092C1D">
        <w:rPr>
          <w:sz w:val="24"/>
          <w:szCs w:val="24"/>
          <w:lang w:val="en-US"/>
        </w:rPr>
        <w:t>y</w:t>
      </w:r>
      <w:r w:rsidRPr="00092C1D">
        <w:rPr>
          <w:sz w:val="24"/>
          <w:szCs w:val="24"/>
          <w:vertAlign w:val="subscript"/>
        </w:rPr>
        <w:t>0</w:t>
      </w:r>
      <w:r w:rsidRPr="00092C1D">
        <w:rPr>
          <w:sz w:val="24"/>
          <w:szCs w:val="24"/>
        </w:rPr>
        <w:t xml:space="preserve"> – конечная разность первого порядка,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  <w:lang w:val="en-US"/>
        </w:rPr>
        <w:sym w:font="Symbol" w:char="F044"/>
      </w:r>
      <w:r w:rsidRPr="00092C1D">
        <w:rPr>
          <w:sz w:val="24"/>
          <w:szCs w:val="24"/>
          <w:vertAlign w:val="superscript"/>
        </w:rPr>
        <w:t>2</w:t>
      </w:r>
      <w:r w:rsidRPr="00092C1D">
        <w:rPr>
          <w:sz w:val="24"/>
          <w:szCs w:val="24"/>
          <w:lang w:val="en-US"/>
        </w:rPr>
        <w:t>y</w:t>
      </w:r>
      <w:r w:rsidRPr="00092C1D">
        <w:rPr>
          <w:sz w:val="24"/>
          <w:szCs w:val="24"/>
          <w:vertAlign w:val="subscript"/>
        </w:rPr>
        <w:t>0</w:t>
      </w:r>
      <w:r w:rsidRPr="00092C1D">
        <w:rPr>
          <w:sz w:val="24"/>
          <w:szCs w:val="24"/>
        </w:rPr>
        <w:t xml:space="preserve"> = </w:t>
      </w:r>
      <w:r w:rsidRPr="00092C1D">
        <w:rPr>
          <w:sz w:val="24"/>
          <w:szCs w:val="24"/>
          <w:lang w:val="en-US"/>
        </w:rPr>
        <w:sym w:font="Symbol" w:char="F044"/>
      </w:r>
      <w:r w:rsidRPr="00092C1D">
        <w:rPr>
          <w:sz w:val="24"/>
          <w:szCs w:val="24"/>
          <w:lang w:val="en-US"/>
        </w:rPr>
        <w:t>y</w:t>
      </w:r>
      <w:r w:rsidRPr="00092C1D">
        <w:rPr>
          <w:sz w:val="24"/>
          <w:szCs w:val="24"/>
          <w:vertAlign w:val="subscript"/>
        </w:rPr>
        <w:t>1</w:t>
      </w:r>
      <w:r w:rsidRPr="00092C1D">
        <w:rPr>
          <w:sz w:val="24"/>
          <w:szCs w:val="24"/>
        </w:rPr>
        <w:t>-</w:t>
      </w:r>
      <w:r w:rsidRPr="00092C1D">
        <w:rPr>
          <w:sz w:val="24"/>
          <w:szCs w:val="24"/>
          <w:lang w:val="en-US"/>
        </w:rPr>
        <w:sym w:font="Symbol" w:char="F044"/>
      </w:r>
      <w:r w:rsidRPr="00092C1D">
        <w:rPr>
          <w:sz w:val="24"/>
          <w:szCs w:val="24"/>
          <w:lang w:val="en-US"/>
        </w:rPr>
        <w:t>y</w:t>
      </w:r>
      <w:r w:rsidRPr="00092C1D">
        <w:rPr>
          <w:sz w:val="24"/>
          <w:szCs w:val="24"/>
          <w:vertAlign w:val="subscript"/>
        </w:rPr>
        <w:t>0</w:t>
      </w:r>
      <w:r w:rsidRPr="00092C1D">
        <w:rPr>
          <w:sz w:val="24"/>
          <w:szCs w:val="24"/>
        </w:rPr>
        <w:t xml:space="preserve"> – конечная разность второго порядка,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  <w:lang w:val="en-US"/>
        </w:rPr>
        <w:sym w:font="Symbol" w:char="F044"/>
      </w:r>
      <w:r w:rsidRPr="00092C1D">
        <w:rPr>
          <w:sz w:val="24"/>
          <w:szCs w:val="24"/>
          <w:vertAlign w:val="superscript"/>
        </w:rPr>
        <w:t>3</w:t>
      </w:r>
      <w:r w:rsidRPr="00092C1D">
        <w:rPr>
          <w:sz w:val="24"/>
          <w:szCs w:val="24"/>
          <w:lang w:val="en-US"/>
        </w:rPr>
        <w:t>y</w:t>
      </w:r>
      <w:r w:rsidRPr="00092C1D">
        <w:rPr>
          <w:sz w:val="24"/>
          <w:szCs w:val="24"/>
          <w:vertAlign w:val="subscript"/>
        </w:rPr>
        <w:t>0</w:t>
      </w:r>
      <w:r w:rsidRPr="00092C1D">
        <w:rPr>
          <w:sz w:val="24"/>
          <w:szCs w:val="24"/>
        </w:rPr>
        <w:t xml:space="preserve"> = </w:t>
      </w:r>
      <w:r w:rsidRPr="00092C1D">
        <w:rPr>
          <w:sz w:val="24"/>
          <w:szCs w:val="24"/>
          <w:lang w:val="en-US"/>
        </w:rPr>
        <w:sym w:font="Symbol" w:char="F044"/>
      </w:r>
      <w:r w:rsidRPr="00092C1D">
        <w:rPr>
          <w:sz w:val="24"/>
          <w:szCs w:val="24"/>
          <w:vertAlign w:val="superscript"/>
        </w:rPr>
        <w:t>2</w:t>
      </w:r>
      <w:r w:rsidRPr="00092C1D">
        <w:rPr>
          <w:sz w:val="24"/>
          <w:szCs w:val="24"/>
          <w:lang w:val="en-US"/>
        </w:rPr>
        <w:t>y</w:t>
      </w:r>
      <w:r w:rsidRPr="00092C1D">
        <w:rPr>
          <w:sz w:val="24"/>
          <w:szCs w:val="24"/>
          <w:vertAlign w:val="subscript"/>
        </w:rPr>
        <w:t>1</w:t>
      </w:r>
      <w:r w:rsidRPr="00092C1D">
        <w:rPr>
          <w:sz w:val="24"/>
          <w:szCs w:val="24"/>
        </w:rPr>
        <w:t>-</w:t>
      </w:r>
      <w:r w:rsidRPr="00092C1D">
        <w:rPr>
          <w:sz w:val="24"/>
          <w:szCs w:val="24"/>
          <w:lang w:val="en-US"/>
        </w:rPr>
        <w:sym w:font="Symbol" w:char="F044"/>
      </w:r>
      <w:r w:rsidRPr="00092C1D">
        <w:rPr>
          <w:sz w:val="24"/>
          <w:szCs w:val="24"/>
          <w:vertAlign w:val="superscript"/>
        </w:rPr>
        <w:t>2</w:t>
      </w:r>
      <w:r w:rsidRPr="00092C1D">
        <w:rPr>
          <w:sz w:val="24"/>
          <w:szCs w:val="24"/>
          <w:lang w:val="en-US"/>
        </w:rPr>
        <w:t>y</w:t>
      </w:r>
      <w:r w:rsidRPr="00092C1D">
        <w:rPr>
          <w:sz w:val="24"/>
          <w:szCs w:val="24"/>
          <w:vertAlign w:val="subscript"/>
        </w:rPr>
        <w:t>0</w:t>
      </w:r>
      <w:r w:rsidRPr="00092C1D">
        <w:rPr>
          <w:sz w:val="24"/>
          <w:szCs w:val="24"/>
        </w:rPr>
        <w:t xml:space="preserve"> – конечная разность третьего порядка.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</w:p>
    <w:p w:rsidR="00092C1D" w:rsidRPr="00092C1D" w:rsidRDefault="00092C1D" w:rsidP="00092C1D">
      <w:pPr>
        <w:pStyle w:val="a8"/>
        <w:spacing w:after="6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Порядок выполнения работы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>1. Изучить метод интерполирования функций, соответствующий Вашему варианту.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>2. Разработать программу интерполирования функции по данному методу.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>3. Проверить работоспособность программы. При вводе узловых значений аргумента программа должна выдавать заданные узловые значения функции.</w:t>
      </w:r>
    </w:p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</w:p>
    <w:p w:rsidR="00092C1D" w:rsidRPr="00092C1D" w:rsidRDefault="00092C1D" w:rsidP="00092C1D">
      <w:pPr>
        <w:pStyle w:val="a8"/>
        <w:spacing w:after="6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Варианты заданий</w:t>
      </w:r>
    </w:p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1) Использовать полином Лагранжа.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5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5,4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7,6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1,3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9,2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2) Использовать полином Ньютона для неравных промежутков.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6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4,4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2,9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3,1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2,2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3) Использовать полином Ньютона для равных промежутков.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7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2,3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8,0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9,8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3,1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  <w:lang w:val="en-US"/>
        </w:rPr>
        <w:t>4)</w:t>
      </w:r>
      <w:r w:rsidRPr="00092C1D">
        <w:rPr>
          <w:sz w:val="24"/>
          <w:szCs w:val="24"/>
        </w:rPr>
        <w:t xml:space="preserve"> Использовать полином Лагранжа.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8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5,6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1,4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4,5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2,8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5) Использовать полином Ньютона для неравных промежутков.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1,1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1,2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1,3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1,4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2,1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2,8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1,3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1,5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6) Использовать полином Ньютона для равных промежутков.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1,0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1,2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1,4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1,6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lastRenderedPageBreak/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13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  <w:lang w:val="en-US"/>
        </w:rPr>
        <w:t>7)</w:t>
      </w:r>
      <w:r w:rsidRPr="00092C1D">
        <w:rPr>
          <w:sz w:val="24"/>
          <w:szCs w:val="24"/>
        </w:rPr>
        <w:t xml:space="preserve"> Использовать полином Лагранжа.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0,2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0,3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0,4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0,5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1,0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1,1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1,3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1,7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8) Использовать полином Ньютона для неравных промежутков.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4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1,3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1,8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1,7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1,3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9) Использовать полином Ньютона для равных промежутков.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6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7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8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9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31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30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33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10) Использовать полином Лагранжа.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1,1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1,3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1,5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1,7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4,5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4,3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  <w:lang w:val="en-US"/>
              </w:rPr>
              <w:t>3</w:t>
            </w:r>
            <w:r w:rsidRPr="00092C1D">
              <w:rPr>
                <w:sz w:val="24"/>
                <w:szCs w:val="24"/>
              </w:rPr>
              <w:t>,9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4,0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11) Использовать полином Ньютона для неравных промежутков.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</w:rPr>
              <w:t>0,</w:t>
            </w:r>
            <w:r w:rsidRPr="00092C1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</w:rPr>
              <w:t>0,</w:t>
            </w:r>
            <w:r w:rsidRPr="00092C1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</w:rPr>
              <w:t>0,</w:t>
            </w:r>
            <w:r w:rsidRPr="00092C1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</w:rPr>
              <w:t>0,</w:t>
            </w:r>
            <w:r w:rsidRPr="00092C1D">
              <w:rPr>
                <w:sz w:val="24"/>
                <w:szCs w:val="24"/>
                <w:lang w:val="en-US"/>
              </w:rPr>
              <w:t>4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4,6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</w:rPr>
              <w:t>4</w:t>
            </w:r>
            <w:r w:rsidRPr="00092C1D">
              <w:rPr>
                <w:sz w:val="24"/>
                <w:szCs w:val="24"/>
                <w:lang w:val="en-US"/>
              </w:rPr>
              <w:t>,8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5,0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4,5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12) Использовать полином Ньютона для равных промежутков.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0,1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0,3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0,5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0,7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3,1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  <w:lang w:val="en-US"/>
              </w:rPr>
              <w:t>2</w:t>
            </w:r>
            <w:r w:rsidRPr="00092C1D">
              <w:rPr>
                <w:sz w:val="24"/>
                <w:szCs w:val="24"/>
              </w:rPr>
              <w:t>,7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3,0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3,3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13) Использовать полином Лагранжа.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11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12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13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14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5,6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8,2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2,3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1,5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14) Использовать полином Ньютона для неравных промежутков.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76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  <w:lang w:val="en-US"/>
              </w:rPr>
              <w:t>1</w:t>
            </w:r>
            <w:r w:rsidRPr="00092C1D">
              <w:rPr>
                <w:sz w:val="24"/>
                <w:szCs w:val="24"/>
              </w:rPr>
              <w:t>0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  <w:lang w:val="en-US"/>
              </w:rPr>
              <w:t>2</w:t>
            </w:r>
            <w:r w:rsidRPr="00092C1D">
              <w:rPr>
                <w:sz w:val="24"/>
                <w:szCs w:val="24"/>
              </w:rPr>
              <w:t>0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  <w:lang w:val="en-US"/>
              </w:rPr>
              <w:t>3</w:t>
            </w:r>
            <w:r w:rsidRPr="00092C1D">
              <w:rPr>
                <w:sz w:val="24"/>
                <w:szCs w:val="24"/>
              </w:rPr>
              <w:t>0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  <w:lang w:val="en-US"/>
              </w:rPr>
              <w:t>4</w:t>
            </w:r>
            <w:r w:rsidRPr="00092C1D">
              <w:rPr>
                <w:sz w:val="24"/>
                <w:szCs w:val="24"/>
              </w:rPr>
              <w:t>0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16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lang w:val="en-US"/>
              </w:rPr>
            </w:pPr>
            <w:r w:rsidRPr="00092C1D">
              <w:rPr>
                <w:sz w:val="24"/>
                <w:szCs w:val="24"/>
              </w:rPr>
              <w:t>12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14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115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15) Использовать полином Ньютона для равных промежутков.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12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14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16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4,5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3,1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2,8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3,7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16) Использовать полином Лагранжа.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540"/>
        <w:gridCol w:w="540"/>
        <w:gridCol w:w="547"/>
        <w:gridCol w:w="540"/>
      </w:tblGrid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092C1D">
              <w:rPr>
                <w:sz w:val="24"/>
                <w:szCs w:val="24"/>
                <w:lang w:val="en-US"/>
              </w:rPr>
              <w:t>x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1,0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1,5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2,0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2,5</w:t>
            </w:r>
          </w:p>
        </w:tc>
      </w:tr>
      <w:tr w:rsidR="00092C1D" w:rsidRPr="00092C1D" w:rsidTr="00393D3C">
        <w:tc>
          <w:tcPr>
            <w:tcW w:w="461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92C1D">
              <w:rPr>
                <w:sz w:val="24"/>
                <w:szCs w:val="24"/>
                <w:lang w:val="en-US"/>
              </w:rPr>
              <w:t>y</w:t>
            </w:r>
            <w:r w:rsidRPr="00092C1D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1,5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4,5</w:t>
            </w:r>
          </w:p>
        </w:tc>
        <w:tc>
          <w:tcPr>
            <w:tcW w:w="547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2,7</w:t>
            </w:r>
          </w:p>
        </w:tc>
        <w:tc>
          <w:tcPr>
            <w:tcW w:w="540" w:type="dxa"/>
            <w:vAlign w:val="center"/>
          </w:tcPr>
          <w:p w:rsidR="00092C1D" w:rsidRPr="00092C1D" w:rsidRDefault="00092C1D" w:rsidP="00393D3C">
            <w:pPr>
              <w:pStyle w:val="a8"/>
              <w:spacing w:after="60"/>
              <w:jc w:val="center"/>
              <w:rPr>
                <w:sz w:val="24"/>
                <w:szCs w:val="24"/>
              </w:rPr>
            </w:pPr>
            <w:r w:rsidRPr="00092C1D">
              <w:rPr>
                <w:sz w:val="24"/>
                <w:szCs w:val="24"/>
              </w:rPr>
              <w:t>2,1</w:t>
            </w:r>
          </w:p>
        </w:tc>
      </w:tr>
    </w:tbl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</w:p>
    <w:p w:rsidR="00092C1D" w:rsidRPr="00092C1D" w:rsidRDefault="00092C1D" w:rsidP="00092C1D">
      <w:pPr>
        <w:pStyle w:val="a8"/>
        <w:spacing w:before="120" w:after="120"/>
        <w:jc w:val="center"/>
        <w:rPr>
          <w:b/>
          <w:i/>
          <w:sz w:val="24"/>
          <w:szCs w:val="24"/>
          <w:lang w:val="en-US"/>
        </w:rPr>
      </w:pPr>
      <w:r w:rsidRPr="00092C1D">
        <w:rPr>
          <w:b/>
          <w:i/>
          <w:sz w:val="24"/>
          <w:szCs w:val="24"/>
        </w:rPr>
        <w:t xml:space="preserve">Лабораторная работа № </w:t>
      </w:r>
      <w:r w:rsidRPr="00092C1D">
        <w:rPr>
          <w:b/>
          <w:i/>
          <w:sz w:val="24"/>
          <w:szCs w:val="24"/>
          <w:lang w:val="en-US"/>
        </w:rPr>
        <w:t>4</w:t>
      </w:r>
    </w:p>
    <w:p w:rsidR="00092C1D" w:rsidRPr="00092C1D" w:rsidRDefault="00092C1D" w:rsidP="00092C1D">
      <w:pPr>
        <w:pStyle w:val="a8"/>
        <w:spacing w:before="120" w:after="120"/>
        <w:jc w:val="center"/>
        <w:rPr>
          <w:sz w:val="24"/>
          <w:szCs w:val="24"/>
        </w:rPr>
      </w:pPr>
      <w:r w:rsidRPr="00092C1D">
        <w:rPr>
          <w:sz w:val="24"/>
          <w:szCs w:val="24"/>
        </w:rPr>
        <w:t>Методы численного интегрирования.</w:t>
      </w:r>
    </w:p>
    <w:p w:rsidR="00092C1D" w:rsidRPr="00092C1D" w:rsidRDefault="00092C1D" w:rsidP="00092C1D">
      <w:pPr>
        <w:pStyle w:val="a8"/>
        <w:spacing w:before="120" w:after="12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ab/>
      </w:r>
      <w:r w:rsidRPr="00092C1D">
        <w:rPr>
          <w:b/>
          <w:sz w:val="24"/>
          <w:szCs w:val="24"/>
        </w:rPr>
        <w:t>Цель работы:</w:t>
      </w:r>
      <w:r w:rsidRPr="00092C1D">
        <w:rPr>
          <w:sz w:val="24"/>
          <w:szCs w:val="24"/>
        </w:rPr>
        <w:t xml:space="preserve"> изучение наиболее простых квадратурных формул: формулы прямоугольников, формулы трапеций, формулы Симпсона.</w:t>
      </w:r>
    </w:p>
    <w:p w:rsidR="00092C1D" w:rsidRPr="00092C1D" w:rsidRDefault="00092C1D" w:rsidP="00092C1D">
      <w:pPr>
        <w:pStyle w:val="a8"/>
        <w:spacing w:before="120" w:after="12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Методические указания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ab/>
        <w:t>Численное интегрирование функции заключается в вычислении значения определенного интеграла на основании ряда значений подынтегральной функции.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ab/>
        <w:t>Приближенное равенство</w:t>
      </w:r>
    </w:p>
    <w:p w:rsidR="00092C1D" w:rsidRPr="00092C1D" w:rsidRDefault="00092C1D" w:rsidP="00092C1D">
      <w:pPr>
        <w:pStyle w:val="a8"/>
        <w:spacing w:after="60"/>
        <w:jc w:val="center"/>
        <w:rPr>
          <w:sz w:val="24"/>
          <w:szCs w:val="24"/>
        </w:rPr>
      </w:pPr>
      <w:r w:rsidRPr="00092C1D">
        <w:rPr>
          <w:position w:val="-32"/>
          <w:sz w:val="24"/>
          <w:szCs w:val="24"/>
        </w:rPr>
        <w:object w:dxaOrig="2020" w:dyaOrig="760">
          <v:shape id="_x0000_i1059" type="#_x0000_t75" style="width:101pt;height:38pt" o:ole="">
            <v:imagedata r:id="rId75" o:title=""/>
          </v:shape>
          <o:OLEObject Type="Embed" ProgID="Equation.3" ShapeID="_x0000_i1059" DrawAspect="Content" ObjectID="_1584514410" r:id="rId76"/>
        </w:object>
      </w:r>
      <w:r w:rsidRPr="00092C1D">
        <w:rPr>
          <w:sz w:val="24"/>
          <w:szCs w:val="24"/>
        </w:rPr>
        <w:t>,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 xml:space="preserve">где </w:t>
      </w:r>
      <w:proofErr w:type="spellStart"/>
      <w:r w:rsidRPr="00092C1D">
        <w:rPr>
          <w:i/>
          <w:sz w:val="24"/>
          <w:szCs w:val="24"/>
          <w:lang w:val="en-US"/>
        </w:rPr>
        <w:t>q</w:t>
      </w:r>
      <w:r w:rsidRPr="00092C1D">
        <w:rPr>
          <w:i/>
          <w:sz w:val="24"/>
          <w:szCs w:val="24"/>
          <w:vertAlign w:val="subscript"/>
          <w:lang w:val="en-US"/>
        </w:rPr>
        <w:t>i</w:t>
      </w:r>
      <w:proofErr w:type="spellEnd"/>
      <w:r w:rsidRPr="00092C1D">
        <w:rPr>
          <w:sz w:val="24"/>
          <w:szCs w:val="24"/>
        </w:rPr>
        <w:t xml:space="preserve"> – некоторые числа, </w:t>
      </w:r>
      <w:r w:rsidRPr="00092C1D">
        <w:rPr>
          <w:i/>
          <w:sz w:val="24"/>
          <w:szCs w:val="24"/>
          <w:lang w:val="en-US"/>
        </w:rPr>
        <w:t>x</w:t>
      </w:r>
      <w:r w:rsidRPr="00092C1D">
        <w:rPr>
          <w:i/>
          <w:sz w:val="24"/>
          <w:szCs w:val="24"/>
          <w:vertAlign w:val="subscript"/>
          <w:lang w:val="en-US"/>
        </w:rPr>
        <w:t>i</w:t>
      </w:r>
      <w:r w:rsidRPr="00092C1D">
        <w:rPr>
          <w:sz w:val="24"/>
          <w:szCs w:val="24"/>
        </w:rPr>
        <w:t xml:space="preserve"> – некоторые точки отрезка [</w:t>
      </w:r>
      <w:r w:rsidRPr="00092C1D">
        <w:rPr>
          <w:i/>
          <w:sz w:val="24"/>
          <w:szCs w:val="24"/>
          <w:lang w:val="en-US"/>
        </w:rPr>
        <w:t>a</w:t>
      </w:r>
      <w:r w:rsidRPr="00092C1D">
        <w:rPr>
          <w:i/>
          <w:sz w:val="24"/>
          <w:szCs w:val="24"/>
        </w:rPr>
        <w:t>,</w:t>
      </w:r>
      <w:r w:rsidRPr="00092C1D">
        <w:rPr>
          <w:i/>
          <w:sz w:val="24"/>
          <w:szCs w:val="24"/>
          <w:lang w:val="en-US"/>
        </w:rPr>
        <w:t>b</w:t>
      </w:r>
      <w:r w:rsidRPr="00092C1D">
        <w:rPr>
          <w:sz w:val="24"/>
          <w:szCs w:val="24"/>
        </w:rPr>
        <w:t>], называется квадратурной формулой.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ab/>
        <w:t>На практике при приближенном вычислении определенно интеграла обычно делят заданный отрезок [</w:t>
      </w:r>
      <w:r w:rsidRPr="00092C1D">
        <w:rPr>
          <w:i/>
          <w:sz w:val="24"/>
          <w:szCs w:val="24"/>
          <w:lang w:val="en-US"/>
        </w:rPr>
        <w:t>a</w:t>
      </w:r>
      <w:r w:rsidRPr="00092C1D">
        <w:rPr>
          <w:i/>
          <w:sz w:val="24"/>
          <w:szCs w:val="24"/>
        </w:rPr>
        <w:t>,</w:t>
      </w:r>
      <w:r w:rsidRPr="00092C1D">
        <w:rPr>
          <w:i/>
          <w:sz w:val="24"/>
          <w:szCs w:val="24"/>
          <w:lang w:val="en-US"/>
        </w:rPr>
        <w:t>b</w:t>
      </w:r>
      <w:r w:rsidRPr="00092C1D">
        <w:rPr>
          <w:sz w:val="24"/>
          <w:szCs w:val="24"/>
        </w:rPr>
        <w:t xml:space="preserve">] на </w:t>
      </w:r>
      <w:r w:rsidRPr="00092C1D">
        <w:rPr>
          <w:i/>
          <w:sz w:val="24"/>
          <w:szCs w:val="24"/>
          <w:lang w:val="en-US"/>
        </w:rPr>
        <w:t>n</w:t>
      </w:r>
      <w:r w:rsidRPr="00092C1D">
        <w:rPr>
          <w:sz w:val="24"/>
          <w:szCs w:val="24"/>
        </w:rPr>
        <w:t xml:space="preserve"> равных частичных отрезков, на каждом частичном отрезке применяют какую-либо одну квадратурную формулу и суммируют полученные результаты. Построенная таким образом квадратурная формула на отрезке [</w:t>
      </w:r>
      <w:r w:rsidRPr="00092C1D">
        <w:rPr>
          <w:i/>
          <w:sz w:val="24"/>
          <w:szCs w:val="24"/>
          <w:lang w:val="en-US"/>
        </w:rPr>
        <w:t>a</w:t>
      </w:r>
      <w:r w:rsidRPr="00092C1D">
        <w:rPr>
          <w:i/>
          <w:sz w:val="24"/>
          <w:szCs w:val="24"/>
        </w:rPr>
        <w:t>,</w:t>
      </w:r>
      <w:r w:rsidRPr="00092C1D">
        <w:rPr>
          <w:i/>
          <w:sz w:val="24"/>
          <w:szCs w:val="24"/>
          <w:lang w:val="en-US"/>
        </w:rPr>
        <w:t>b</w:t>
      </w:r>
      <w:r w:rsidRPr="00092C1D">
        <w:rPr>
          <w:sz w:val="24"/>
          <w:szCs w:val="24"/>
        </w:rPr>
        <w:t>] называется обобщенной формулой.</w:t>
      </w:r>
    </w:p>
    <w:p w:rsidR="00092C1D" w:rsidRPr="00092C1D" w:rsidRDefault="00092C1D" w:rsidP="00092C1D">
      <w:pPr>
        <w:pStyle w:val="a8"/>
        <w:spacing w:after="60"/>
        <w:rPr>
          <w:i/>
          <w:sz w:val="24"/>
          <w:szCs w:val="24"/>
        </w:rPr>
      </w:pPr>
      <w:r w:rsidRPr="00092C1D">
        <w:rPr>
          <w:sz w:val="24"/>
          <w:szCs w:val="24"/>
        </w:rPr>
        <w:tab/>
      </w:r>
      <w:r w:rsidRPr="00092C1D">
        <w:rPr>
          <w:i/>
          <w:sz w:val="24"/>
          <w:szCs w:val="24"/>
        </w:rPr>
        <w:t>Обобщенная формула прямоугольников.</w:t>
      </w:r>
    </w:p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ab/>
        <w:t xml:space="preserve">При применении данной формулы длину частичных отрезков удобно принять за </w:t>
      </w:r>
      <w:r w:rsidRPr="00092C1D">
        <w:rPr>
          <w:sz w:val="24"/>
          <w:szCs w:val="24"/>
          <w:lang w:val="en-US"/>
        </w:rPr>
        <w:t>h</w:t>
      </w:r>
      <w:r w:rsidRPr="00092C1D">
        <w:rPr>
          <w:sz w:val="24"/>
          <w:szCs w:val="24"/>
        </w:rPr>
        <w:t>,</w:t>
      </w:r>
    </w:p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position w:val="-24"/>
          <w:sz w:val="24"/>
          <w:szCs w:val="24"/>
        </w:rPr>
        <w:object w:dxaOrig="960" w:dyaOrig="620">
          <v:shape id="_x0000_i1060" type="#_x0000_t75" style="width:48pt;height:31pt" o:ole="">
            <v:imagedata r:id="rId77" o:title=""/>
          </v:shape>
          <o:OLEObject Type="Embed" ProgID="Equation.3" ShapeID="_x0000_i1060" DrawAspect="Content" ObjectID="_1584514411" r:id="rId78"/>
        </w:object>
      </w:r>
      <w:r w:rsidRPr="00092C1D">
        <w:rPr>
          <w:sz w:val="24"/>
          <w:szCs w:val="24"/>
        </w:rPr>
        <w:t xml:space="preserve"> - шаг разбиения.</w:t>
      </w:r>
    </w:p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Обобщенная формула прямоугольников имеет вид</w:t>
      </w:r>
    </w:p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position w:val="-32"/>
          <w:sz w:val="24"/>
          <w:szCs w:val="24"/>
        </w:rPr>
        <w:object w:dxaOrig="1980" w:dyaOrig="760">
          <v:shape id="_x0000_i1061" type="#_x0000_t75" style="width:99pt;height:38pt" o:ole="">
            <v:imagedata r:id="rId79" o:title=""/>
          </v:shape>
          <o:OLEObject Type="Embed" ProgID="Equation.3" ShapeID="_x0000_i1061" DrawAspect="Content" ObjectID="_1584514412" r:id="rId80"/>
        </w:object>
      </w:r>
      <w:r w:rsidRPr="00092C1D">
        <w:rPr>
          <w:sz w:val="24"/>
          <w:szCs w:val="24"/>
        </w:rPr>
        <w:t>,</w:t>
      </w:r>
    </w:p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  <w:r w:rsidRPr="00092C1D">
        <w:rPr>
          <w:sz w:val="24"/>
          <w:szCs w:val="24"/>
        </w:rPr>
        <w:t>где</w:t>
      </w:r>
      <w:r w:rsidRPr="00092C1D">
        <w:rPr>
          <w:position w:val="-32"/>
          <w:sz w:val="24"/>
          <w:szCs w:val="24"/>
        </w:rPr>
        <w:object w:dxaOrig="2280" w:dyaOrig="740">
          <v:shape id="_x0000_i1062" type="#_x0000_t75" style="width:114pt;height:37pt" o:ole="">
            <v:imagedata r:id="rId81" o:title=""/>
          </v:shape>
          <o:OLEObject Type="Embed" ProgID="Equation.3" ShapeID="_x0000_i1062" DrawAspect="Content" ObjectID="_1584514413" r:id="rId82"/>
        </w:object>
      </w:r>
      <w:r w:rsidRPr="00092C1D">
        <w:rPr>
          <w:sz w:val="24"/>
          <w:szCs w:val="24"/>
        </w:rPr>
        <w:t xml:space="preserve"> - значение функции 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sz w:val="24"/>
          <w:szCs w:val="24"/>
        </w:rPr>
        <w:t xml:space="preserve"> в середине частичного отрезка [</w:t>
      </w:r>
      <w:proofErr w:type="spellStart"/>
      <w:r w:rsidRPr="00092C1D">
        <w:rPr>
          <w:sz w:val="24"/>
          <w:szCs w:val="24"/>
        </w:rPr>
        <w:t>х</w:t>
      </w:r>
      <w:r w:rsidRPr="00092C1D">
        <w:rPr>
          <w:sz w:val="24"/>
          <w:szCs w:val="24"/>
          <w:vertAlign w:val="subscript"/>
          <w:lang w:val="en-US"/>
        </w:rPr>
        <w:t>i</w:t>
      </w:r>
      <w:proofErr w:type="spellEnd"/>
      <w:r w:rsidRPr="00092C1D">
        <w:rPr>
          <w:sz w:val="24"/>
          <w:szCs w:val="24"/>
          <w:vertAlign w:val="subscript"/>
        </w:rPr>
        <w:t>-1</w:t>
      </w:r>
      <w:r w:rsidRPr="00092C1D">
        <w:rPr>
          <w:sz w:val="24"/>
          <w:szCs w:val="24"/>
        </w:rPr>
        <w:t xml:space="preserve">, </w:t>
      </w:r>
      <w:r w:rsidRPr="00092C1D">
        <w:rPr>
          <w:sz w:val="24"/>
          <w:szCs w:val="24"/>
          <w:lang w:val="en-US"/>
        </w:rPr>
        <w:t>x</w:t>
      </w:r>
      <w:r w:rsidRPr="00092C1D">
        <w:rPr>
          <w:sz w:val="24"/>
          <w:szCs w:val="24"/>
          <w:vertAlign w:val="subscript"/>
          <w:lang w:val="en-US"/>
        </w:rPr>
        <w:t>i</w:t>
      </w:r>
      <w:r w:rsidRPr="00092C1D">
        <w:rPr>
          <w:sz w:val="24"/>
          <w:szCs w:val="24"/>
        </w:rPr>
        <w:t>].</w:t>
      </w:r>
    </w:p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</w:p>
    <w:p w:rsidR="00092C1D" w:rsidRPr="00092C1D" w:rsidRDefault="00092C1D" w:rsidP="00092C1D">
      <w:pPr>
        <w:pStyle w:val="a8"/>
        <w:spacing w:after="60"/>
        <w:ind w:firstLine="708"/>
        <w:rPr>
          <w:i/>
          <w:sz w:val="24"/>
          <w:szCs w:val="24"/>
        </w:rPr>
      </w:pPr>
      <w:r w:rsidRPr="00092C1D">
        <w:rPr>
          <w:i/>
          <w:sz w:val="24"/>
          <w:szCs w:val="24"/>
        </w:rPr>
        <w:t>Обобщенная формула трапеций.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ab/>
        <w:t>Формула имеет вид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position w:val="-10"/>
          <w:sz w:val="24"/>
          <w:szCs w:val="24"/>
        </w:rPr>
        <w:object w:dxaOrig="180" w:dyaOrig="340">
          <v:shape id="_x0000_i1063" type="#_x0000_t75" style="width:9pt;height:17pt" o:ole="">
            <v:imagedata r:id="rId83" o:title=""/>
          </v:shape>
          <o:OLEObject Type="Embed" ProgID="Equation.3" ShapeID="_x0000_i1063" DrawAspect="Content" ObjectID="_1584514414" r:id="rId84"/>
        </w:object>
      </w:r>
      <w:r w:rsidRPr="00092C1D">
        <w:rPr>
          <w:position w:val="-32"/>
          <w:sz w:val="24"/>
          <w:szCs w:val="24"/>
        </w:rPr>
        <w:object w:dxaOrig="3140" w:dyaOrig="760">
          <v:shape id="_x0000_i1064" type="#_x0000_t75" style="width:157pt;height:38pt" o:ole="">
            <v:imagedata r:id="rId85" o:title=""/>
          </v:shape>
          <o:OLEObject Type="Embed" ProgID="Equation.3" ShapeID="_x0000_i1064" DrawAspect="Content" ObjectID="_1584514415" r:id="rId86"/>
        </w:object>
      </w:r>
      <w:r w:rsidRPr="00092C1D">
        <w:rPr>
          <w:sz w:val="24"/>
          <w:szCs w:val="24"/>
        </w:rPr>
        <w:t>,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 xml:space="preserve">где </w:t>
      </w:r>
      <w:proofErr w:type="spellStart"/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  <w:vertAlign w:val="subscript"/>
          <w:lang w:val="en-US"/>
        </w:rPr>
        <w:t>i</w:t>
      </w:r>
      <w:proofErr w:type="spellEnd"/>
      <w:r w:rsidRPr="00092C1D">
        <w:rPr>
          <w:i/>
          <w:sz w:val="24"/>
          <w:szCs w:val="24"/>
        </w:rPr>
        <w:t>=</w:t>
      </w:r>
      <w:r w:rsidRPr="00092C1D">
        <w:rPr>
          <w:i/>
          <w:sz w:val="24"/>
          <w:szCs w:val="24"/>
          <w:lang w:val="en-US"/>
        </w:rPr>
        <w:t>f</w:t>
      </w:r>
      <w:r w:rsidRPr="00092C1D">
        <w:rPr>
          <w:i/>
          <w:sz w:val="24"/>
          <w:szCs w:val="24"/>
        </w:rPr>
        <w:t>(</w:t>
      </w:r>
      <w:r w:rsidRPr="00092C1D">
        <w:rPr>
          <w:i/>
          <w:sz w:val="24"/>
          <w:szCs w:val="24"/>
          <w:lang w:val="en-US"/>
        </w:rPr>
        <w:t>a</w:t>
      </w:r>
      <w:r w:rsidRPr="00092C1D">
        <w:rPr>
          <w:i/>
          <w:sz w:val="24"/>
          <w:szCs w:val="24"/>
        </w:rPr>
        <w:t>-</w:t>
      </w:r>
      <w:proofErr w:type="spellStart"/>
      <w:r w:rsidRPr="00092C1D">
        <w:rPr>
          <w:i/>
          <w:sz w:val="24"/>
          <w:szCs w:val="24"/>
          <w:lang w:val="en-US"/>
        </w:rPr>
        <w:t>ih</w:t>
      </w:r>
      <w:proofErr w:type="spellEnd"/>
      <w:r w:rsidRPr="00092C1D">
        <w:rPr>
          <w:i/>
          <w:sz w:val="24"/>
          <w:szCs w:val="24"/>
        </w:rPr>
        <w:t>)</w:t>
      </w:r>
      <w:r w:rsidRPr="00092C1D">
        <w:rPr>
          <w:sz w:val="24"/>
          <w:szCs w:val="24"/>
        </w:rPr>
        <w:t>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</w:p>
    <w:p w:rsidR="00092C1D" w:rsidRPr="00092C1D" w:rsidRDefault="00092C1D" w:rsidP="00092C1D">
      <w:pPr>
        <w:pStyle w:val="a8"/>
        <w:spacing w:after="60"/>
        <w:jc w:val="both"/>
        <w:rPr>
          <w:i/>
          <w:sz w:val="24"/>
          <w:szCs w:val="24"/>
        </w:rPr>
      </w:pPr>
      <w:r w:rsidRPr="00092C1D">
        <w:rPr>
          <w:sz w:val="24"/>
          <w:szCs w:val="24"/>
        </w:rPr>
        <w:tab/>
      </w:r>
      <w:r w:rsidRPr="00092C1D">
        <w:rPr>
          <w:i/>
          <w:sz w:val="24"/>
          <w:szCs w:val="24"/>
        </w:rPr>
        <w:t>Обобщенная формула Симпсона.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ab/>
        <w:t>Формула имеет вид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position w:val="-32"/>
          <w:sz w:val="24"/>
          <w:szCs w:val="24"/>
        </w:rPr>
        <w:object w:dxaOrig="4400" w:dyaOrig="760">
          <v:shape id="_x0000_i1065" type="#_x0000_t75" style="width:220pt;height:38pt" o:ole="">
            <v:imagedata r:id="rId87" o:title=""/>
          </v:shape>
          <o:OLEObject Type="Embed" ProgID="Equation.3" ShapeID="_x0000_i1065" DrawAspect="Content" ObjectID="_1584514416" r:id="rId88"/>
        </w:object>
      </w:r>
      <w:r w:rsidRPr="00092C1D">
        <w:rPr>
          <w:sz w:val="24"/>
          <w:szCs w:val="24"/>
        </w:rPr>
        <w:t>,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 xml:space="preserve">где </w:t>
      </w:r>
      <w:r w:rsidRPr="00092C1D">
        <w:rPr>
          <w:i/>
          <w:sz w:val="24"/>
          <w:szCs w:val="24"/>
          <w:lang w:val="en-US"/>
        </w:rPr>
        <w:t>n</w:t>
      </w:r>
      <w:r w:rsidRPr="00092C1D">
        <w:rPr>
          <w:i/>
          <w:sz w:val="24"/>
          <w:szCs w:val="24"/>
        </w:rPr>
        <w:t>=2</w:t>
      </w:r>
      <w:r w:rsidRPr="00092C1D">
        <w:rPr>
          <w:i/>
          <w:sz w:val="24"/>
          <w:szCs w:val="24"/>
          <w:lang w:val="en-US"/>
        </w:rPr>
        <w:t>m</w:t>
      </w:r>
      <w:r w:rsidRPr="00092C1D">
        <w:rPr>
          <w:sz w:val="24"/>
          <w:szCs w:val="24"/>
        </w:rPr>
        <w:t>.</w:t>
      </w:r>
    </w:p>
    <w:p w:rsidR="00092C1D" w:rsidRPr="00092C1D" w:rsidRDefault="00092C1D" w:rsidP="00092C1D">
      <w:pPr>
        <w:pStyle w:val="a8"/>
        <w:spacing w:after="60"/>
        <w:jc w:val="center"/>
        <w:rPr>
          <w:b/>
          <w:i/>
          <w:sz w:val="24"/>
          <w:szCs w:val="24"/>
        </w:rPr>
      </w:pPr>
    </w:p>
    <w:p w:rsidR="00092C1D" w:rsidRPr="00092C1D" w:rsidRDefault="00092C1D" w:rsidP="00092C1D">
      <w:pPr>
        <w:pStyle w:val="a8"/>
        <w:spacing w:after="6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Порядок выполнения работы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>1. Изучить квадратурную формулу, соответствующую Вашему варианту.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>2. Разработать программу вычисления определенного интеграла по квадратурной формуле, соответствующей вашему варианту.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 xml:space="preserve">3. Вычислить определенный интеграл при </w:t>
      </w:r>
      <w:r w:rsidRPr="00092C1D">
        <w:rPr>
          <w:sz w:val="24"/>
          <w:szCs w:val="24"/>
          <w:lang w:val="en-US"/>
        </w:rPr>
        <w:t>n</w:t>
      </w:r>
      <w:r w:rsidRPr="00092C1D">
        <w:rPr>
          <w:sz w:val="24"/>
          <w:szCs w:val="24"/>
        </w:rPr>
        <w:t>=2, 20, 100.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>4. Сделать вывод о зависимости точности вычислений от количества частичных отрезков.</w:t>
      </w:r>
    </w:p>
    <w:p w:rsidR="00092C1D" w:rsidRPr="00092C1D" w:rsidRDefault="00092C1D" w:rsidP="00092C1D">
      <w:pPr>
        <w:pStyle w:val="a8"/>
        <w:spacing w:after="60"/>
        <w:rPr>
          <w:sz w:val="24"/>
          <w:szCs w:val="24"/>
        </w:rPr>
      </w:pPr>
    </w:p>
    <w:p w:rsidR="00092C1D" w:rsidRPr="00092C1D" w:rsidRDefault="00092C1D" w:rsidP="00092C1D">
      <w:pPr>
        <w:pStyle w:val="a8"/>
        <w:spacing w:after="6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Варианты заданий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position w:val="-26"/>
          <w:sz w:val="24"/>
          <w:szCs w:val="24"/>
          <w:lang w:val="en-US"/>
        </w:rPr>
        <w:object w:dxaOrig="2000" w:dyaOrig="620">
          <v:shape id="_x0000_i1066" type="#_x0000_t75" style="width:100pt;height:31pt" o:ole="" fillcolor="window">
            <v:imagedata r:id="rId89" o:title=""/>
          </v:shape>
          <o:OLEObject Type="Embed" ProgID="Equation.3" ShapeID="_x0000_i1066" DrawAspect="Content" ObjectID="_1584514417" r:id="rId90"/>
        </w:object>
      </w:r>
      <w:r w:rsidRPr="00092C1D">
        <w:rPr>
          <w:sz w:val="24"/>
          <w:szCs w:val="24"/>
        </w:rPr>
        <w:t>, использовать формулу Симпсона;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position w:val="-40"/>
          <w:sz w:val="24"/>
          <w:szCs w:val="24"/>
          <w:lang w:val="en-US"/>
        </w:rPr>
        <w:object w:dxaOrig="1460" w:dyaOrig="900">
          <v:shape id="_x0000_i1067" type="#_x0000_t75" style="width:73pt;height:45pt" o:ole="" fillcolor="window">
            <v:imagedata r:id="rId91" o:title=""/>
          </v:shape>
          <o:OLEObject Type="Embed" ProgID="Equation.3" ShapeID="_x0000_i1067" DrawAspect="Content" ObjectID="_1584514418" r:id="rId92"/>
        </w:object>
      </w:r>
      <w:r w:rsidRPr="00092C1D">
        <w:rPr>
          <w:sz w:val="24"/>
          <w:szCs w:val="24"/>
        </w:rPr>
        <w:t>, использовать формулу трапеций;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position w:val="-42"/>
          <w:sz w:val="24"/>
          <w:szCs w:val="24"/>
          <w:lang w:val="en-US"/>
        </w:rPr>
        <w:object w:dxaOrig="1219" w:dyaOrig="940">
          <v:shape id="_x0000_i1068" type="#_x0000_t75" style="width:61pt;height:47pt" o:ole="" fillcolor="window">
            <v:imagedata r:id="rId93" o:title=""/>
          </v:shape>
          <o:OLEObject Type="Embed" ProgID="Equation.3" ShapeID="_x0000_i1068" DrawAspect="Content" ObjectID="_1584514419" r:id="rId94"/>
        </w:object>
      </w:r>
      <w:r w:rsidRPr="00092C1D">
        <w:rPr>
          <w:sz w:val="24"/>
          <w:szCs w:val="24"/>
        </w:rPr>
        <w:t>, использовать формулу прямоугольников;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position w:val="-32"/>
          <w:sz w:val="24"/>
          <w:szCs w:val="24"/>
          <w:lang w:val="en-US"/>
        </w:rPr>
        <w:object w:dxaOrig="2140" w:dyaOrig="760">
          <v:shape id="_x0000_i1069" type="#_x0000_t75" style="width:107pt;height:38pt" o:ole="" fillcolor="window">
            <v:imagedata r:id="rId95" o:title=""/>
          </v:shape>
          <o:OLEObject Type="Embed" ProgID="Equation.3" ShapeID="_x0000_i1069" DrawAspect="Content" ObjectID="_1584514420" r:id="rId96"/>
        </w:object>
      </w:r>
      <w:r w:rsidRPr="00092C1D">
        <w:rPr>
          <w:sz w:val="24"/>
          <w:szCs w:val="24"/>
        </w:rPr>
        <w:t xml:space="preserve"> использовать формулу Симпсона;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  <w:vertAlign w:val="subscript"/>
        </w:rPr>
      </w:pPr>
      <w:r w:rsidRPr="00092C1D">
        <w:rPr>
          <w:position w:val="-44"/>
          <w:sz w:val="24"/>
          <w:szCs w:val="24"/>
          <w:vertAlign w:val="subscript"/>
          <w:lang w:val="en-US"/>
        </w:rPr>
        <w:object w:dxaOrig="1780" w:dyaOrig="999">
          <v:shape id="_x0000_i1070" type="#_x0000_t75" style="width:89pt;height:50pt" o:ole="" fillcolor="window">
            <v:imagedata r:id="rId97" o:title=""/>
          </v:shape>
          <o:OLEObject Type="Embed" ProgID="Equation.3" ShapeID="_x0000_i1070" DrawAspect="Content" ObjectID="_1584514421" r:id="rId98"/>
        </w:object>
      </w:r>
      <w:r w:rsidRPr="00092C1D">
        <w:rPr>
          <w:sz w:val="24"/>
          <w:szCs w:val="24"/>
          <w:vertAlign w:val="subscript"/>
        </w:rPr>
        <w:t>,</w:t>
      </w:r>
      <w:r w:rsidRPr="00092C1D">
        <w:rPr>
          <w:sz w:val="24"/>
          <w:szCs w:val="24"/>
        </w:rPr>
        <w:t xml:space="preserve"> использовать формулу трапеций;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  <w:vertAlign w:val="subscript"/>
        </w:rPr>
      </w:pPr>
      <w:r w:rsidRPr="00092C1D">
        <w:rPr>
          <w:position w:val="-44"/>
          <w:sz w:val="24"/>
          <w:szCs w:val="24"/>
          <w:vertAlign w:val="subscript"/>
          <w:lang w:val="en-US"/>
        </w:rPr>
        <w:object w:dxaOrig="1880" w:dyaOrig="1080">
          <v:shape id="_x0000_i1071" type="#_x0000_t75" style="width:94pt;height:54pt" o:ole="" fillcolor="window">
            <v:imagedata r:id="rId99" o:title=""/>
          </v:shape>
          <o:OLEObject Type="Embed" ProgID="Equation.3" ShapeID="_x0000_i1071" DrawAspect="Content" ObjectID="_1584514422" r:id="rId100"/>
        </w:object>
      </w:r>
      <w:r w:rsidRPr="00092C1D">
        <w:rPr>
          <w:sz w:val="24"/>
          <w:szCs w:val="24"/>
          <w:vertAlign w:val="subscript"/>
        </w:rPr>
        <w:t>,</w:t>
      </w:r>
      <w:r w:rsidRPr="00092C1D">
        <w:rPr>
          <w:sz w:val="24"/>
          <w:szCs w:val="24"/>
        </w:rPr>
        <w:t xml:space="preserve"> использовать формулу прямоугольников;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  <w:vertAlign w:val="subscript"/>
        </w:rPr>
      </w:pPr>
      <w:r w:rsidRPr="00092C1D">
        <w:rPr>
          <w:position w:val="-40"/>
          <w:sz w:val="24"/>
          <w:szCs w:val="24"/>
          <w:vertAlign w:val="subscript"/>
          <w:lang w:val="en-US"/>
        </w:rPr>
        <w:object w:dxaOrig="1680" w:dyaOrig="900">
          <v:shape id="_x0000_i1072" type="#_x0000_t75" style="width:84pt;height:45pt" o:ole="" fillcolor="window">
            <v:imagedata r:id="rId101" o:title=""/>
          </v:shape>
          <o:OLEObject Type="Embed" ProgID="Equation.3" ShapeID="_x0000_i1072" DrawAspect="Content" ObjectID="_1584514423" r:id="rId102"/>
        </w:object>
      </w:r>
      <w:r w:rsidRPr="00092C1D">
        <w:rPr>
          <w:sz w:val="24"/>
          <w:szCs w:val="24"/>
          <w:vertAlign w:val="subscript"/>
        </w:rPr>
        <w:t>,</w:t>
      </w:r>
      <w:r w:rsidRPr="00092C1D">
        <w:rPr>
          <w:sz w:val="24"/>
          <w:szCs w:val="24"/>
        </w:rPr>
        <w:t xml:space="preserve"> использовать формулу Симпсона;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  <w:vertAlign w:val="subscript"/>
        </w:rPr>
      </w:pPr>
      <w:r w:rsidRPr="00092C1D">
        <w:rPr>
          <w:position w:val="-46"/>
          <w:sz w:val="24"/>
          <w:szCs w:val="24"/>
          <w:vertAlign w:val="subscript"/>
          <w:lang w:val="en-US"/>
        </w:rPr>
        <w:object w:dxaOrig="2040" w:dyaOrig="1020">
          <v:shape id="_x0000_i1073" type="#_x0000_t75" style="width:102pt;height:51pt" o:ole="" fillcolor="window">
            <v:imagedata r:id="rId103" o:title=""/>
          </v:shape>
          <o:OLEObject Type="Embed" ProgID="Equation.3" ShapeID="_x0000_i1073" DrawAspect="Content" ObjectID="_1584514424" r:id="rId104"/>
        </w:object>
      </w:r>
      <w:r w:rsidRPr="00092C1D">
        <w:rPr>
          <w:sz w:val="24"/>
          <w:szCs w:val="24"/>
        </w:rPr>
        <w:t xml:space="preserve"> использовать формулу трапеций;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  <w:vertAlign w:val="subscript"/>
        </w:rPr>
      </w:pPr>
      <w:r w:rsidRPr="00092C1D">
        <w:rPr>
          <w:position w:val="-42"/>
          <w:sz w:val="24"/>
          <w:szCs w:val="24"/>
          <w:vertAlign w:val="subscript"/>
          <w:lang w:val="en-US"/>
        </w:rPr>
        <w:object w:dxaOrig="1880" w:dyaOrig="960">
          <v:shape id="_x0000_i1074" type="#_x0000_t75" style="width:94pt;height:48pt" o:ole="" fillcolor="window">
            <v:imagedata r:id="rId105" o:title=""/>
          </v:shape>
          <o:OLEObject Type="Embed" ProgID="Equation.3" ShapeID="_x0000_i1074" DrawAspect="Content" ObjectID="_1584514425" r:id="rId106"/>
        </w:object>
      </w:r>
      <w:r w:rsidRPr="00092C1D">
        <w:rPr>
          <w:sz w:val="24"/>
          <w:szCs w:val="24"/>
        </w:rPr>
        <w:t xml:space="preserve"> использовать формулу прямоугольников;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  <w:vertAlign w:val="subscript"/>
        </w:rPr>
      </w:pPr>
      <w:r w:rsidRPr="00092C1D">
        <w:rPr>
          <w:position w:val="-26"/>
          <w:sz w:val="24"/>
          <w:szCs w:val="24"/>
          <w:vertAlign w:val="subscript"/>
          <w:lang w:val="en-US"/>
        </w:rPr>
        <w:object w:dxaOrig="2000" w:dyaOrig="620">
          <v:shape id="_x0000_i1075" type="#_x0000_t75" style="width:100pt;height:31pt" o:ole="" fillcolor="window">
            <v:imagedata r:id="rId107" o:title=""/>
          </v:shape>
          <o:OLEObject Type="Embed" ProgID="Equation.3" ShapeID="_x0000_i1075" DrawAspect="Content" ObjectID="_1584514426" r:id="rId108"/>
        </w:object>
      </w:r>
      <w:r w:rsidRPr="00092C1D">
        <w:rPr>
          <w:sz w:val="24"/>
          <w:szCs w:val="24"/>
          <w:vertAlign w:val="subscript"/>
        </w:rPr>
        <w:t>,</w:t>
      </w:r>
      <w:r w:rsidRPr="00092C1D">
        <w:rPr>
          <w:sz w:val="24"/>
          <w:szCs w:val="24"/>
        </w:rPr>
        <w:t xml:space="preserve"> использовать формулу Симпсона;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  <w:vertAlign w:val="subscript"/>
        </w:rPr>
      </w:pPr>
      <w:r w:rsidRPr="00092C1D">
        <w:rPr>
          <w:position w:val="-26"/>
          <w:sz w:val="24"/>
          <w:szCs w:val="24"/>
          <w:vertAlign w:val="subscript"/>
          <w:lang w:val="en-US"/>
        </w:rPr>
        <w:object w:dxaOrig="1820" w:dyaOrig="620">
          <v:shape id="_x0000_i1076" type="#_x0000_t75" style="width:91pt;height:31pt" o:ole="" fillcolor="window">
            <v:imagedata r:id="rId109" o:title=""/>
          </v:shape>
          <o:OLEObject Type="Embed" ProgID="Equation.3" ShapeID="_x0000_i1076" DrawAspect="Content" ObjectID="_1584514427" r:id="rId110"/>
        </w:object>
      </w:r>
      <w:r w:rsidRPr="00092C1D">
        <w:rPr>
          <w:sz w:val="24"/>
          <w:szCs w:val="24"/>
          <w:vertAlign w:val="subscript"/>
        </w:rPr>
        <w:t>,</w:t>
      </w:r>
      <w:r w:rsidRPr="00092C1D">
        <w:rPr>
          <w:sz w:val="24"/>
          <w:szCs w:val="24"/>
        </w:rPr>
        <w:t xml:space="preserve"> использовать формулу трапеций;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  <w:vertAlign w:val="subscript"/>
        </w:rPr>
      </w:pPr>
      <w:r w:rsidRPr="00092C1D">
        <w:rPr>
          <w:position w:val="-44"/>
          <w:sz w:val="24"/>
          <w:szCs w:val="24"/>
          <w:vertAlign w:val="subscript"/>
          <w:lang w:val="en-US"/>
        </w:rPr>
        <w:object w:dxaOrig="1359" w:dyaOrig="999">
          <v:shape id="_x0000_i1077" type="#_x0000_t75" style="width:68pt;height:50pt" o:ole="" fillcolor="window">
            <v:imagedata r:id="rId111" o:title=""/>
          </v:shape>
          <o:OLEObject Type="Embed" ProgID="Equation.3" ShapeID="_x0000_i1077" DrawAspect="Content" ObjectID="_1584514428" r:id="rId112"/>
        </w:object>
      </w:r>
      <w:r w:rsidRPr="00092C1D">
        <w:rPr>
          <w:sz w:val="24"/>
          <w:szCs w:val="24"/>
        </w:rPr>
        <w:t xml:space="preserve"> использовать формулу прямоугольников;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  <w:vertAlign w:val="subscript"/>
        </w:rPr>
      </w:pPr>
      <w:r w:rsidRPr="00092C1D">
        <w:rPr>
          <w:position w:val="-30"/>
          <w:sz w:val="24"/>
          <w:szCs w:val="24"/>
          <w:vertAlign w:val="subscript"/>
          <w:lang w:val="en-US"/>
        </w:rPr>
        <w:object w:dxaOrig="2100" w:dyaOrig="740">
          <v:shape id="_x0000_i1078" type="#_x0000_t75" style="width:104pt;height:37pt" o:ole="" fillcolor="window">
            <v:imagedata r:id="rId113" o:title=""/>
          </v:shape>
          <o:OLEObject Type="Embed" ProgID="Equation.3" ShapeID="_x0000_i1078" DrawAspect="Content" ObjectID="_1584514429" r:id="rId114"/>
        </w:object>
      </w:r>
      <w:r w:rsidRPr="00092C1D">
        <w:rPr>
          <w:sz w:val="24"/>
          <w:szCs w:val="24"/>
        </w:rPr>
        <w:t xml:space="preserve"> использовать формулу Симпсона;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  <w:vertAlign w:val="subscript"/>
        </w:rPr>
      </w:pPr>
      <w:r w:rsidRPr="00092C1D">
        <w:rPr>
          <w:position w:val="-40"/>
          <w:sz w:val="24"/>
          <w:szCs w:val="24"/>
          <w:vertAlign w:val="subscript"/>
          <w:lang w:val="en-US"/>
        </w:rPr>
        <w:object w:dxaOrig="1180" w:dyaOrig="900">
          <v:shape id="_x0000_i1079" type="#_x0000_t75" style="width:59pt;height:45pt" o:ole="" fillcolor="window">
            <v:imagedata r:id="rId115" o:title=""/>
          </v:shape>
          <o:OLEObject Type="Embed" ProgID="Equation.3" ShapeID="_x0000_i1079" DrawAspect="Content" ObjectID="_1584514430" r:id="rId116"/>
        </w:object>
      </w:r>
      <w:r w:rsidRPr="00092C1D">
        <w:rPr>
          <w:sz w:val="24"/>
          <w:szCs w:val="24"/>
        </w:rPr>
        <w:t xml:space="preserve"> использовать формулу трапеций;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  <w:vertAlign w:val="subscript"/>
        </w:rPr>
      </w:pPr>
      <w:r w:rsidRPr="00092C1D">
        <w:rPr>
          <w:position w:val="-42"/>
          <w:sz w:val="24"/>
          <w:szCs w:val="24"/>
          <w:vertAlign w:val="subscript"/>
          <w:lang w:val="en-US"/>
        </w:rPr>
        <w:object w:dxaOrig="1400" w:dyaOrig="940">
          <v:shape id="_x0000_i1080" type="#_x0000_t75" style="width:70pt;height:47pt" o:ole="" fillcolor="window">
            <v:imagedata r:id="rId117" o:title=""/>
          </v:shape>
          <o:OLEObject Type="Embed" ProgID="Equation.3" ShapeID="_x0000_i1080" DrawAspect="Content" ObjectID="_1584514431" r:id="rId118"/>
        </w:object>
      </w:r>
      <w:r w:rsidRPr="00092C1D">
        <w:rPr>
          <w:sz w:val="24"/>
          <w:szCs w:val="24"/>
        </w:rPr>
        <w:t xml:space="preserve"> использовать формулу прямоугольников;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  <w:r w:rsidRPr="00092C1D">
        <w:rPr>
          <w:position w:val="-28"/>
          <w:sz w:val="24"/>
          <w:szCs w:val="24"/>
          <w:lang w:val="en-US"/>
        </w:rPr>
        <w:object w:dxaOrig="1420" w:dyaOrig="660">
          <v:shape id="_x0000_i1081" type="#_x0000_t75" style="width:71pt;height:33pt" o:ole="" fillcolor="window">
            <v:imagedata r:id="rId119" o:title=""/>
          </v:shape>
          <o:OLEObject Type="Embed" ProgID="Equation.3" ShapeID="_x0000_i1081" DrawAspect="Content" ObjectID="_1584514432" r:id="rId120"/>
        </w:object>
      </w:r>
      <w:r w:rsidRPr="00092C1D">
        <w:rPr>
          <w:sz w:val="24"/>
          <w:szCs w:val="24"/>
        </w:rPr>
        <w:t xml:space="preserve"> использовать формулу Симпсона.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</w:p>
    <w:p w:rsidR="00092C1D" w:rsidRPr="00092C1D" w:rsidRDefault="00092C1D" w:rsidP="00092C1D">
      <w:pPr>
        <w:pStyle w:val="a8"/>
        <w:spacing w:before="120" w:after="12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lastRenderedPageBreak/>
        <w:t>Лабораторная работа № 5</w:t>
      </w:r>
    </w:p>
    <w:p w:rsidR="00092C1D" w:rsidRPr="00092C1D" w:rsidRDefault="00092C1D" w:rsidP="00092C1D">
      <w:pPr>
        <w:pStyle w:val="a8"/>
        <w:spacing w:before="120" w:after="120"/>
        <w:jc w:val="center"/>
        <w:rPr>
          <w:sz w:val="24"/>
          <w:szCs w:val="24"/>
        </w:rPr>
      </w:pPr>
      <w:r w:rsidRPr="00092C1D">
        <w:rPr>
          <w:sz w:val="24"/>
          <w:szCs w:val="24"/>
        </w:rPr>
        <w:t>Метод золотого сечения.</w:t>
      </w:r>
    </w:p>
    <w:p w:rsidR="00092C1D" w:rsidRPr="00092C1D" w:rsidRDefault="00092C1D" w:rsidP="00092C1D">
      <w:pPr>
        <w:pStyle w:val="a8"/>
        <w:spacing w:before="120" w:after="120"/>
        <w:jc w:val="both"/>
        <w:rPr>
          <w:sz w:val="24"/>
          <w:szCs w:val="24"/>
        </w:rPr>
      </w:pPr>
      <w:r w:rsidRPr="00092C1D">
        <w:rPr>
          <w:sz w:val="24"/>
          <w:szCs w:val="24"/>
        </w:rPr>
        <w:tab/>
      </w:r>
      <w:r w:rsidRPr="00092C1D">
        <w:rPr>
          <w:b/>
          <w:sz w:val="24"/>
          <w:szCs w:val="24"/>
        </w:rPr>
        <w:t>Цель работы:</w:t>
      </w:r>
      <w:r w:rsidRPr="00092C1D">
        <w:rPr>
          <w:sz w:val="24"/>
          <w:szCs w:val="24"/>
        </w:rPr>
        <w:t xml:space="preserve"> определение минимума унимодальной функции одного переменного.</w:t>
      </w:r>
    </w:p>
    <w:p w:rsidR="00092C1D" w:rsidRPr="00092C1D" w:rsidRDefault="00092C1D" w:rsidP="00092C1D">
      <w:pPr>
        <w:pStyle w:val="a8"/>
        <w:spacing w:before="120" w:after="120"/>
        <w:jc w:val="center"/>
        <w:rPr>
          <w:b/>
          <w:i/>
          <w:sz w:val="24"/>
          <w:szCs w:val="24"/>
        </w:rPr>
      </w:pPr>
      <w:r w:rsidRPr="00092C1D">
        <w:rPr>
          <w:b/>
          <w:i/>
          <w:sz w:val="24"/>
          <w:szCs w:val="24"/>
        </w:rPr>
        <w:t>Методические указания</w:t>
      </w:r>
    </w:p>
    <w:p w:rsidR="00092C1D" w:rsidRPr="00092C1D" w:rsidRDefault="00092C1D" w:rsidP="00092C1D">
      <w:pPr>
        <w:spacing w:after="60"/>
        <w:ind w:firstLine="28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Функция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>) называется унимодальной в интервале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>[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 xml:space="preserve">], если в этом интервале существует единственная точка </w:t>
      </w:r>
      <w:proofErr w:type="spellStart"/>
      <w:proofErr w:type="gramStart"/>
      <w:r w:rsidRPr="00092C1D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proofErr w:type="gramEnd"/>
      <w:r w:rsidRPr="00092C1D">
        <w:rPr>
          <w:rFonts w:ascii="Times New Roman" w:hAnsi="Times New Roman" w:cs="Times New Roman"/>
          <w:sz w:val="24"/>
          <w:szCs w:val="24"/>
        </w:rPr>
        <w:t xml:space="preserve">*, </w:t>
      </w:r>
      <w:proofErr w:type="gramStart"/>
      <w:r w:rsidRPr="00092C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2C1D">
        <w:rPr>
          <w:rFonts w:ascii="Times New Roman" w:hAnsi="Times New Roman" w:cs="Times New Roman"/>
          <w:sz w:val="24"/>
          <w:szCs w:val="24"/>
        </w:rPr>
        <w:t xml:space="preserve"> которой она принимает экстремальное значение. В дальнейшем будем считать, что 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>*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— </w:t>
      </w:r>
      <w:r w:rsidRPr="00092C1D">
        <w:rPr>
          <w:rFonts w:ascii="Times New Roman" w:hAnsi="Times New Roman" w:cs="Times New Roman"/>
          <w:sz w:val="24"/>
          <w:szCs w:val="24"/>
        </w:rPr>
        <w:t>точка минимума.</w:t>
      </w:r>
    </w:p>
    <w:p w:rsidR="00092C1D" w:rsidRPr="00092C1D" w:rsidRDefault="00092C1D" w:rsidP="00092C1D">
      <w:pPr>
        <w:spacing w:after="60"/>
        <w:ind w:firstLine="28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Строится последовательность вложенных интервалов [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 xml:space="preserve">], </w:t>
      </w:r>
      <w:r w:rsidRPr="00092C1D">
        <w:rPr>
          <w:rFonts w:ascii="Times New Roman" w:hAnsi="Times New Roman" w:cs="Times New Roman"/>
          <w:sz w:val="24"/>
          <w:szCs w:val="24"/>
        </w:rPr>
        <w:br/>
        <w:t>[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sz w:val="24"/>
          <w:szCs w:val="24"/>
        </w:rPr>
        <w:t>], [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2C1D">
        <w:rPr>
          <w:rFonts w:ascii="Times New Roman" w:hAnsi="Times New Roman" w:cs="Times New Roman"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2C1D">
        <w:rPr>
          <w:rFonts w:ascii="Times New Roman" w:hAnsi="Times New Roman" w:cs="Times New Roman"/>
          <w:sz w:val="24"/>
          <w:szCs w:val="24"/>
        </w:rPr>
        <w:t>],..., [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2C1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],... таким образом, чтобы </w:t>
      </w:r>
      <w:proofErr w:type="spellStart"/>
      <w:r w:rsidRPr="00092C1D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>*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 w:rsidRPr="00092C1D">
        <w:rPr>
          <w:rFonts w:ascii="Times New Roman" w:hAnsi="Times New Roman" w:cs="Times New Roman"/>
          <w:sz w:val="24"/>
          <w:szCs w:val="24"/>
        </w:rPr>
        <w:t>[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092C1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 xml:space="preserve">] при любом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92C1D">
        <w:rPr>
          <w:rFonts w:ascii="Times New Roman" w:hAnsi="Times New Roman" w:cs="Times New Roman"/>
          <w:sz w:val="24"/>
          <w:szCs w:val="24"/>
        </w:rPr>
        <w:t xml:space="preserve"> и (</w:t>
      </w:r>
      <w:proofErr w:type="spellStart"/>
      <w:r w:rsidRPr="00092C1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 xml:space="preserve">-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092C1D">
        <w:rPr>
          <w:rFonts w:ascii="Times New Roman" w:hAnsi="Times New Roman" w:cs="Times New Roman"/>
          <w:sz w:val="24"/>
          <w:szCs w:val="24"/>
        </w:rPr>
        <w:t>)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092C1D">
        <w:rPr>
          <w:rFonts w:ascii="Times New Roman" w:hAnsi="Times New Roman" w:cs="Times New Roman"/>
          <w:sz w:val="24"/>
          <w:szCs w:val="24"/>
        </w:rPr>
        <w:t xml:space="preserve">0 при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92C1D">
        <w:rPr>
          <w:rFonts w:ascii="Times New Roman" w:hAnsi="Times New Roman" w:cs="Times New Roman"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092C1D">
        <w:rPr>
          <w:rFonts w:ascii="Times New Roman" w:hAnsi="Times New Roman" w:cs="Times New Roman"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sym w:font="Symbol" w:char="F0A5"/>
      </w:r>
      <w:r w:rsidRPr="00092C1D">
        <w:rPr>
          <w:rFonts w:ascii="Times New Roman" w:hAnsi="Times New Roman" w:cs="Times New Roman"/>
          <w:sz w:val="24"/>
          <w:szCs w:val="24"/>
        </w:rPr>
        <w:t xml:space="preserve">. Алгоритм построения этих  интервалов </w:t>
      </w:r>
      <w:proofErr w:type="gramStart"/>
      <w:r w:rsidRPr="00092C1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092C1D">
        <w:rPr>
          <w:rFonts w:ascii="Times New Roman" w:hAnsi="Times New Roman" w:cs="Times New Roman"/>
          <w:sz w:val="24"/>
          <w:szCs w:val="24"/>
        </w:rPr>
        <w:t>ледующий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>. В интервале [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</w:rPr>
        <w:t>,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 xml:space="preserve">] выбираются две различные точки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</w:rPr>
        <w:t xml:space="preserve"> &lt;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092C1D">
        <w:rPr>
          <w:rFonts w:ascii="Times New Roman" w:hAnsi="Times New Roman" w:cs="Times New Roman"/>
          <w:sz w:val="24"/>
          <w:szCs w:val="24"/>
        </w:rPr>
        <w:t xml:space="preserve">&lt;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92C1D">
        <w:rPr>
          <w:rFonts w:ascii="Times New Roman" w:hAnsi="Times New Roman" w:cs="Times New Roman"/>
          <w:sz w:val="24"/>
          <w:szCs w:val="24"/>
        </w:rPr>
        <w:t xml:space="preserve">&lt;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 xml:space="preserve"> и находятся значения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sz w:val="24"/>
          <w:szCs w:val="24"/>
        </w:rPr>
        <w:t>(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) в этих точках. Если 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sz w:val="24"/>
          <w:szCs w:val="24"/>
        </w:rPr>
        <w:t>(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sz w:val="24"/>
          <w:szCs w:val="24"/>
        </w:rPr>
        <w:t>)&lt;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sz w:val="24"/>
          <w:szCs w:val="24"/>
        </w:rPr>
        <w:t>(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2C1D">
        <w:rPr>
          <w:rFonts w:ascii="Times New Roman" w:hAnsi="Times New Roman" w:cs="Times New Roman"/>
          <w:sz w:val="24"/>
          <w:szCs w:val="24"/>
        </w:rPr>
        <w:t>), то за интервал [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sz w:val="24"/>
          <w:szCs w:val="24"/>
        </w:rPr>
        <w:t>] принимается [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2C1D">
        <w:rPr>
          <w:rFonts w:ascii="Times New Roman" w:hAnsi="Times New Roman" w:cs="Times New Roman"/>
          <w:sz w:val="24"/>
          <w:szCs w:val="24"/>
        </w:rPr>
        <w:t>], а в противном случае [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>]. Затем процесс построения интервалов повторяется.</w:t>
      </w:r>
    </w:p>
    <w:p w:rsidR="00092C1D" w:rsidRPr="00092C1D" w:rsidRDefault="00092C1D" w:rsidP="00092C1D">
      <w:pPr>
        <w:spacing w:after="60"/>
        <w:ind w:firstLine="28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Золотым сечением отрезка называется такое деление отрезка на два, при котором отношение длины всего отрезка к длине большей части равно отношению длины большей части к длине меньшей части. Таких точек в отрезке две. Если в качестве точек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sz w:val="24"/>
          <w:szCs w:val="24"/>
        </w:rPr>
        <w:t xml:space="preserve"> и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2C1D">
        <w:rPr>
          <w:rFonts w:ascii="Times New Roman" w:hAnsi="Times New Roman" w:cs="Times New Roman"/>
          <w:sz w:val="24"/>
          <w:szCs w:val="24"/>
        </w:rPr>
        <w:t xml:space="preserve"> взять точки золотого сечения отрезка, то метод приближенного определения минимума функции будет называться методом золотого сечения.</w:t>
      </w:r>
    </w:p>
    <w:p w:rsidR="00092C1D" w:rsidRPr="00092C1D" w:rsidRDefault="00092C1D" w:rsidP="00092C1D">
      <w:pPr>
        <w:spacing w:after="60"/>
        <w:ind w:firstLine="28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Обозначим длину интервала [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 xml:space="preserve">] через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092C1D">
        <w:rPr>
          <w:rFonts w:ascii="Times New Roman" w:hAnsi="Times New Roman" w:cs="Times New Roman"/>
          <w:sz w:val="24"/>
          <w:szCs w:val="24"/>
        </w:rPr>
        <w:t xml:space="preserve">. Тогда будем считать, что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74"/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— </w:t>
      </w:r>
      <w:r w:rsidRPr="00092C1D">
        <w:rPr>
          <w:rFonts w:ascii="Times New Roman" w:hAnsi="Times New Roman" w:cs="Times New Roman"/>
          <w:sz w:val="24"/>
          <w:szCs w:val="24"/>
        </w:rPr>
        <w:t xml:space="preserve">длина большей части отрезка при делении его по методу золотого сечения. Тогда для определения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sym w:font="Symbol" w:char="F074"/>
      </w:r>
      <w:r w:rsidRPr="00092C1D">
        <w:rPr>
          <w:rFonts w:ascii="Times New Roman" w:hAnsi="Times New Roman" w:cs="Times New Roman"/>
          <w:sz w:val="24"/>
          <w:szCs w:val="24"/>
        </w:rPr>
        <w:t xml:space="preserve"> можно составить пропорцию: </w:t>
      </w:r>
      <w:r w:rsidRPr="00092C1D"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160" w:dyaOrig="600">
          <v:shape id="_x0000_i1082" type="#_x0000_t75" style="width:58pt;height:30pt" o:ole="" fillcolor="window">
            <v:imagedata r:id="rId121" o:title=""/>
          </v:shape>
          <o:OLEObject Type="Embed" ProgID="Equation.3" ShapeID="_x0000_i1082" DrawAspect="Content" ObjectID="_1584514433" r:id="rId122"/>
        </w:object>
      </w:r>
      <w:r w:rsidRPr="00092C1D">
        <w:rPr>
          <w:rFonts w:ascii="Times New Roman" w:hAnsi="Times New Roman" w:cs="Times New Roman"/>
          <w:sz w:val="24"/>
          <w:szCs w:val="24"/>
        </w:rPr>
        <w:t xml:space="preserve"> Из этого соотношения следует, что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sym w:font="Symbol" w:char="F074"/>
      </w:r>
      <w:r w:rsidRPr="00092C1D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092C1D">
        <w:rPr>
          <w:rFonts w:ascii="Times New Roman" w:hAnsi="Times New Roman" w:cs="Times New Roman"/>
          <w:sz w:val="24"/>
          <w:szCs w:val="24"/>
        </w:rPr>
        <w:t xml:space="preserve">+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sym w:font="Symbol" w:char="F074"/>
      </w:r>
      <w:r w:rsidRPr="00092C1D">
        <w:rPr>
          <w:rFonts w:ascii="Times New Roman" w:hAnsi="Times New Roman" w:cs="Times New Roman"/>
          <w:sz w:val="24"/>
          <w:szCs w:val="24"/>
        </w:rPr>
        <w:t xml:space="preserve"> —</w:t>
      </w:r>
      <w:r w:rsidRPr="00092C1D">
        <w:rPr>
          <w:rFonts w:ascii="Times New Roman" w:hAnsi="Times New Roman" w:cs="Times New Roman"/>
          <w:sz w:val="24"/>
          <w:szCs w:val="24"/>
        </w:rPr>
        <w:br/>
        <w:t>— 1 = 0. Ре</w:t>
      </w:r>
      <w:r w:rsidRPr="00092C1D">
        <w:rPr>
          <w:rFonts w:ascii="Times New Roman" w:hAnsi="Times New Roman" w:cs="Times New Roman"/>
          <w:sz w:val="24"/>
          <w:szCs w:val="24"/>
        </w:rPr>
        <w:softHyphen/>
        <w:t>шая квадратное уравнение и учитывая, что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74"/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>&gt;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 xml:space="preserve">0, найдем </w:t>
      </w:r>
      <w:r w:rsidRPr="00092C1D">
        <w:rPr>
          <w:rFonts w:ascii="Times New Roman" w:hAnsi="Times New Roman" w:cs="Times New Roman"/>
          <w:position w:val="-20"/>
          <w:sz w:val="24"/>
          <w:szCs w:val="24"/>
          <w:lang w:val="en-US"/>
        </w:rPr>
        <w:object w:dxaOrig="2140" w:dyaOrig="580">
          <v:shape id="_x0000_i1083" type="#_x0000_t75" style="width:107pt;height:29pt" o:ole="" fillcolor="window">
            <v:imagedata r:id="rId123" o:title=""/>
          </v:shape>
          <o:OLEObject Type="Embed" ProgID="Equation.3" ShapeID="_x0000_i1083" DrawAspect="Content" ObjectID="_1584514434" r:id="rId124"/>
        </w:object>
      </w:r>
      <w:r w:rsidRPr="00092C1D">
        <w:rPr>
          <w:rFonts w:ascii="Times New Roman" w:hAnsi="Times New Roman" w:cs="Times New Roman"/>
          <w:sz w:val="24"/>
          <w:szCs w:val="24"/>
        </w:rPr>
        <w:t>.</w:t>
      </w:r>
    </w:p>
    <w:p w:rsidR="00092C1D" w:rsidRPr="00092C1D" w:rsidRDefault="00092C1D" w:rsidP="00092C1D">
      <w:pPr>
        <w:spacing w:after="60"/>
        <w:ind w:firstLine="28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Легко проверить, что если точки </w:t>
      </w:r>
      <w:r w:rsidRPr="00092C1D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092C1D">
        <w:rPr>
          <w:rFonts w:ascii="Times New Roman" w:hAnsi="Times New Roman" w:cs="Times New Roman"/>
          <w:sz w:val="24"/>
          <w:szCs w:val="24"/>
        </w:rPr>
        <w:t xml:space="preserve"> и </w:t>
      </w:r>
      <w:r w:rsidRPr="00092C1D">
        <w:rPr>
          <w:rFonts w:ascii="Times New Roman" w:hAnsi="Times New Roman" w:cs="Times New Roman"/>
          <w:i/>
          <w:sz w:val="24"/>
          <w:szCs w:val="24"/>
        </w:rPr>
        <w:t>х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2C1D">
        <w:rPr>
          <w:rFonts w:ascii="Times New Roman" w:hAnsi="Times New Roman" w:cs="Times New Roman"/>
          <w:sz w:val="24"/>
          <w:szCs w:val="24"/>
        </w:rPr>
        <w:t xml:space="preserve"> являются точками золотого сечения отрезка [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 xml:space="preserve">], то точка </w:t>
      </w:r>
      <w:r w:rsidRPr="00092C1D">
        <w:rPr>
          <w:rFonts w:ascii="Times New Roman" w:hAnsi="Times New Roman" w:cs="Times New Roman"/>
          <w:i/>
          <w:sz w:val="24"/>
          <w:szCs w:val="24"/>
        </w:rPr>
        <w:t>х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sz w:val="24"/>
          <w:szCs w:val="24"/>
        </w:rPr>
        <w:t xml:space="preserve"> является одной из точек золотого сечения отрезка [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2C1D">
        <w:rPr>
          <w:rFonts w:ascii="Times New Roman" w:hAnsi="Times New Roman" w:cs="Times New Roman"/>
          <w:sz w:val="24"/>
          <w:szCs w:val="24"/>
        </w:rPr>
        <w:t xml:space="preserve">], а точка </w:t>
      </w:r>
      <w:r w:rsidRPr="00092C1D">
        <w:rPr>
          <w:rFonts w:ascii="Times New Roman" w:hAnsi="Times New Roman" w:cs="Times New Roman"/>
          <w:i/>
          <w:sz w:val="24"/>
          <w:szCs w:val="24"/>
        </w:rPr>
        <w:t>х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— отрезка [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 xml:space="preserve">]. Таким </w:t>
      </w:r>
      <w:proofErr w:type="gramStart"/>
      <w:r w:rsidRPr="00092C1D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092C1D">
        <w:rPr>
          <w:rFonts w:ascii="Times New Roman" w:hAnsi="Times New Roman" w:cs="Times New Roman"/>
          <w:sz w:val="24"/>
          <w:szCs w:val="24"/>
        </w:rPr>
        <w:t xml:space="preserve"> при втором и следующих шагах алгоритма зна</w:t>
      </w:r>
      <w:r w:rsidRPr="00092C1D">
        <w:rPr>
          <w:rFonts w:ascii="Times New Roman" w:hAnsi="Times New Roman" w:cs="Times New Roman"/>
          <w:sz w:val="24"/>
          <w:szCs w:val="24"/>
        </w:rPr>
        <w:softHyphen/>
        <w:t>че</w:t>
      </w:r>
      <w:r w:rsidRPr="00092C1D">
        <w:rPr>
          <w:rFonts w:ascii="Times New Roman" w:hAnsi="Times New Roman" w:cs="Times New Roman"/>
          <w:sz w:val="24"/>
          <w:szCs w:val="24"/>
        </w:rPr>
        <w:softHyphen/>
        <w:t>ние функции нужно будет вычислять только один раз.</w:t>
      </w:r>
    </w:p>
    <w:p w:rsidR="00092C1D" w:rsidRPr="00092C1D" w:rsidRDefault="00092C1D" w:rsidP="00092C1D">
      <w:pPr>
        <w:spacing w:after="60"/>
        <w:ind w:firstLine="28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Из приведенного алгоритма видно, что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=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74"/>
      </w:r>
      <w:r w:rsidRPr="00092C1D">
        <w:rPr>
          <w:rFonts w:ascii="Times New Roman" w:hAnsi="Times New Roman" w:cs="Times New Roman"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</w:rPr>
        <w:t>),...,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Pr="00092C1D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092C1D">
        <w:rPr>
          <w:rFonts w:ascii="Times New Roman" w:hAnsi="Times New Roman" w:cs="Times New Roman"/>
          <w:i/>
          <w:sz w:val="24"/>
          <w:szCs w:val="24"/>
        </w:rPr>
        <w:br/>
        <w:t xml:space="preserve">-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=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74"/>
      </w:r>
      <w:r w:rsidRPr="00092C1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r w:rsidRPr="00092C1D">
        <w:rPr>
          <w:rFonts w:ascii="Times New Roman" w:hAnsi="Times New Roman" w:cs="Times New Roman"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 xml:space="preserve">-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</w:rPr>
        <w:t>).</w:t>
      </w:r>
    </w:p>
    <w:p w:rsidR="00092C1D" w:rsidRPr="00092C1D" w:rsidRDefault="00092C1D" w:rsidP="00092C1D">
      <w:pPr>
        <w:spacing w:after="60"/>
        <w:ind w:firstLine="28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После выполнения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092C1D">
        <w:rPr>
          <w:rFonts w:ascii="Times New Roman" w:hAnsi="Times New Roman" w:cs="Times New Roman"/>
          <w:sz w:val="24"/>
          <w:szCs w:val="24"/>
        </w:rPr>
        <w:t xml:space="preserve"> итераций за приближенное значение принимается величина </w:t>
      </w:r>
      <w:proofErr w:type="gramStart"/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proofErr w:type="gramEnd"/>
      <w:r w:rsidRPr="00092C1D">
        <w:rPr>
          <w:rFonts w:ascii="Times New Roman" w:hAnsi="Times New Roman" w:cs="Times New Roman"/>
          <w:sz w:val="24"/>
          <w:szCs w:val="24"/>
          <w:vertAlign w:val="subscript"/>
        </w:rPr>
        <w:t xml:space="preserve">прибл. </w:t>
      </w:r>
      <w:r w:rsidRPr="00092C1D">
        <w:rPr>
          <w:rFonts w:ascii="Times New Roman" w:hAnsi="Times New Roman" w:cs="Times New Roman"/>
          <w:sz w:val="24"/>
          <w:szCs w:val="24"/>
        </w:rPr>
        <w:t>= 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+ 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>)/2. Если значение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>*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 xml:space="preserve">нужно найти с точностью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65"/>
      </w:r>
      <w:r w:rsidRPr="00092C1D">
        <w:rPr>
          <w:rFonts w:ascii="Times New Roman" w:hAnsi="Times New Roman" w:cs="Times New Roman"/>
          <w:sz w:val="24"/>
          <w:szCs w:val="24"/>
        </w:rPr>
        <w:t>, то условием прекращения итераций явля</w:t>
      </w:r>
      <w:r w:rsidRPr="00092C1D">
        <w:rPr>
          <w:rFonts w:ascii="Times New Roman" w:hAnsi="Times New Roman" w:cs="Times New Roman"/>
          <w:sz w:val="24"/>
          <w:szCs w:val="24"/>
        </w:rPr>
        <w:softHyphen/>
        <w:t>ет</w:t>
      </w:r>
      <w:r w:rsidRPr="00092C1D">
        <w:rPr>
          <w:rFonts w:ascii="Times New Roman" w:hAnsi="Times New Roman" w:cs="Times New Roman"/>
          <w:sz w:val="24"/>
          <w:szCs w:val="24"/>
        </w:rPr>
        <w:softHyphen/>
        <w:t>ся  следующее неравенство:</w:t>
      </w:r>
    </w:p>
    <w:p w:rsidR="00092C1D" w:rsidRPr="00092C1D" w:rsidRDefault="00092C1D" w:rsidP="00092C1D">
      <w:pPr>
        <w:spacing w:after="60"/>
        <w:ind w:firstLine="28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proofErr w:type="spellEnd"/>
      <w:proofErr w:type="gramEnd"/>
      <w:r w:rsidRPr="00092C1D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sym w:font="Symbol" w:char="F0A3"/>
      </w:r>
      <w:r w:rsidRPr="00092C1D">
        <w:rPr>
          <w:rFonts w:ascii="Times New Roman" w:hAnsi="Times New Roman" w:cs="Times New Roman"/>
          <w:sz w:val="24"/>
          <w:szCs w:val="24"/>
        </w:rPr>
        <w:t xml:space="preserve"> 2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65"/>
      </w:r>
      <w:r w:rsidRPr="00092C1D">
        <w:rPr>
          <w:rFonts w:ascii="Times New Roman" w:hAnsi="Times New Roman" w:cs="Times New Roman"/>
          <w:sz w:val="24"/>
          <w:szCs w:val="24"/>
        </w:rPr>
        <w:t>.</w:t>
      </w:r>
    </w:p>
    <w:p w:rsidR="00092C1D" w:rsidRPr="00092C1D" w:rsidRDefault="00092C1D" w:rsidP="00092C1D">
      <w:pPr>
        <w:spacing w:after="60"/>
        <w:ind w:firstLine="289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При использовании данного метода сначала нужно определить интервал [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>], в котором находится минимум функции. Это производится путем построения графика функции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>). Если интервал [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>]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sz w:val="24"/>
          <w:szCs w:val="24"/>
        </w:rPr>
        <w:t>будет определен неверно, то программа в качестве приближенного значения минимума выдаст величину, находящуюся вблизи одной из границ интервала [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i/>
          <w:sz w:val="24"/>
          <w:szCs w:val="24"/>
        </w:rPr>
        <w:t>,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>]. В этом случае нужно изменить значения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092C1D">
        <w:rPr>
          <w:rFonts w:ascii="Times New Roman" w:hAnsi="Times New Roman" w:cs="Times New Roman"/>
          <w:sz w:val="24"/>
          <w:szCs w:val="24"/>
        </w:rPr>
        <w:t xml:space="preserve"> и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2C1D">
        <w:rPr>
          <w:rFonts w:ascii="Times New Roman" w:hAnsi="Times New Roman" w:cs="Times New Roman"/>
          <w:sz w:val="24"/>
          <w:szCs w:val="24"/>
        </w:rPr>
        <w:t xml:space="preserve"> и снова решать задачу.</w:t>
      </w:r>
    </w:p>
    <w:p w:rsidR="00092C1D" w:rsidRPr="00092C1D" w:rsidRDefault="00092C1D" w:rsidP="00092C1D">
      <w:pPr>
        <w:spacing w:after="60"/>
        <w:ind w:firstLine="28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92C1D">
        <w:rPr>
          <w:rFonts w:ascii="Times New Roman" w:hAnsi="Times New Roman" w:cs="Times New Roman"/>
          <w:b/>
          <w:i/>
          <w:sz w:val="24"/>
          <w:szCs w:val="24"/>
        </w:rPr>
        <w:t>Порядок выполнения работы.</w:t>
      </w:r>
    </w:p>
    <w:p w:rsidR="00092C1D" w:rsidRPr="00092C1D" w:rsidRDefault="00092C1D" w:rsidP="00092C1D">
      <w:pPr>
        <w:numPr>
          <w:ilvl w:val="0"/>
          <w:numId w:val="11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Изучить метод золотого сечения.</w:t>
      </w:r>
    </w:p>
    <w:p w:rsidR="00092C1D" w:rsidRPr="00092C1D" w:rsidRDefault="00092C1D" w:rsidP="00092C1D">
      <w:pPr>
        <w:numPr>
          <w:ilvl w:val="0"/>
          <w:numId w:val="11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>Разработать программу вычисления минимума функции по методу золотого сечения.</w:t>
      </w:r>
    </w:p>
    <w:p w:rsidR="00092C1D" w:rsidRPr="00092C1D" w:rsidRDefault="00092C1D" w:rsidP="00092C1D">
      <w:pPr>
        <w:numPr>
          <w:ilvl w:val="0"/>
          <w:numId w:val="11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lastRenderedPageBreak/>
        <w:t>Найти минимум функции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) с точностью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sym w:font="Symbol" w:char="F065"/>
      </w:r>
      <w:r w:rsidRPr="00092C1D">
        <w:rPr>
          <w:rFonts w:ascii="Times New Roman" w:hAnsi="Times New Roman" w:cs="Times New Roman"/>
          <w:sz w:val="24"/>
          <w:szCs w:val="24"/>
        </w:rPr>
        <w:t xml:space="preserve"> = 0,0001.</w:t>
      </w:r>
    </w:p>
    <w:p w:rsidR="00092C1D" w:rsidRPr="00092C1D" w:rsidRDefault="00092C1D" w:rsidP="00092C1D">
      <w:pPr>
        <w:spacing w:after="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92C1D">
        <w:rPr>
          <w:rFonts w:ascii="Times New Roman" w:hAnsi="Times New Roman" w:cs="Times New Roman"/>
          <w:b/>
          <w:i/>
          <w:sz w:val="24"/>
          <w:szCs w:val="24"/>
        </w:rPr>
        <w:t>Задание.</w:t>
      </w:r>
    </w:p>
    <w:p w:rsidR="00092C1D" w:rsidRPr="00092C1D" w:rsidRDefault="00092C1D" w:rsidP="00092C1D">
      <w:pPr>
        <w:spacing w:after="60"/>
        <w:ind w:firstLine="289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92C1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>)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092C1D">
        <w:rPr>
          <w:rFonts w:ascii="Times New Roman" w:hAnsi="Times New Roman" w:cs="Times New Roman"/>
          <w:sz w:val="24"/>
          <w:szCs w:val="24"/>
        </w:rPr>
        <w:t>(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92C1D">
        <w:rPr>
          <w:rFonts w:ascii="Times New Roman" w:hAnsi="Times New Roman" w:cs="Times New Roman"/>
          <w:sz w:val="24"/>
          <w:szCs w:val="24"/>
        </w:rPr>
        <w:t xml:space="preserve"> + 5 + 0,1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>)</w:t>
      </w:r>
      <w:r w:rsidRPr="00092C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92C1D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Pr="00092C1D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092C1D">
        <w:rPr>
          <w:rFonts w:ascii="Times New Roman" w:hAnsi="Times New Roman" w:cs="Times New Roman"/>
          <w:sz w:val="24"/>
          <w:szCs w:val="24"/>
        </w:rPr>
        <w:t>(-0,1</w:t>
      </w:r>
      <w:proofErr w:type="spellStart"/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kx</w:t>
      </w:r>
      <w:proofErr w:type="spellEnd"/>
      <w:r w:rsidRPr="00092C1D">
        <w:rPr>
          <w:rFonts w:ascii="Times New Roman" w:hAnsi="Times New Roman" w:cs="Times New Roman"/>
          <w:sz w:val="24"/>
          <w:szCs w:val="24"/>
        </w:rPr>
        <w:t>),</w:t>
      </w:r>
    </w:p>
    <w:p w:rsidR="00092C1D" w:rsidRPr="00092C1D" w:rsidRDefault="00092C1D" w:rsidP="00092C1D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092C1D">
        <w:rPr>
          <w:rFonts w:ascii="Times New Roman" w:hAnsi="Times New Roman" w:cs="Times New Roman"/>
          <w:sz w:val="24"/>
          <w:szCs w:val="24"/>
        </w:rPr>
        <w:t xml:space="preserve">где </w:t>
      </w:r>
      <w:r w:rsidRPr="00092C1D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092C1D">
        <w:rPr>
          <w:rFonts w:ascii="Times New Roman" w:hAnsi="Times New Roman" w:cs="Times New Roman"/>
          <w:sz w:val="24"/>
          <w:szCs w:val="24"/>
        </w:rPr>
        <w:t xml:space="preserve"> — номер фамилии студента в журнале преподавателя.</w:t>
      </w:r>
    </w:p>
    <w:p w:rsidR="00092C1D" w:rsidRPr="00092C1D" w:rsidRDefault="00092C1D" w:rsidP="00092C1D">
      <w:pPr>
        <w:pStyle w:val="a8"/>
        <w:spacing w:after="60"/>
        <w:jc w:val="both"/>
        <w:rPr>
          <w:sz w:val="24"/>
          <w:szCs w:val="24"/>
        </w:rPr>
      </w:pPr>
    </w:p>
    <w:p w:rsidR="00020B12" w:rsidRPr="00020B12" w:rsidRDefault="00020B12" w:rsidP="00020B12">
      <w:pPr>
        <w:pStyle w:val="ac"/>
        <w:rPr>
          <w:b/>
          <w:szCs w:val="24"/>
          <w:lang w:val="ru-RU"/>
        </w:rPr>
      </w:pPr>
      <w:r w:rsidRPr="00020B12">
        <w:rPr>
          <w:b/>
          <w:szCs w:val="24"/>
          <w:lang w:val="ru-RU"/>
        </w:rPr>
        <w:t>Лабораторная работа №6.</w:t>
      </w:r>
    </w:p>
    <w:p w:rsidR="00020B12" w:rsidRPr="00020B12" w:rsidRDefault="00020B12" w:rsidP="00020B12">
      <w:pPr>
        <w:pStyle w:val="ac"/>
        <w:ind w:left="-1418" w:firstLine="720"/>
        <w:rPr>
          <w:b/>
          <w:szCs w:val="24"/>
          <w:lang w:val="ru-RU"/>
        </w:rPr>
      </w:pPr>
    </w:p>
    <w:p w:rsidR="00020B12" w:rsidRPr="00020B12" w:rsidRDefault="00020B12" w:rsidP="00020B12">
      <w:pPr>
        <w:spacing w:after="0"/>
        <w:ind w:firstLine="72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20B12">
        <w:rPr>
          <w:rFonts w:ascii="Times New Roman" w:hAnsi="Times New Roman" w:cs="Times New Roman"/>
          <w:b/>
          <w:caps/>
          <w:sz w:val="24"/>
          <w:szCs w:val="24"/>
        </w:rPr>
        <w:t>Метод  простой  итерации  РЕШЕНИя  систем  Нелинейных</w:t>
      </w:r>
    </w:p>
    <w:p w:rsidR="00020B12" w:rsidRPr="00020B12" w:rsidRDefault="00020B12" w:rsidP="00020B12">
      <w:pPr>
        <w:spacing w:after="0"/>
        <w:ind w:firstLine="72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20B12">
        <w:rPr>
          <w:rFonts w:ascii="Times New Roman" w:hAnsi="Times New Roman" w:cs="Times New Roman"/>
          <w:b/>
          <w:caps/>
          <w:sz w:val="24"/>
          <w:szCs w:val="24"/>
        </w:rPr>
        <w:t>уравнений</w:t>
      </w:r>
    </w:p>
    <w:p w:rsidR="00020B12" w:rsidRPr="00590098" w:rsidRDefault="00020B12" w:rsidP="00020B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b/>
          <w:sz w:val="24"/>
          <w:szCs w:val="24"/>
        </w:rPr>
        <w:t xml:space="preserve">7.1. Цель работы. </w:t>
      </w:r>
      <w:r w:rsidRPr="00020B12">
        <w:rPr>
          <w:rFonts w:ascii="Times New Roman" w:hAnsi="Times New Roman" w:cs="Times New Roman"/>
          <w:sz w:val="24"/>
          <w:szCs w:val="24"/>
        </w:rPr>
        <w:t>Получение практических навыков решения систем нелинейных уравнений методом простых итераций.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b/>
          <w:sz w:val="24"/>
          <w:szCs w:val="24"/>
        </w:rPr>
        <w:t xml:space="preserve">7.2. Справочный материал. </w:t>
      </w:r>
      <w:r w:rsidRPr="00020B12">
        <w:rPr>
          <w:rFonts w:ascii="Times New Roman" w:hAnsi="Times New Roman" w:cs="Times New Roman"/>
          <w:sz w:val="24"/>
          <w:szCs w:val="24"/>
        </w:rPr>
        <w:t>Рассмотрим систему нелинейных уравнений, записанных в векторной форме: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020B1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020B12">
        <w:rPr>
          <w:rFonts w:ascii="Times New Roman" w:hAnsi="Times New Roman" w:cs="Times New Roman"/>
          <w:sz w:val="24"/>
          <w:szCs w:val="24"/>
        </w:rPr>
        <w:t>) = 0,</w:t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  <w:t>(7.1)</w:t>
      </w:r>
    </w:p>
    <w:p w:rsidR="00020B12" w:rsidRPr="00020B12" w:rsidRDefault="00020B12" w:rsidP="00020B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>Для того чтобы применить метод простых итераций, систему (7.1) следует привести (как и одно уравнение в работе №4) к виду: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020B12">
        <w:rPr>
          <w:rFonts w:ascii="Times New Roman" w:hAnsi="Times New Roman" w:cs="Times New Roman"/>
          <w:sz w:val="24"/>
          <w:szCs w:val="24"/>
        </w:rPr>
        <w:t xml:space="preserve"> = </w:t>
      </w:r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020B12">
        <w:rPr>
          <w:rFonts w:ascii="Times New Roman" w:hAnsi="Times New Roman" w:cs="Times New Roman"/>
          <w:sz w:val="24"/>
          <w:szCs w:val="24"/>
        </w:rPr>
        <w:t>(</w:t>
      </w:r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proofErr w:type="gramStart"/>
      <w:r w:rsidRPr="00020B12">
        <w:rPr>
          <w:rFonts w:ascii="Times New Roman" w:hAnsi="Times New Roman" w:cs="Times New Roman"/>
          <w:sz w:val="24"/>
          <w:szCs w:val="24"/>
        </w:rPr>
        <w:t>) .</w:t>
      </w:r>
      <w:proofErr w:type="gramEnd"/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  <w:t>(7.2)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>Сходимость метода простых итераций определяется условием, которое накладывается на значение нормы матрицы составленной из значений производных: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="00202530" w:rsidRPr="00020B12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EQ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||</w:instrText>
      </w:r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instrText>p</w:instrText>
      </w:r>
      <w:r w:rsidRPr="00020B12">
        <w:rPr>
          <w:rFonts w:ascii="Times New Roman" w:hAnsi="Times New Roman" w:cs="Times New Roman"/>
          <w:b/>
          <w:sz w:val="24"/>
          <w:szCs w:val="24"/>
        </w:rPr>
        <w:instrText>'</w:instrText>
      </w:r>
      <w:r w:rsidRPr="00020B12">
        <w:rPr>
          <w:rFonts w:ascii="Times New Roman" w:hAnsi="Times New Roman" w:cs="Times New Roman"/>
          <w:sz w:val="24"/>
          <w:szCs w:val="24"/>
        </w:rPr>
        <w:instrText>(</w:instrText>
      </w:r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instrText>x</w:instrText>
      </w:r>
      <w:r w:rsidRPr="00020B12">
        <w:rPr>
          <w:rFonts w:ascii="Times New Roman" w:hAnsi="Times New Roman" w:cs="Times New Roman"/>
          <w:sz w:val="24"/>
          <w:szCs w:val="24"/>
        </w:rPr>
        <w:instrText>)|| &lt; 1</w:instrText>
      </w:r>
      <w:r w:rsidR="00202530" w:rsidRPr="00020B12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020B12">
        <w:rPr>
          <w:rFonts w:ascii="Times New Roman" w:hAnsi="Times New Roman" w:cs="Times New Roman"/>
          <w:sz w:val="24"/>
          <w:szCs w:val="24"/>
        </w:rPr>
        <w:t>.</w:t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  <w:t>(7.3)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b/>
          <w:sz w:val="24"/>
          <w:szCs w:val="24"/>
        </w:rPr>
        <w:t xml:space="preserve">7.3. Пример. </w:t>
      </w:r>
      <w:r w:rsidRPr="00020B12">
        <w:rPr>
          <w:rFonts w:ascii="Times New Roman" w:hAnsi="Times New Roman" w:cs="Times New Roman"/>
          <w:sz w:val="24"/>
          <w:szCs w:val="24"/>
        </w:rPr>
        <w:t>Методом итераций вычислим значения корней системы уравнений, рассмотренной в предыдущей работе:</w:t>
      </w:r>
    </w:p>
    <w:p w:rsidR="00020B12" w:rsidRPr="00020B12" w:rsidRDefault="00020B12" w:rsidP="00020B12">
      <w:pPr>
        <w:tabs>
          <w:tab w:val="left" w:pos="2127"/>
          <w:tab w:val="right" w:pos="7513"/>
        </w:tabs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ab/>
      </w:r>
      <w:r w:rsidR="00202530" w:rsidRPr="00020B12">
        <w:rPr>
          <w:rFonts w:ascii="Times New Roman" w:hAnsi="Times New Roman" w:cs="Times New Roman"/>
          <w:sz w:val="24"/>
          <w:szCs w:val="24"/>
        </w:rPr>
        <w:fldChar w:fldCharType="begin"/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EQ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b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lc</w:instrText>
      </w:r>
      <w:r w:rsidRPr="00020B12">
        <w:rPr>
          <w:rFonts w:ascii="Times New Roman" w:hAnsi="Times New Roman" w:cs="Times New Roman"/>
          <w:sz w:val="24"/>
          <w:szCs w:val="24"/>
        </w:rPr>
        <w:instrText>\{(\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s</w:instrText>
      </w:r>
      <w:r w:rsidRPr="00020B12">
        <w:rPr>
          <w:rFonts w:ascii="Times New Roman" w:hAnsi="Times New Roman" w:cs="Times New Roman"/>
          <w:sz w:val="24"/>
          <w:szCs w:val="24"/>
        </w:rPr>
        <w:instrText>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up</w:instrText>
      </w:r>
      <w:r w:rsidRPr="00020B12">
        <w:rPr>
          <w:rFonts w:ascii="Times New Roman" w:hAnsi="Times New Roman" w:cs="Times New Roman"/>
          <w:sz w:val="24"/>
          <w:szCs w:val="24"/>
        </w:rPr>
        <w:instrText>15(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x</w:instrText>
      </w:r>
      <w:r w:rsidRPr="00020B12">
        <w:rPr>
          <w:rFonts w:ascii="Times New Roman" w:hAnsi="Times New Roman" w:cs="Times New Roman"/>
          <w:sz w:val="24"/>
          <w:szCs w:val="24"/>
        </w:rPr>
        <w:instrText>-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f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(1;2) 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sin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f</w:instrText>
      </w:r>
      <w:r w:rsidRPr="00020B12">
        <w:rPr>
          <w:rFonts w:ascii="Times New Roman" w:hAnsi="Times New Roman" w:cs="Times New Roman"/>
          <w:sz w:val="24"/>
          <w:szCs w:val="24"/>
        </w:rPr>
        <w:instrText>(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y</w:instrText>
      </w:r>
      <w:r w:rsidRPr="00020B12">
        <w:rPr>
          <w:rFonts w:ascii="Times New Roman" w:hAnsi="Times New Roman" w:cs="Times New Roman"/>
          <w:sz w:val="24"/>
          <w:szCs w:val="24"/>
        </w:rPr>
        <w:instrText>;5) - 3 = 0)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s</w:instrText>
      </w:r>
      <w:r w:rsidRPr="00020B12">
        <w:rPr>
          <w:rFonts w:ascii="Times New Roman" w:hAnsi="Times New Roman" w:cs="Times New Roman"/>
          <w:sz w:val="24"/>
          <w:szCs w:val="24"/>
        </w:rPr>
        <w:instrText>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do</w:instrText>
      </w:r>
      <w:r w:rsidRPr="00020B12">
        <w:rPr>
          <w:rFonts w:ascii="Times New Roman" w:hAnsi="Times New Roman" w:cs="Times New Roman"/>
          <w:sz w:val="24"/>
          <w:szCs w:val="24"/>
        </w:rPr>
        <w:instrText>15(\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d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ba</w:instrText>
      </w:r>
      <w:r w:rsidRPr="00020B12">
        <w:rPr>
          <w:rFonts w:ascii="Times New Roman" w:hAnsi="Times New Roman" w:cs="Times New Roman"/>
          <w:sz w:val="24"/>
          <w:szCs w:val="24"/>
        </w:rPr>
        <w:instrText>87 ()\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f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(1;2) 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cos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f</w:instrText>
      </w:r>
      <w:r w:rsidRPr="00020B12">
        <w:rPr>
          <w:rFonts w:ascii="Times New Roman" w:hAnsi="Times New Roman" w:cs="Times New Roman"/>
          <w:sz w:val="24"/>
          <w:szCs w:val="24"/>
        </w:rPr>
        <w:instrText>(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x</w:instrText>
      </w:r>
      <w:r w:rsidRPr="00020B12">
        <w:rPr>
          <w:rFonts w:ascii="Times New Roman" w:hAnsi="Times New Roman" w:cs="Times New Roman"/>
          <w:sz w:val="24"/>
          <w:szCs w:val="24"/>
        </w:rPr>
        <w:instrText>;4) -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y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     = 0))</w:instrText>
      </w:r>
      <w:r w:rsidR="00202530" w:rsidRPr="00020B12">
        <w:rPr>
          <w:rFonts w:ascii="Times New Roman" w:hAnsi="Times New Roman" w:cs="Times New Roman"/>
          <w:sz w:val="24"/>
          <w:szCs w:val="24"/>
        </w:rPr>
        <w:fldChar w:fldCharType="end"/>
      </w:r>
      <w:r w:rsidRPr="00020B12">
        <w:rPr>
          <w:rFonts w:ascii="Times New Roman" w:hAnsi="Times New Roman" w:cs="Times New Roman"/>
          <w:sz w:val="24"/>
          <w:szCs w:val="24"/>
        </w:rPr>
        <w:tab/>
        <w:t>(7.4)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 xml:space="preserve">Преобразуем эту систему к итерационной форме (7.2). При этом 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020B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0B12">
        <w:rPr>
          <w:rFonts w:ascii="Times New Roman" w:hAnsi="Times New Roman" w:cs="Times New Roman"/>
          <w:sz w:val="24"/>
          <w:szCs w:val="24"/>
        </w:rPr>
        <w:t xml:space="preserve">= </w:t>
      </w:r>
      <w:proofErr w:type="gramEnd"/>
      <w:r w:rsidR="00202530" w:rsidRPr="00020B12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EQ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b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bc</w:instrText>
      </w:r>
      <w:r w:rsidRPr="00020B12">
        <w:rPr>
          <w:rFonts w:ascii="Times New Roman" w:hAnsi="Times New Roman" w:cs="Times New Roman"/>
          <w:sz w:val="24"/>
          <w:szCs w:val="24"/>
        </w:rPr>
        <w:instrText>\((\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a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ac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co</w:instrText>
      </w:r>
      <w:r w:rsidRPr="00020B12">
        <w:rPr>
          <w:rFonts w:ascii="Times New Roman" w:hAnsi="Times New Roman" w:cs="Times New Roman"/>
          <w:sz w:val="24"/>
          <w:szCs w:val="24"/>
        </w:rPr>
        <w:instrText>1(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x</w:instrText>
      </w:r>
      <w:r w:rsidRPr="00020B12">
        <w:rPr>
          <w:rFonts w:ascii="Times New Roman" w:hAnsi="Times New Roman" w:cs="Times New Roman"/>
          <w:sz w:val="24"/>
          <w:szCs w:val="24"/>
        </w:rPr>
        <w:instrText>;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y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)) </w:instrText>
      </w:r>
      <w:r w:rsidR="00202530" w:rsidRPr="00020B12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020B12">
        <w:rPr>
          <w:rFonts w:ascii="Times New Roman" w:hAnsi="Times New Roman" w:cs="Times New Roman"/>
          <w:sz w:val="24"/>
          <w:szCs w:val="24"/>
        </w:rPr>
        <w:t>;</w:t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020B12">
        <w:rPr>
          <w:rFonts w:ascii="Times New Roman" w:hAnsi="Times New Roman" w:cs="Times New Roman"/>
          <w:sz w:val="24"/>
          <w:szCs w:val="24"/>
        </w:rPr>
        <w:t>(</w:t>
      </w:r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020B12">
        <w:rPr>
          <w:rFonts w:ascii="Times New Roman" w:hAnsi="Times New Roman" w:cs="Times New Roman"/>
          <w:sz w:val="24"/>
          <w:szCs w:val="24"/>
        </w:rPr>
        <w:t xml:space="preserve">) = </w:t>
      </w:r>
      <w:r w:rsidR="00202530" w:rsidRPr="00020B12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EQ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b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bc</w:instrText>
      </w:r>
      <w:r w:rsidRPr="00020B12">
        <w:rPr>
          <w:rFonts w:ascii="Times New Roman" w:hAnsi="Times New Roman" w:cs="Times New Roman"/>
          <w:sz w:val="24"/>
          <w:szCs w:val="24"/>
        </w:rPr>
        <w:instrText>\((\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a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ac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co</w:instrText>
      </w:r>
      <w:r w:rsidRPr="00020B12">
        <w:rPr>
          <w:rFonts w:ascii="Times New Roman" w:hAnsi="Times New Roman" w:cs="Times New Roman"/>
          <w:sz w:val="24"/>
          <w:szCs w:val="24"/>
        </w:rPr>
        <w:instrText>1(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a</w:instrText>
      </w:r>
      <w:r w:rsidRPr="00020B12">
        <w:rPr>
          <w:rFonts w:ascii="Times New Roman" w:hAnsi="Times New Roman" w:cs="Times New Roman"/>
          <w:sz w:val="24"/>
          <w:szCs w:val="24"/>
        </w:rPr>
        <w:instrText>(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x</w:instrText>
      </w:r>
      <w:r w:rsidRPr="00020B12">
        <w:rPr>
          <w:rFonts w:ascii="Times New Roman" w:hAnsi="Times New Roman" w:cs="Times New Roman"/>
          <w:sz w:val="24"/>
          <w:szCs w:val="24"/>
        </w:rPr>
        <w:instrText>;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y</w:instrText>
      </w:r>
      <w:r w:rsidRPr="00020B12">
        <w:rPr>
          <w:rFonts w:ascii="Times New Roman" w:hAnsi="Times New Roman" w:cs="Times New Roman"/>
          <w:sz w:val="24"/>
          <w:szCs w:val="24"/>
        </w:rPr>
        <w:instrText>);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b</w:instrText>
      </w:r>
      <w:r w:rsidRPr="00020B12">
        <w:rPr>
          <w:rFonts w:ascii="Times New Roman" w:hAnsi="Times New Roman" w:cs="Times New Roman"/>
          <w:sz w:val="24"/>
          <w:szCs w:val="24"/>
        </w:rPr>
        <w:instrText>(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x</w:instrText>
      </w:r>
      <w:r w:rsidRPr="00020B12">
        <w:rPr>
          <w:rFonts w:ascii="Times New Roman" w:hAnsi="Times New Roman" w:cs="Times New Roman"/>
          <w:sz w:val="24"/>
          <w:szCs w:val="24"/>
        </w:rPr>
        <w:instrText>;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y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))) </w:instrText>
      </w:r>
      <w:r w:rsidR="00202530" w:rsidRPr="00020B12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020B12">
        <w:rPr>
          <w:rFonts w:ascii="Times New Roman" w:hAnsi="Times New Roman" w:cs="Times New Roman"/>
          <w:sz w:val="24"/>
          <w:szCs w:val="24"/>
        </w:rPr>
        <w:t>;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0B1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20B1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20B1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20B12">
        <w:rPr>
          <w:rFonts w:ascii="Times New Roman" w:hAnsi="Times New Roman" w:cs="Times New Roman"/>
          <w:sz w:val="24"/>
          <w:szCs w:val="24"/>
        </w:rPr>
        <w:t>,</w: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20B12">
        <w:rPr>
          <w:rFonts w:ascii="Times New Roman" w:hAnsi="Times New Roman" w:cs="Times New Roman"/>
          <w:sz w:val="24"/>
          <w:szCs w:val="24"/>
        </w:rPr>
        <w:t xml:space="preserve">) = </w:t>
      </w:r>
      <w:r w:rsidRPr="00020B12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600" w:dyaOrig="639">
          <v:shape id="_x0000_i1084" type="#_x0000_t75" style="width:80pt;height:32pt" o:ole="">
            <v:imagedata r:id="rId125" o:title=""/>
          </v:shape>
          <o:OLEObject Type="Embed" ProgID="Equation.2" ShapeID="_x0000_i1084" DrawAspect="Content" ObjectID="_1584514435" r:id="rId126"/>
        </w:object>
      </w:r>
      <w:r w:rsidRPr="00020B12">
        <w:rPr>
          <w:rFonts w:ascii="Times New Roman" w:hAnsi="Times New Roman" w:cs="Times New Roman"/>
          <w:sz w:val="24"/>
          <w:szCs w:val="24"/>
        </w:rPr>
        <w:t>;</w:t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20B12">
        <w:rPr>
          <w:rFonts w:ascii="Times New Roman" w:hAnsi="Times New Roman" w:cs="Times New Roman"/>
          <w:sz w:val="24"/>
          <w:szCs w:val="24"/>
        </w:rPr>
        <w:t>(</w: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20B12">
        <w:rPr>
          <w:rFonts w:ascii="Times New Roman" w:hAnsi="Times New Roman" w:cs="Times New Roman"/>
          <w:sz w:val="24"/>
          <w:szCs w:val="24"/>
        </w:rPr>
        <w:t>,</w: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20B12">
        <w:rPr>
          <w:rFonts w:ascii="Times New Roman" w:hAnsi="Times New Roman" w:cs="Times New Roman"/>
          <w:sz w:val="24"/>
          <w:szCs w:val="24"/>
        </w:rPr>
        <w:t xml:space="preserve">) = </w:t>
      </w:r>
      <w:r w:rsidRPr="00020B12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020" w:dyaOrig="639">
          <v:shape id="_x0000_i1085" type="#_x0000_t75" style="width:51pt;height:32pt" o:ole="">
            <v:imagedata r:id="rId127" o:title=""/>
          </v:shape>
          <o:OLEObject Type="Embed" ProgID="Equation.2" ShapeID="_x0000_i1085" DrawAspect="Content" ObjectID="_1584514436" r:id="rId128"/>
        </w:object>
      </w:r>
      <w:r w:rsidRPr="00020B12">
        <w:rPr>
          <w:rFonts w:ascii="Times New Roman" w:hAnsi="Times New Roman" w:cs="Times New Roman"/>
          <w:sz w:val="24"/>
          <w:szCs w:val="24"/>
        </w:rPr>
        <w:t>.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>Начальное значение для итерационного процесса (7.2) возьмем из предыдущей работы:</w:t>
      </w:r>
      <w:r w:rsidR="00202530"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135.85pt;margin-top:24.8pt;width:69.75pt;height:53.25pt;z-index:251660288;mso-position-horizontal-relative:text;mso-position-vertical-relative:text" o:allowincell="f" filled="f" stroked="f" strokeweight="0">
            <v:textbox inset="0,0,0,0">
              <w:txbxContent>
                <w:p w:rsidR="00020B12" w:rsidRDefault="00020B12" w:rsidP="00020B12">
                  <w:r>
                    <w:object w:dxaOrig="1395" w:dyaOrig="1065">
                      <v:shape id="_x0000_i1087" type="#_x0000_t75" style="width:70pt;height:53pt" o:ole="">
                        <v:imagedata r:id="rId129" o:title=""/>
                      </v:shape>
                      <o:OLEObject Type="Embed" ProgID="Unknown" ShapeID="_x0000_i1087" DrawAspect="Content" ObjectID="_1584514437" r:id="rId130"/>
                    </w:object>
                  </w:r>
                </w:p>
              </w:txbxContent>
            </v:textbox>
          </v:rect>
        </w:pic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>Матрицу производных в (7.3) теперь представим в виде: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="00202530" w:rsidRPr="00020B12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 xml:space="preserve"> EQ </w:instrText>
      </w:r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instrText>p'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(</w:instrText>
      </w:r>
      <w:r w:rsidRPr="00020B12">
        <w:rPr>
          <w:rFonts w:ascii="Times New Roman" w:hAnsi="Times New Roman" w:cs="Times New Roman"/>
          <w:b/>
          <w:sz w:val="24"/>
          <w:szCs w:val="24"/>
          <w:lang w:val="en-US"/>
        </w:rPr>
        <w:instrText>x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 xml:space="preserve">) = q(x;y) </w:instrText>
      </w:r>
      <w:r w:rsidR="00202530" w:rsidRPr="00020B12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202530"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left:0;text-align:left;margin-left:90pt;margin-top:16.2pt;width:174.75pt;height:86.25pt;z-index:251662336;mso-position-horizontal-relative:text;mso-position-vertical-relative:text" o:allowincell="f" filled="f" stroked="f" strokeweight="0">
            <v:textbox inset="0,0,0,0">
              <w:txbxContent>
                <w:p w:rsidR="00020B12" w:rsidRDefault="00020B12" w:rsidP="00020B12">
                  <w:r>
                    <w:object w:dxaOrig="3495" w:dyaOrig="1725">
                      <v:shape id="_x0000_i1089" type="#_x0000_t75" style="width:175pt;height:86pt" o:ole="">
                        <v:imagedata r:id="rId131" o:title=""/>
                      </v:shape>
                      <o:OLEObject Type="Embed" ProgID="Unknown" ShapeID="_x0000_i1089" DrawAspect="Content" ObjectID="_1584514438" r:id="rId132"/>
                    </w:object>
                  </w:r>
                </w:p>
              </w:txbxContent>
            </v:textbox>
          </v:rect>
        </w:pic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>В качестве нормы матрицы возьмем ее определитель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="00202530" w:rsidRPr="00020B12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EQ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||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q</w:instrText>
      </w:r>
      <w:r w:rsidRPr="00020B12">
        <w:rPr>
          <w:rFonts w:ascii="Times New Roman" w:hAnsi="Times New Roman" w:cs="Times New Roman"/>
          <w:sz w:val="24"/>
          <w:szCs w:val="24"/>
        </w:rPr>
        <w:instrText>(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x</w:instrText>
      </w:r>
      <w:r w:rsidRPr="00020B12">
        <w:rPr>
          <w:rFonts w:ascii="Times New Roman" w:hAnsi="Times New Roman" w:cs="Times New Roman"/>
          <w:sz w:val="24"/>
          <w:szCs w:val="24"/>
        </w:rPr>
        <w:instrText>;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y</w:instrText>
      </w:r>
      <w:r w:rsidRPr="00020B12">
        <w:rPr>
          <w:rFonts w:ascii="Times New Roman" w:hAnsi="Times New Roman" w:cs="Times New Roman"/>
          <w:sz w:val="24"/>
          <w:szCs w:val="24"/>
        </w:rPr>
        <w:instrText>)|| = |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q</w:instrText>
      </w:r>
      <w:r w:rsidRPr="00020B12">
        <w:rPr>
          <w:rFonts w:ascii="Times New Roman" w:hAnsi="Times New Roman" w:cs="Times New Roman"/>
          <w:sz w:val="24"/>
          <w:szCs w:val="24"/>
        </w:rPr>
        <w:instrText>(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x</w:instrText>
      </w:r>
      <w:r w:rsidRPr="00020B12">
        <w:rPr>
          <w:rFonts w:ascii="Times New Roman" w:hAnsi="Times New Roman" w:cs="Times New Roman"/>
          <w:sz w:val="24"/>
          <w:szCs w:val="24"/>
        </w:rPr>
        <w:instrText>;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y</w:instrText>
      </w:r>
      <w:r w:rsidRPr="00020B12">
        <w:rPr>
          <w:rFonts w:ascii="Times New Roman" w:hAnsi="Times New Roman" w:cs="Times New Roman"/>
          <w:sz w:val="24"/>
          <w:szCs w:val="24"/>
        </w:rPr>
        <w:instrText>)|</w:instrText>
      </w:r>
      <w:r w:rsidR="00202530" w:rsidRPr="00020B12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020B12">
        <w:rPr>
          <w:rFonts w:ascii="Times New Roman" w:hAnsi="Times New Roman" w:cs="Times New Roman"/>
          <w:sz w:val="24"/>
          <w:szCs w:val="24"/>
        </w:rPr>
        <w:t>,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 xml:space="preserve"> и тогда условие сходимости (7.3) запишется следующим образом: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  <w:t>|</w: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020B12">
        <w:rPr>
          <w:rFonts w:ascii="Times New Roman" w:hAnsi="Times New Roman" w:cs="Times New Roman"/>
          <w:sz w:val="24"/>
          <w:szCs w:val="24"/>
        </w:rPr>
        <w:t>(</w: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20B12">
        <w:rPr>
          <w:rFonts w:ascii="Times New Roman" w:hAnsi="Times New Roman" w:cs="Times New Roman"/>
          <w:sz w:val="24"/>
          <w:szCs w:val="24"/>
        </w:rPr>
        <w:t>,</w: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20B12">
        <w:rPr>
          <w:rFonts w:ascii="Times New Roman" w:hAnsi="Times New Roman" w:cs="Times New Roman"/>
          <w:sz w:val="24"/>
          <w:szCs w:val="24"/>
        </w:rPr>
        <w:t>)| &lt; 1.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20B12">
        <w:rPr>
          <w:rFonts w:ascii="Times New Roman" w:hAnsi="Times New Roman" w:cs="Times New Roman"/>
          <w:sz w:val="24"/>
          <w:szCs w:val="24"/>
        </w:rPr>
        <w:t>Найденное начальное значение (</w:t>
      </w:r>
      <w:r w:rsidR="00202530" w:rsidRPr="00020B12">
        <w:rPr>
          <w:rFonts w:ascii="Times New Roman" w:hAnsi="Times New Roman" w:cs="Times New Roman"/>
          <w:sz w:val="24"/>
          <w:szCs w:val="24"/>
        </w:rPr>
        <w:fldChar w:fldCharType="begin"/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EQ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x</w:instrText>
      </w:r>
      <w:r w:rsidRPr="00020B12">
        <w:rPr>
          <w:rFonts w:ascii="Times New Roman" w:hAnsi="Times New Roman" w:cs="Times New Roman"/>
          <w:sz w:val="24"/>
          <w:szCs w:val="24"/>
        </w:rPr>
        <w:instrText>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s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do</w:instrText>
      </w:r>
      <w:r w:rsidRPr="00020B12">
        <w:rPr>
          <w:rFonts w:ascii="Times New Roman" w:hAnsi="Times New Roman" w:cs="Times New Roman"/>
          <w:sz w:val="24"/>
          <w:szCs w:val="24"/>
        </w:rPr>
        <w:instrText>5(0);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y</w:instrText>
      </w:r>
      <w:r w:rsidRPr="00020B12">
        <w:rPr>
          <w:rFonts w:ascii="Times New Roman" w:hAnsi="Times New Roman" w:cs="Times New Roman"/>
          <w:sz w:val="24"/>
          <w:szCs w:val="24"/>
        </w:rPr>
        <w:instrText>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s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 \</w:instrText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instrText>do</w:instrText>
      </w:r>
      <w:r w:rsidRPr="00020B12">
        <w:rPr>
          <w:rFonts w:ascii="Times New Roman" w:hAnsi="Times New Roman" w:cs="Times New Roman"/>
          <w:sz w:val="24"/>
          <w:szCs w:val="24"/>
        </w:rPr>
        <w:instrText xml:space="preserve">5(0)) </w:instrText>
      </w:r>
      <w:r w:rsidR="00202530" w:rsidRPr="00020B12">
        <w:rPr>
          <w:rFonts w:ascii="Times New Roman" w:hAnsi="Times New Roman" w:cs="Times New Roman"/>
          <w:sz w:val="24"/>
          <w:szCs w:val="24"/>
        </w:rPr>
        <w:fldChar w:fldCharType="end"/>
      </w:r>
      <w:r w:rsidRPr="00020B12">
        <w:rPr>
          <w:rFonts w:ascii="Times New Roman" w:hAnsi="Times New Roman" w:cs="Times New Roman"/>
          <w:sz w:val="24"/>
          <w:szCs w:val="24"/>
        </w:rPr>
        <w:t>удовлетворяет требованию условия сходимости:</w:t>
      </w:r>
      <w:proofErr w:type="gramEnd"/>
    </w:p>
    <w:p w:rsidR="00020B12" w:rsidRPr="00020B12" w:rsidRDefault="00202530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117.9pt;margin-top:-2.65pt;width:138pt;height:30.75pt;z-index:251661312;mso-position-horizontal-relative:text;mso-position-vertical-relative:text" o:allowincell="f" filled="f" stroked="f" strokeweight="0">
            <v:textbox inset="0,0,0,0">
              <w:txbxContent>
                <w:p w:rsidR="00020B12" w:rsidRDefault="00020B12" w:rsidP="00020B12">
                  <w:r>
                    <w:object w:dxaOrig="2760" w:dyaOrig="615">
                      <v:shape id="_x0000_i1091" type="#_x0000_t75" style="width:138pt;height:31pt" o:ole="">
                        <v:imagedata r:id="rId133" o:title=""/>
                      </v:shape>
                      <o:OLEObject Type="Embed" ProgID="Unknown" ShapeID="_x0000_i1091" DrawAspect="Content" ObjectID="_1584514439" r:id="rId134"/>
                    </w:object>
                  </w:r>
                </w:p>
              </w:txbxContent>
            </v:textbox>
          </v:rect>
        </w:pic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202530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118.8pt;margin-top:20.25pt;width:112.5pt;height:82.5pt;z-index:251663360;mso-position-horizontal-relative:text;mso-position-vertical-relative:text" o:allowincell="f" filled="f" stroked="f" strokeweight="0">
            <v:textbox inset="0,0,0,0">
              <w:txbxContent>
                <w:p w:rsidR="00020B12" w:rsidRDefault="00020B12" w:rsidP="00020B12">
                  <w:r>
                    <w:object w:dxaOrig="2250" w:dyaOrig="1650">
                      <v:shape id="_x0000_i1093" type="#_x0000_t75" style="width:113pt;height:83pt" o:ole="">
                        <v:imagedata r:id="rId135" o:title=""/>
                      </v:shape>
                      <o:OLEObject Type="Embed" ProgID="Unknown" ShapeID="_x0000_i1093" DrawAspect="Content" ObjectID="_1584514440" r:id="rId136"/>
                    </w:object>
                  </w:r>
                </w:p>
              </w:txbxContent>
            </v:textbox>
          </v:rect>
        </w:pict>
      </w:r>
      <w:r w:rsidR="00020B12" w:rsidRPr="00020B12">
        <w:rPr>
          <w:rFonts w:ascii="Times New Roman" w:hAnsi="Times New Roman" w:cs="Times New Roman"/>
          <w:sz w:val="24"/>
          <w:szCs w:val="24"/>
        </w:rPr>
        <w:t>Теперь можно строить итерационный процесс: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>Построим график, иллюстрирующий динамику этого процесса:</w:t>
      </w:r>
    </w:p>
    <w:p w:rsidR="00020B12" w:rsidRPr="00020B12" w:rsidRDefault="00202530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left:0;text-align:left;margin-left:66.25pt;margin-top:12.1pt;width:336pt;height:140.25pt;z-index:251664384;mso-position-horizontal-relative:text;mso-position-vertical-relative:text" o:allowincell="f" filled="f" stroked="f" strokeweight="0">
            <v:textbox inset="0,0,0,0">
              <w:txbxContent>
                <w:p w:rsidR="00020B12" w:rsidRDefault="00020B12" w:rsidP="00020B12">
                  <w:r>
                    <w:object w:dxaOrig="6720" w:dyaOrig="2805">
                      <v:shape id="_x0000_i1095" type="#_x0000_t75" style="width:336pt;height:140pt" o:ole="">
                        <v:imagedata r:id="rId137" o:title=""/>
                      </v:shape>
                      <o:OLEObject Type="Embed" ProgID="Unknown" ShapeID="_x0000_i1095" DrawAspect="Content" ObjectID="_1584514441" r:id="rId138"/>
                    </w:object>
                  </w:r>
                </w:p>
              </w:txbxContent>
            </v:textbox>
          </v:rect>
        </w:pic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202530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1" style="position:absolute;left:0;text-align:left;margin-left:57.45pt;margin-top:623.7pt;width:324pt;height:140.25pt;z-index:251665408;mso-position-horizontal-relative:text;mso-position-vertical-relative:text" o:allowincell="f" filled="f" stroked="f" strokeweight="0">
            <v:textbox inset="0,0,0,0">
              <w:txbxContent>
                <w:p w:rsidR="00020B12" w:rsidRDefault="00020B12" w:rsidP="00020B12">
                  <w:r>
                    <w:object w:dxaOrig="6480" w:dyaOrig="2805">
                      <v:shape id="_x0000_i1097" type="#_x0000_t75" style="width:324pt;height:140pt" o:ole="">
                        <v:imagedata r:id="rId139" o:title=""/>
                      </v:shape>
                      <o:OLEObject Type="Embed" ProgID="Unknown" ShapeID="_x0000_i1097" DrawAspect="Content" ObjectID="_1584514442" r:id="rId140"/>
                    </w:object>
                  </w:r>
                </w:p>
              </w:txbxContent>
            </v:textbox>
          </v:rect>
        </w:pic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>Итак, получено решение: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20B12">
        <w:rPr>
          <w:rFonts w:ascii="Times New Roman" w:hAnsi="Times New Roman" w:cs="Times New Roman"/>
          <w:sz w:val="24"/>
          <w:szCs w:val="24"/>
        </w:rPr>
        <w:t xml:space="preserve"> = 3.036243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</w:rPr>
        <w:tab/>
      </w:r>
      <w:r w:rsidRPr="00020B1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20B12">
        <w:rPr>
          <w:rFonts w:ascii="Times New Roman" w:hAnsi="Times New Roman" w:cs="Times New Roman"/>
          <w:sz w:val="24"/>
          <w:szCs w:val="24"/>
        </w:rPr>
        <w:t xml:space="preserve"> = 0.362742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 xml:space="preserve">7.3.1. Повторим решение системы (7.4) встроенными средствами пакета </w:t>
      </w:r>
      <w:proofErr w:type="spellStart"/>
      <w:r w:rsidRPr="00020B12">
        <w:rPr>
          <w:rFonts w:ascii="Times New Roman" w:hAnsi="Times New Roman" w:cs="Times New Roman"/>
          <w:sz w:val="24"/>
          <w:szCs w:val="24"/>
        </w:rPr>
        <w:t>MathCad</w:t>
      </w:r>
      <w:proofErr w:type="spellEnd"/>
      <w:r w:rsidRPr="00020B12">
        <w:rPr>
          <w:rFonts w:ascii="Times New Roman" w:hAnsi="Times New Roman" w:cs="Times New Roman"/>
          <w:sz w:val="24"/>
          <w:szCs w:val="24"/>
        </w:rPr>
        <w:t xml:space="preserve">. Воспользуемся для этого функцией </w:t>
      </w:r>
      <w:proofErr w:type="spellStart"/>
      <w:r w:rsidRPr="00020B12">
        <w:rPr>
          <w:rFonts w:ascii="Times New Roman" w:hAnsi="Times New Roman" w:cs="Times New Roman"/>
          <w:b/>
          <w:sz w:val="24"/>
          <w:szCs w:val="24"/>
        </w:rPr>
        <w:t>find</w:t>
      </w:r>
      <w:proofErr w:type="spellEnd"/>
      <w:r w:rsidRPr="00020B12">
        <w:rPr>
          <w:rFonts w:ascii="Times New Roman" w:hAnsi="Times New Roman" w:cs="Times New Roman"/>
          <w:sz w:val="24"/>
          <w:szCs w:val="24"/>
        </w:rPr>
        <w:t xml:space="preserve">, которая находит приближенное решение нелинейных (системы нелинейных) уравнений. Подготовка к решению начинается заданием начальных значений переменных, а использование </w:t>
      </w:r>
      <w:proofErr w:type="spellStart"/>
      <w:r w:rsidRPr="00020B12">
        <w:rPr>
          <w:rFonts w:ascii="Times New Roman" w:hAnsi="Times New Roman" w:cs="Times New Roman"/>
          <w:b/>
          <w:sz w:val="24"/>
          <w:szCs w:val="24"/>
        </w:rPr>
        <w:t>find</w:t>
      </w:r>
      <w:proofErr w:type="spellEnd"/>
      <w:r w:rsidRPr="00020B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0B12">
        <w:rPr>
          <w:rFonts w:ascii="Times New Roman" w:hAnsi="Times New Roman" w:cs="Times New Roman"/>
          <w:sz w:val="24"/>
          <w:szCs w:val="24"/>
        </w:rPr>
        <w:t xml:space="preserve">должно </w:t>
      </w:r>
      <w:proofErr w:type="spellStart"/>
      <w:r w:rsidRPr="00020B12">
        <w:rPr>
          <w:rFonts w:ascii="Times New Roman" w:hAnsi="Times New Roman" w:cs="Times New Roman"/>
          <w:sz w:val="24"/>
          <w:szCs w:val="24"/>
        </w:rPr>
        <w:t>пред</w:t>
      </w:r>
      <w:r w:rsidRPr="00020B12">
        <w:rPr>
          <w:rFonts w:ascii="Times New Roman" w:hAnsi="Times New Roman" w:cs="Times New Roman"/>
          <w:sz w:val="24"/>
          <w:szCs w:val="24"/>
        </w:rPr>
        <w:softHyphen/>
        <w:t>воряться</w:t>
      </w:r>
      <w:proofErr w:type="spellEnd"/>
      <w:r w:rsidRPr="00020B12">
        <w:rPr>
          <w:rFonts w:ascii="Times New Roman" w:hAnsi="Times New Roman" w:cs="Times New Roman"/>
          <w:sz w:val="24"/>
          <w:szCs w:val="24"/>
        </w:rPr>
        <w:t xml:space="preserve"> директивой </w:t>
      </w:r>
      <w:proofErr w:type="spellStart"/>
      <w:r w:rsidRPr="00020B12">
        <w:rPr>
          <w:rFonts w:ascii="Times New Roman" w:hAnsi="Times New Roman" w:cs="Times New Roman"/>
          <w:b/>
          <w:sz w:val="24"/>
          <w:szCs w:val="24"/>
        </w:rPr>
        <w:t>given</w:t>
      </w:r>
      <w:proofErr w:type="spellEnd"/>
      <w:r w:rsidRPr="00020B12">
        <w:rPr>
          <w:rFonts w:ascii="Times New Roman" w:hAnsi="Times New Roman" w:cs="Times New Roman"/>
          <w:sz w:val="24"/>
          <w:szCs w:val="24"/>
        </w:rPr>
        <w:t>.</w:t>
      </w:r>
      <w:r w:rsidRPr="00020B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0B12">
        <w:rPr>
          <w:rFonts w:ascii="Times New Roman" w:hAnsi="Times New Roman" w:cs="Times New Roman"/>
          <w:sz w:val="24"/>
          <w:szCs w:val="24"/>
        </w:rPr>
        <w:t>Обратите внимание также на необходимость использования приближенного знака равенства в уравнениях (“жирное” равно):</w:t>
      </w:r>
    </w:p>
    <w:p w:rsidR="00020B12" w:rsidRPr="00020B12" w:rsidRDefault="00202530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left:0;text-align:left;margin-left:97.35pt;margin-top:13.15pt;width:135.75pt;height:163.5pt;z-index:251666432;mso-position-horizontal-relative:text;mso-position-vertical-relative:text" o:allowincell="f" filled="f" stroked="f" strokeweight="0">
            <v:textbox inset="0,0,0,0">
              <w:txbxContent>
                <w:p w:rsidR="00020B12" w:rsidRDefault="00020B12" w:rsidP="00020B12">
                  <w:r>
                    <w:object w:dxaOrig="2715" w:dyaOrig="3270">
                      <v:shape id="_x0000_i1099" type="#_x0000_t75" style="width:136pt;height:164pt" o:ole="">
                        <v:imagedata r:id="rId141" o:title=""/>
                      </v:shape>
                      <o:OLEObject Type="Embed" ProgID="Unknown" ShapeID="_x0000_i1099" DrawAspect="Content" ObjectID="_1584514443" r:id="rId142"/>
                    </w:object>
                  </w:r>
                </w:p>
              </w:txbxContent>
            </v:textbox>
          </v:rect>
        </w:pic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 xml:space="preserve">Сравните решение с </w:t>
      </w:r>
      <w:proofErr w:type="gramStart"/>
      <w:r w:rsidRPr="00020B12">
        <w:rPr>
          <w:rFonts w:ascii="Times New Roman" w:hAnsi="Times New Roman" w:cs="Times New Roman"/>
          <w:sz w:val="24"/>
          <w:szCs w:val="24"/>
        </w:rPr>
        <w:t>полученным</w:t>
      </w:r>
      <w:proofErr w:type="gramEnd"/>
      <w:r w:rsidRPr="00020B12">
        <w:rPr>
          <w:rFonts w:ascii="Times New Roman" w:hAnsi="Times New Roman" w:cs="Times New Roman"/>
          <w:sz w:val="24"/>
          <w:szCs w:val="24"/>
        </w:rPr>
        <w:t xml:space="preserve"> ранее. 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 xml:space="preserve">Несмотря на элегантность получения решения средствами </w:t>
      </w:r>
      <w:proofErr w:type="spellStart"/>
      <w:r w:rsidRPr="00020B12">
        <w:rPr>
          <w:rFonts w:ascii="Times New Roman" w:hAnsi="Times New Roman" w:cs="Times New Roman"/>
          <w:sz w:val="24"/>
          <w:szCs w:val="24"/>
        </w:rPr>
        <w:t>MathCAD</w:t>
      </w:r>
      <w:proofErr w:type="spellEnd"/>
      <w:r w:rsidRPr="00020B12">
        <w:rPr>
          <w:rFonts w:ascii="Times New Roman" w:hAnsi="Times New Roman" w:cs="Times New Roman"/>
          <w:sz w:val="24"/>
          <w:szCs w:val="24"/>
        </w:rPr>
        <w:t xml:space="preserve">, следует </w:t>
      </w:r>
      <w:proofErr w:type="gramStart"/>
      <w:r w:rsidRPr="00020B12">
        <w:rPr>
          <w:rFonts w:ascii="Times New Roman" w:hAnsi="Times New Roman" w:cs="Times New Roman"/>
          <w:sz w:val="24"/>
          <w:szCs w:val="24"/>
        </w:rPr>
        <w:t>помнить</w:t>
      </w:r>
      <w:proofErr w:type="gramEnd"/>
      <w:r w:rsidRPr="00020B12">
        <w:rPr>
          <w:rFonts w:ascii="Times New Roman" w:hAnsi="Times New Roman" w:cs="Times New Roman"/>
          <w:sz w:val="24"/>
          <w:szCs w:val="24"/>
        </w:rPr>
        <w:t xml:space="preserve"> что функция </w:t>
      </w:r>
      <w:proofErr w:type="spellStart"/>
      <w:r w:rsidRPr="00020B12">
        <w:rPr>
          <w:rFonts w:ascii="Times New Roman" w:hAnsi="Times New Roman" w:cs="Times New Roman"/>
          <w:b/>
          <w:sz w:val="24"/>
          <w:szCs w:val="24"/>
        </w:rPr>
        <w:t>find</w:t>
      </w:r>
      <w:proofErr w:type="spellEnd"/>
      <w:r w:rsidRPr="00020B12">
        <w:rPr>
          <w:rFonts w:ascii="Times New Roman" w:hAnsi="Times New Roman" w:cs="Times New Roman"/>
          <w:sz w:val="24"/>
          <w:szCs w:val="24"/>
        </w:rPr>
        <w:t>: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20B12">
        <w:rPr>
          <w:rFonts w:ascii="Times New Roman" w:hAnsi="Times New Roman" w:cs="Times New Roman"/>
          <w:sz w:val="24"/>
          <w:szCs w:val="24"/>
        </w:rPr>
        <w:t>чувствительна</w:t>
      </w:r>
      <w:proofErr w:type="gramEnd"/>
      <w:r w:rsidRPr="00020B12">
        <w:rPr>
          <w:rFonts w:ascii="Times New Roman" w:hAnsi="Times New Roman" w:cs="Times New Roman"/>
          <w:sz w:val="24"/>
          <w:szCs w:val="24"/>
        </w:rPr>
        <w:t xml:space="preserve"> к заданию начальных условий  и далеко не всегда приводит к искомому результату;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 xml:space="preserve"> отыскивает ближайшее к начальным условиям решение, которых вообще </w:t>
      </w:r>
      <w:proofErr w:type="gramStart"/>
      <w:r w:rsidRPr="00020B12">
        <w:rPr>
          <w:rFonts w:ascii="Times New Roman" w:hAnsi="Times New Roman" w:cs="Times New Roman"/>
          <w:sz w:val="24"/>
          <w:szCs w:val="24"/>
        </w:rPr>
        <w:t>говоря</w:t>
      </w:r>
      <w:proofErr w:type="gramEnd"/>
      <w:r w:rsidRPr="00020B12">
        <w:rPr>
          <w:rFonts w:ascii="Times New Roman" w:hAnsi="Times New Roman" w:cs="Times New Roman"/>
          <w:sz w:val="24"/>
          <w:szCs w:val="24"/>
        </w:rPr>
        <w:t xml:space="preserve"> может быть несколько;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>хорошо работает только в относительно простых случаях.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b/>
          <w:sz w:val="24"/>
          <w:szCs w:val="24"/>
        </w:rPr>
        <w:t>7.4. Задание. М</w:t>
      </w:r>
      <w:r w:rsidRPr="00020B12">
        <w:rPr>
          <w:rFonts w:ascii="Times New Roman" w:hAnsi="Times New Roman" w:cs="Times New Roman"/>
          <w:sz w:val="24"/>
          <w:szCs w:val="24"/>
        </w:rPr>
        <w:t>етодом простых итераций решить соответствующий вариант задания, представленного в 6.4. предыдущей работы.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020B12">
        <w:rPr>
          <w:rFonts w:ascii="Times New Roman" w:hAnsi="Times New Roman" w:cs="Times New Roman"/>
          <w:b/>
          <w:sz w:val="24"/>
          <w:szCs w:val="24"/>
        </w:rPr>
        <w:t>7.5. Вопросы для самопроверки.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20B12">
        <w:rPr>
          <w:rFonts w:ascii="Times New Roman" w:hAnsi="Times New Roman" w:cs="Times New Roman"/>
          <w:sz w:val="24"/>
          <w:szCs w:val="24"/>
        </w:rPr>
        <w:t>1. Каково условие сходимости итерационного процесса для системы уравнений?</w:t>
      </w:r>
    </w:p>
    <w:p w:rsidR="00020B12" w:rsidRPr="00020B12" w:rsidRDefault="00020B12" w:rsidP="00020B12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020B12">
        <w:rPr>
          <w:rFonts w:ascii="Times New Roman" w:hAnsi="Times New Roman" w:cs="Times New Roman"/>
          <w:sz w:val="24"/>
          <w:szCs w:val="24"/>
        </w:rPr>
        <w:t>2. Как с</w:t>
      </w:r>
      <w:r w:rsidRPr="00020B12">
        <w:rPr>
          <w:rFonts w:ascii="Times New Roman" w:hAnsi="Times New Roman" w:cs="Times New Roman"/>
          <w:sz w:val="28"/>
          <w:szCs w:val="28"/>
        </w:rPr>
        <w:t xml:space="preserve">редствами пакета </w:t>
      </w:r>
      <w:proofErr w:type="spellStart"/>
      <w:r w:rsidRPr="00020B12">
        <w:rPr>
          <w:rFonts w:ascii="Times New Roman" w:hAnsi="Times New Roman" w:cs="Times New Roman"/>
          <w:sz w:val="28"/>
          <w:szCs w:val="28"/>
          <w:lang w:val="en-US"/>
        </w:rPr>
        <w:t>MathCad</w:t>
      </w:r>
      <w:proofErr w:type="spellEnd"/>
      <w:r w:rsidRPr="00020B12">
        <w:rPr>
          <w:rFonts w:ascii="Times New Roman" w:hAnsi="Times New Roman" w:cs="Times New Roman"/>
          <w:sz w:val="28"/>
          <w:szCs w:val="28"/>
        </w:rPr>
        <w:t xml:space="preserve"> решить систему уравнений?</w:t>
      </w:r>
    </w:p>
    <w:p w:rsidR="00AA204B" w:rsidRPr="00020B12" w:rsidRDefault="00AA204B" w:rsidP="00020B12">
      <w:pPr>
        <w:spacing w:after="0" w:line="240" w:lineRule="auto"/>
        <w:rPr>
          <w:rFonts w:ascii="Times New Roman" w:eastAsia="PMingLiU" w:hAnsi="Times New Roman" w:cs="Times New Roman"/>
          <w:i/>
          <w:sz w:val="28"/>
          <w:szCs w:val="28"/>
        </w:rPr>
        <w:sectPr w:rsidR="00AA204B" w:rsidRPr="00020B12" w:rsidSect="00541BF3">
          <w:footerReference w:type="default" r:id="rId143"/>
          <w:pgSz w:w="11907" w:h="16840"/>
          <w:pgMar w:top="1134" w:right="851" w:bottom="992" w:left="851" w:header="709" w:footer="709" w:gutter="0"/>
          <w:cols w:space="720"/>
          <w:docGrid w:linePitch="299"/>
        </w:sectPr>
      </w:pPr>
    </w:p>
    <w:p w:rsidR="00AA204B" w:rsidRPr="00092C1D" w:rsidRDefault="00AA204B" w:rsidP="00020B12">
      <w:pPr>
        <w:spacing w:after="0"/>
        <w:jc w:val="center"/>
        <w:rPr>
          <w:rFonts w:ascii="Times New Roman" w:eastAsia="PMingLiU" w:hAnsi="Times New Roman" w:cs="Times New Roman"/>
          <w:b/>
          <w:bCs/>
          <w:sz w:val="24"/>
          <w:szCs w:val="24"/>
        </w:rPr>
      </w:pPr>
      <w:r w:rsidRPr="00020B12">
        <w:rPr>
          <w:rFonts w:ascii="Times New Roman" w:eastAsia="PMingLiU" w:hAnsi="Times New Roman" w:cs="Times New Roman"/>
          <w:b/>
          <w:bCs/>
          <w:sz w:val="28"/>
          <w:szCs w:val="28"/>
        </w:rPr>
        <w:lastRenderedPageBreak/>
        <w:t>3. УСЛОВИЯ РЕАЛИЗАЦИИ</w:t>
      </w:r>
      <w:r w:rsidRPr="00092C1D">
        <w:rPr>
          <w:rFonts w:ascii="Times New Roman" w:eastAsia="PMingLiU" w:hAnsi="Times New Roman" w:cs="Times New Roman"/>
          <w:b/>
          <w:bCs/>
          <w:sz w:val="24"/>
          <w:szCs w:val="24"/>
        </w:rPr>
        <w:t xml:space="preserve"> </w:t>
      </w:r>
      <w:r w:rsidR="00590098">
        <w:rPr>
          <w:rFonts w:ascii="Times New Roman" w:eastAsia="PMingLiU" w:hAnsi="Times New Roman" w:cs="Times New Roman"/>
          <w:b/>
          <w:bCs/>
          <w:sz w:val="24"/>
          <w:szCs w:val="24"/>
        </w:rPr>
        <w:t xml:space="preserve">ФОНДА ОЦЕНОЧНЫХ СРЕДСТВ </w:t>
      </w:r>
      <w:r w:rsidRPr="00092C1D">
        <w:rPr>
          <w:rFonts w:ascii="Times New Roman" w:eastAsia="PMingLiU" w:hAnsi="Times New Roman" w:cs="Times New Roman"/>
          <w:b/>
          <w:bCs/>
          <w:sz w:val="24"/>
          <w:szCs w:val="24"/>
        </w:rPr>
        <w:t xml:space="preserve">УЧЕБНОЙ ДИСЦИПЛИНЫ  </w:t>
      </w:r>
      <w:r w:rsidRPr="00092C1D">
        <w:rPr>
          <w:rFonts w:ascii="Times New Roman" w:eastAsia="PMingLiU" w:hAnsi="Times New Roman" w:cs="Times New Roman"/>
          <w:b/>
          <w:sz w:val="24"/>
          <w:szCs w:val="24"/>
        </w:rPr>
        <w:t>«ОП.10. ЧИСЛЕННЫЕ МЕТОДЫ»</w:t>
      </w:r>
    </w:p>
    <w:p w:rsidR="00AA204B" w:rsidRPr="00092C1D" w:rsidRDefault="00AA204B" w:rsidP="00AA204B">
      <w:pPr>
        <w:suppressAutoHyphens/>
        <w:ind w:firstLine="709"/>
        <w:jc w:val="both"/>
        <w:rPr>
          <w:rFonts w:ascii="Times New Roman" w:eastAsia="PMingLiU" w:hAnsi="Times New Roman" w:cs="Times New Roman"/>
          <w:bCs/>
          <w:sz w:val="24"/>
          <w:szCs w:val="24"/>
        </w:rPr>
      </w:pPr>
      <w:r w:rsidRPr="00092C1D">
        <w:rPr>
          <w:rFonts w:ascii="Times New Roman" w:eastAsia="PMingLiU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A204B" w:rsidRPr="00092C1D" w:rsidRDefault="00AA204B" w:rsidP="00AA204B">
      <w:pPr>
        <w:spacing w:line="360" w:lineRule="auto"/>
        <w:ind w:firstLine="709"/>
        <w:jc w:val="both"/>
        <w:rPr>
          <w:rFonts w:ascii="Times New Roman" w:eastAsia="PMingLiU" w:hAnsi="Times New Roman" w:cs="Times New Roman"/>
          <w:bCs/>
          <w:sz w:val="24"/>
          <w:szCs w:val="24"/>
        </w:rPr>
      </w:pPr>
      <w:r w:rsidRPr="00092C1D">
        <w:rPr>
          <w:rFonts w:ascii="Times New Roman" w:eastAsia="PMingLiU" w:hAnsi="Times New Roman" w:cs="Times New Roman"/>
          <w:bCs/>
          <w:sz w:val="24"/>
          <w:szCs w:val="24"/>
        </w:rPr>
        <w:t>Кабинет</w:t>
      </w:r>
      <w:proofErr w:type="gramStart"/>
      <w:r w:rsidRPr="00092C1D">
        <w:rPr>
          <w:rFonts w:ascii="Times New Roman" w:eastAsia="PMingLiU" w:hAnsi="Times New Roman" w:cs="Times New Roman"/>
          <w:sz w:val="24"/>
          <w:szCs w:val="24"/>
        </w:rPr>
        <w:t>«М</w:t>
      </w:r>
      <w:proofErr w:type="gramEnd"/>
      <w:r w:rsidRPr="00092C1D">
        <w:rPr>
          <w:rFonts w:ascii="Times New Roman" w:eastAsia="PMingLiU" w:hAnsi="Times New Roman" w:cs="Times New Roman"/>
          <w:sz w:val="24"/>
          <w:szCs w:val="24"/>
        </w:rPr>
        <w:t>атематические дисциплины»,оснащенный о</w:t>
      </w:r>
      <w:r w:rsidRPr="00092C1D">
        <w:rPr>
          <w:rFonts w:ascii="Times New Roman" w:eastAsia="PMingLiU" w:hAnsi="Times New Roman" w:cs="Times New Roman"/>
          <w:bCs/>
          <w:sz w:val="24"/>
          <w:szCs w:val="24"/>
        </w:rPr>
        <w:t xml:space="preserve">борудованием и </w:t>
      </w:r>
      <w:r w:rsidRPr="00092C1D">
        <w:rPr>
          <w:rFonts w:ascii="Times New Roman" w:eastAsia="PMingLiU" w:hAnsi="Times New Roman" w:cs="Times New Roman"/>
          <w:sz w:val="24"/>
          <w:szCs w:val="24"/>
        </w:rPr>
        <w:t>т</w:t>
      </w:r>
      <w:r w:rsidRPr="00092C1D">
        <w:rPr>
          <w:rFonts w:ascii="Times New Roman" w:eastAsia="PMingLiU" w:hAnsi="Times New Roman" w:cs="Times New Roman"/>
          <w:bCs/>
          <w:sz w:val="24"/>
          <w:szCs w:val="24"/>
        </w:rPr>
        <w:t>ехническими средствами обучения:</w:t>
      </w:r>
    </w:p>
    <w:p w:rsidR="00AA204B" w:rsidRPr="00092C1D" w:rsidRDefault="00AA204B" w:rsidP="00AA204B">
      <w:pPr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092C1D">
        <w:rPr>
          <w:rFonts w:ascii="Times New Roman" w:eastAsia="PMingLiU" w:hAnsi="Times New Roman" w:cs="Times New Roman"/>
          <w:sz w:val="24"/>
          <w:szCs w:val="24"/>
        </w:rPr>
        <w:t>- рабочее место преподавателя;</w:t>
      </w:r>
    </w:p>
    <w:p w:rsidR="00AA204B" w:rsidRPr="00092C1D" w:rsidRDefault="00AA204B" w:rsidP="00AA204B">
      <w:pPr>
        <w:spacing w:after="0"/>
        <w:ind w:firstLine="709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092C1D">
        <w:rPr>
          <w:rFonts w:ascii="Times New Roman" w:eastAsia="PMingLiU" w:hAnsi="Times New Roman" w:cs="Times New Roman"/>
          <w:sz w:val="24"/>
          <w:szCs w:val="24"/>
        </w:rPr>
        <w:t xml:space="preserve">- посадочные места </w:t>
      </w:r>
      <w:proofErr w:type="gramStart"/>
      <w:r w:rsidRPr="00092C1D">
        <w:rPr>
          <w:rFonts w:ascii="Times New Roman" w:eastAsia="PMingLiU" w:hAnsi="Times New Roman" w:cs="Times New Roman"/>
          <w:sz w:val="24"/>
          <w:szCs w:val="24"/>
        </w:rPr>
        <w:t>обучающихся</w:t>
      </w:r>
      <w:proofErr w:type="gramEnd"/>
      <w:r w:rsidRPr="00092C1D">
        <w:rPr>
          <w:rFonts w:ascii="Times New Roman" w:eastAsia="PMingLiU" w:hAnsi="Times New Roman" w:cs="Times New Roman"/>
          <w:sz w:val="24"/>
          <w:szCs w:val="24"/>
        </w:rPr>
        <w:t xml:space="preserve"> (по количеству обучающихся); </w:t>
      </w: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092C1D">
        <w:rPr>
          <w:rFonts w:ascii="Times New Roman" w:eastAsia="PMingLiU" w:hAnsi="Times New Roman" w:cs="Times New Roman"/>
          <w:sz w:val="24"/>
          <w:szCs w:val="24"/>
        </w:rPr>
        <w:t xml:space="preserve">Технические средства обучения: </w:t>
      </w:r>
    </w:p>
    <w:p w:rsidR="00AA204B" w:rsidRPr="00092C1D" w:rsidRDefault="00AA204B" w:rsidP="00AA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092C1D">
        <w:rPr>
          <w:rFonts w:ascii="Times New Roman" w:eastAsia="PMingLiU" w:hAnsi="Times New Roman" w:cs="Times New Roman"/>
          <w:sz w:val="24"/>
          <w:szCs w:val="24"/>
        </w:rPr>
        <w:t>- компьютер с лицензионным программным обеспечением;</w:t>
      </w:r>
    </w:p>
    <w:p w:rsidR="00AA204B" w:rsidRPr="00092C1D" w:rsidRDefault="00AA204B" w:rsidP="00AA204B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AA204B" w:rsidRPr="00092C1D" w:rsidRDefault="00AA204B" w:rsidP="00AA204B">
      <w:pPr>
        <w:suppressAutoHyphens/>
        <w:ind w:firstLine="709"/>
        <w:jc w:val="both"/>
        <w:rPr>
          <w:rFonts w:ascii="Times New Roman" w:eastAsia="PMingLiU" w:hAnsi="Times New Roman" w:cs="Times New Roman"/>
          <w:b/>
          <w:bCs/>
          <w:sz w:val="24"/>
          <w:szCs w:val="24"/>
        </w:rPr>
      </w:pPr>
      <w:r w:rsidRPr="00092C1D">
        <w:rPr>
          <w:rFonts w:ascii="Times New Roman" w:eastAsia="PMingLiU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AA204B" w:rsidRPr="00092C1D" w:rsidRDefault="00AA204B" w:rsidP="00AA204B">
      <w:pPr>
        <w:suppressAutoHyphens/>
        <w:ind w:firstLine="709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092C1D">
        <w:rPr>
          <w:rFonts w:ascii="Times New Roman" w:eastAsia="PMingLiU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092C1D">
        <w:rPr>
          <w:rFonts w:ascii="Times New Roman" w:eastAsia="PMingLiU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092C1D">
        <w:rPr>
          <w:rFonts w:ascii="Times New Roman" w:eastAsia="PMingLiU" w:hAnsi="Times New Roman" w:cs="Times New Roman"/>
          <w:sz w:val="24"/>
          <w:szCs w:val="24"/>
        </w:rPr>
        <w:t>рекомендуемых</w:t>
      </w:r>
      <w:proofErr w:type="gramEnd"/>
      <w:r w:rsidRPr="00092C1D">
        <w:rPr>
          <w:rFonts w:ascii="Times New Roman" w:eastAsia="PMingLiU" w:hAnsi="Times New Roman" w:cs="Times New Roman"/>
          <w:sz w:val="24"/>
          <w:szCs w:val="24"/>
        </w:rPr>
        <w:t xml:space="preserve"> для использования в образовательном процессе </w:t>
      </w:r>
    </w:p>
    <w:p w:rsidR="00AA204B" w:rsidRPr="00092C1D" w:rsidRDefault="00AA204B" w:rsidP="00AA204B">
      <w:pPr>
        <w:ind w:left="360"/>
        <w:contextualSpacing/>
        <w:rPr>
          <w:rFonts w:ascii="Times New Roman" w:eastAsia="PMingLiU" w:hAnsi="Times New Roman" w:cs="Times New Roman"/>
          <w:sz w:val="24"/>
          <w:szCs w:val="24"/>
        </w:rPr>
      </w:pPr>
    </w:p>
    <w:p w:rsidR="00AA204B" w:rsidRPr="00092C1D" w:rsidRDefault="00AA204B" w:rsidP="00AA204B">
      <w:pPr>
        <w:ind w:left="360"/>
        <w:contextualSpacing/>
        <w:rPr>
          <w:rFonts w:ascii="Times New Roman" w:eastAsia="PMingLiU" w:hAnsi="Times New Roman" w:cs="Times New Roman"/>
          <w:b/>
          <w:bCs/>
          <w:sz w:val="24"/>
          <w:szCs w:val="24"/>
        </w:rPr>
      </w:pPr>
      <w:r w:rsidRPr="00092C1D">
        <w:rPr>
          <w:rFonts w:ascii="Times New Roman" w:eastAsia="PMingLiU" w:hAnsi="Times New Roman" w:cs="Times New Roman"/>
          <w:b/>
          <w:bCs/>
          <w:sz w:val="24"/>
          <w:szCs w:val="24"/>
        </w:rPr>
        <w:t>3.2.1. Печатные издания</w:t>
      </w:r>
    </w:p>
    <w:p w:rsidR="00AA204B" w:rsidRPr="00092C1D" w:rsidRDefault="00AA204B" w:rsidP="00AA204B">
      <w:pPr>
        <w:ind w:left="360"/>
        <w:contextualSpacing/>
        <w:rPr>
          <w:rFonts w:ascii="Times New Roman" w:eastAsia="PMingLiU" w:hAnsi="Times New Roman" w:cs="Times New Roman"/>
          <w:bCs/>
          <w:sz w:val="24"/>
          <w:szCs w:val="24"/>
        </w:rPr>
      </w:pPr>
      <w:r w:rsidRPr="00092C1D">
        <w:rPr>
          <w:rFonts w:ascii="Times New Roman" w:eastAsia="PMingLiU" w:hAnsi="Times New Roman" w:cs="Times New Roman"/>
          <w:bCs/>
          <w:sz w:val="24"/>
          <w:szCs w:val="24"/>
        </w:rPr>
        <w:t xml:space="preserve">1.Численные методы и программирование: Учебное пособие / В.Д. </w:t>
      </w:r>
      <w:proofErr w:type="spellStart"/>
      <w:r w:rsidRPr="00092C1D">
        <w:rPr>
          <w:rFonts w:ascii="Times New Roman" w:eastAsia="PMingLiU" w:hAnsi="Times New Roman" w:cs="Times New Roman"/>
          <w:bCs/>
          <w:sz w:val="24"/>
          <w:szCs w:val="24"/>
        </w:rPr>
        <w:t>Колдаев</w:t>
      </w:r>
      <w:proofErr w:type="spellEnd"/>
      <w:r w:rsidRPr="00092C1D">
        <w:rPr>
          <w:rFonts w:ascii="Times New Roman" w:eastAsia="PMingLiU" w:hAnsi="Times New Roman" w:cs="Times New Roman"/>
          <w:bCs/>
          <w:sz w:val="24"/>
          <w:szCs w:val="24"/>
        </w:rPr>
        <w:t xml:space="preserve">; Под ред. Л.Г. Гагариной. - М.: ИД ФОРУМ: НИЦ </w:t>
      </w:r>
      <w:proofErr w:type="spellStart"/>
      <w:r w:rsidRPr="00092C1D">
        <w:rPr>
          <w:rFonts w:ascii="Times New Roman" w:eastAsia="PMingLiU" w:hAnsi="Times New Roman" w:cs="Times New Roman"/>
          <w:bCs/>
          <w:sz w:val="24"/>
          <w:szCs w:val="24"/>
        </w:rPr>
        <w:t>Инфра-М</w:t>
      </w:r>
      <w:proofErr w:type="spellEnd"/>
      <w:r w:rsidRPr="00092C1D">
        <w:rPr>
          <w:rFonts w:ascii="Times New Roman" w:eastAsia="PMingLiU" w:hAnsi="Times New Roman" w:cs="Times New Roman"/>
          <w:bCs/>
          <w:sz w:val="24"/>
          <w:szCs w:val="24"/>
        </w:rPr>
        <w:t>, 2013. - 336 с…</w:t>
      </w:r>
    </w:p>
    <w:p w:rsidR="00AA204B" w:rsidRPr="00092C1D" w:rsidRDefault="00AA204B" w:rsidP="00AA204B">
      <w:pPr>
        <w:ind w:left="360"/>
        <w:contextualSpacing/>
        <w:rPr>
          <w:rFonts w:ascii="Times New Roman" w:eastAsia="PMingLiU" w:hAnsi="Times New Roman" w:cs="Times New Roman"/>
          <w:bCs/>
          <w:sz w:val="24"/>
          <w:szCs w:val="24"/>
        </w:rPr>
      </w:pPr>
    </w:p>
    <w:p w:rsidR="00AA204B" w:rsidRPr="00092C1D" w:rsidRDefault="00AA204B" w:rsidP="00AA204B">
      <w:pPr>
        <w:ind w:left="360"/>
        <w:contextualSpacing/>
        <w:rPr>
          <w:rFonts w:ascii="Times New Roman" w:eastAsia="PMingLiU" w:hAnsi="Times New Roman" w:cs="Times New Roman"/>
          <w:b/>
          <w:sz w:val="24"/>
          <w:szCs w:val="24"/>
        </w:rPr>
      </w:pPr>
      <w:r w:rsidRPr="00092C1D">
        <w:rPr>
          <w:rFonts w:ascii="Times New Roman" w:eastAsia="PMingLiU" w:hAnsi="Times New Roman" w:cs="Times New Roman"/>
          <w:b/>
          <w:sz w:val="24"/>
          <w:szCs w:val="24"/>
        </w:rPr>
        <w:t>4. КОНТРОЛЬ И ОЦЕНКА РЕЗУЛЬТАТОВ ОСВОЕНИЯ УЧЕБНОЙ ДИСЦИПЛИНЫ «ОП.10. ЧИСЛЕННЫЕ МЕТОДЫ»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0"/>
        <w:gridCol w:w="4421"/>
        <w:gridCol w:w="2177"/>
      </w:tblGrid>
      <w:tr w:rsidR="00AA204B" w:rsidRPr="00092C1D" w:rsidTr="00393D3C">
        <w:tc>
          <w:tcPr>
            <w:tcW w:w="1657" w:type="pct"/>
          </w:tcPr>
          <w:p w:rsidR="00AA204B" w:rsidRPr="00092C1D" w:rsidRDefault="00AA204B" w:rsidP="00393D3C">
            <w:pPr>
              <w:spacing w:before="120" w:after="12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240" w:type="pct"/>
          </w:tcPr>
          <w:p w:rsidR="00AA204B" w:rsidRPr="00092C1D" w:rsidRDefault="00AA204B" w:rsidP="00393D3C">
            <w:pPr>
              <w:spacing w:before="120" w:after="12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103" w:type="pct"/>
          </w:tcPr>
          <w:p w:rsidR="00AA204B" w:rsidRPr="00092C1D" w:rsidRDefault="00AA204B" w:rsidP="00393D3C">
            <w:pPr>
              <w:spacing w:before="120" w:after="12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AA204B" w:rsidRPr="00092C1D" w:rsidTr="00393D3C">
        <w:tc>
          <w:tcPr>
            <w:tcW w:w="1657" w:type="pct"/>
          </w:tcPr>
          <w:p w:rsidR="00AA204B" w:rsidRPr="00092C1D" w:rsidRDefault="00AA204B" w:rsidP="00393D3C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i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AA204B" w:rsidRPr="00092C1D" w:rsidRDefault="00AA204B" w:rsidP="00AA204B">
            <w:pPr>
              <w:numPr>
                <w:ilvl w:val="0"/>
                <w:numId w:val="2"/>
              </w:numPr>
              <w:spacing w:before="120" w:after="0" w:line="240" w:lineRule="auto"/>
              <w:ind w:left="29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sz w:val="24"/>
                <w:szCs w:val="24"/>
              </w:rPr>
              <w:t>методы хранения чисел в памяти электронно-вычислительной машины (далее – ЭВМ) и действия над ними, оценку точности вычислений;</w:t>
            </w:r>
          </w:p>
          <w:p w:rsidR="00AA204B" w:rsidRPr="00092C1D" w:rsidRDefault="00AA204B" w:rsidP="00AA204B">
            <w:pPr>
              <w:numPr>
                <w:ilvl w:val="0"/>
                <w:numId w:val="2"/>
              </w:numPr>
              <w:spacing w:before="120" w:after="0" w:line="240" w:lineRule="auto"/>
              <w:ind w:left="29"/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sz w:val="24"/>
                <w:szCs w:val="24"/>
              </w:rPr>
      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      </w:r>
          </w:p>
        </w:tc>
        <w:tc>
          <w:tcPr>
            <w:tcW w:w="2240" w:type="pct"/>
            <w:vMerge w:val="restart"/>
          </w:tcPr>
          <w:p w:rsidR="00AA204B" w:rsidRPr="00092C1D" w:rsidRDefault="00AA204B" w:rsidP="00393D3C">
            <w:pPr>
              <w:spacing w:before="248" w:beforeAutospacing="1" w:after="100" w:afterAutospacing="1" w:line="288" w:lineRule="atLeast"/>
              <w:jc w:val="both"/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A204B" w:rsidRPr="00092C1D" w:rsidRDefault="00AA204B" w:rsidP="00393D3C">
            <w:pPr>
              <w:spacing w:before="248" w:beforeAutospacing="1" w:after="100" w:afterAutospacing="1" w:line="288" w:lineRule="atLeast"/>
              <w:jc w:val="both"/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A204B" w:rsidRPr="00092C1D" w:rsidRDefault="00AA204B" w:rsidP="00393D3C">
            <w:pPr>
              <w:spacing w:before="248" w:after="100" w:afterAutospacing="1" w:line="288" w:lineRule="atLeast"/>
              <w:ind w:right="-2"/>
              <w:jc w:val="both"/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</w:t>
            </w:r>
            <w:r w:rsidRPr="00092C1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lastRenderedPageBreak/>
              <w:t>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A204B" w:rsidRPr="00092C1D" w:rsidRDefault="00AA204B" w:rsidP="00393D3C">
            <w:pPr>
              <w:spacing w:before="248" w:beforeAutospacing="1" w:after="100" w:afterAutospacing="1" w:line="288" w:lineRule="atLeast"/>
              <w:jc w:val="both"/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103" w:type="pct"/>
            <w:vMerge w:val="restart"/>
          </w:tcPr>
          <w:p w:rsidR="00AA204B" w:rsidRPr="00092C1D" w:rsidRDefault="00AA204B" w:rsidP="00393D3C">
            <w:pPr>
              <w:spacing w:before="120" w:after="120" w:line="240" w:lineRule="auto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Примеры форм и методов контроля и оценки</w:t>
            </w:r>
          </w:p>
          <w:p w:rsidR="00AA204B" w:rsidRPr="00092C1D" w:rsidRDefault="00AA204B" w:rsidP="00393D3C">
            <w:pPr>
              <w:spacing w:before="120" w:after="120" w:line="240" w:lineRule="auto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sz w:val="24"/>
                <w:szCs w:val="24"/>
              </w:rPr>
              <w:t>•Беседа по конспекту</w:t>
            </w:r>
          </w:p>
          <w:p w:rsidR="00AA204B" w:rsidRPr="00092C1D" w:rsidRDefault="00AA204B" w:rsidP="00393D3C">
            <w:pPr>
              <w:spacing w:before="120" w:after="120" w:line="240" w:lineRule="auto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sz w:val="24"/>
                <w:szCs w:val="24"/>
              </w:rPr>
              <w:t>•Беседа по конспекту</w:t>
            </w:r>
          </w:p>
          <w:p w:rsidR="00AA204B" w:rsidRPr="00092C1D" w:rsidRDefault="00AA204B" w:rsidP="00393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2C1D">
              <w:rPr>
                <w:rFonts w:ascii="Times New Roman" w:hAnsi="Times New Roman" w:cs="Times New Roman"/>
                <w:sz w:val="24"/>
                <w:szCs w:val="24"/>
              </w:rPr>
              <w:t>Наблюдение за выполнением практического задания</w:t>
            </w:r>
            <w:proofErr w:type="gramStart"/>
            <w:r w:rsidRPr="00092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2C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92C1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92C1D">
              <w:rPr>
                <w:rFonts w:ascii="Times New Roman" w:hAnsi="Times New Roman" w:cs="Times New Roman"/>
                <w:sz w:val="24"/>
                <w:szCs w:val="24"/>
              </w:rPr>
              <w:t>еятельностью студента)</w:t>
            </w:r>
          </w:p>
          <w:p w:rsidR="00AA204B" w:rsidRPr="00092C1D" w:rsidRDefault="00AA204B" w:rsidP="00393D3C">
            <w:pPr>
              <w:spacing w:before="120" w:after="120" w:line="240" w:lineRule="auto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AA204B" w:rsidRPr="00092C1D" w:rsidRDefault="00AA204B" w:rsidP="00393D3C">
            <w:pPr>
              <w:spacing w:before="120" w:after="120" w:line="240" w:lineRule="auto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AA204B" w:rsidRPr="00092C1D" w:rsidRDefault="00AA204B" w:rsidP="00393D3C">
            <w:pPr>
              <w:spacing w:before="120" w:after="120" w:line="240" w:lineRule="auto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•Беседа по </w:t>
            </w:r>
            <w:r w:rsidRPr="00092C1D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конспекту</w:t>
            </w:r>
          </w:p>
          <w:p w:rsidR="00AA204B" w:rsidRPr="00092C1D" w:rsidRDefault="00AA204B" w:rsidP="00393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2C1D">
              <w:rPr>
                <w:rFonts w:ascii="Times New Roman" w:hAnsi="Times New Roman" w:cs="Times New Roman"/>
                <w:sz w:val="24"/>
                <w:szCs w:val="24"/>
              </w:rPr>
              <w:t>Наблюдение за выполнением практического задания</w:t>
            </w:r>
            <w:proofErr w:type="gramStart"/>
            <w:r w:rsidRPr="00092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2C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92C1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92C1D">
              <w:rPr>
                <w:rFonts w:ascii="Times New Roman" w:hAnsi="Times New Roman" w:cs="Times New Roman"/>
                <w:sz w:val="24"/>
                <w:szCs w:val="24"/>
              </w:rPr>
              <w:t>еятельностью студента)</w:t>
            </w:r>
          </w:p>
          <w:p w:rsidR="00AA204B" w:rsidRPr="00092C1D" w:rsidRDefault="00AA204B" w:rsidP="00393D3C">
            <w:pPr>
              <w:spacing w:before="120" w:after="12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</w:pPr>
          </w:p>
          <w:p w:rsidR="00AA204B" w:rsidRPr="00092C1D" w:rsidRDefault="00AA204B" w:rsidP="00393D3C">
            <w:pPr>
              <w:spacing w:before="120" w:after="12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</w:pPr>
          </w:p>
          <w:p w:rsidR="00AA204B" w:rsidRPr="00092C1D" w:rsidRDefault="00AA204B" w:rsidP="00393D3C">
            <w:pPr>
              <w:spacing w:before="120" w:after="12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</w:pPr>
          </w:p>
        </w:tc>
      </w:tr>
      <w:tr w:rsidR="00AA204B" w:rsidRPr="00092C1D" w:rsidTr="00393D3C">
        <w:tc>
          <w:tcPr>
            <w:tcW w:w="1657" w:type="pct"/>
          </w:tcPr>
          <w:p w:rsidR="00AA204B" w:rsidRPr="00092C1D" w:rsidRDefault="00AA204B" w:rsidP="00393D3C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i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bCs/>
                <w:i/>
                <w:sz w:val="24"/>
                <w:szCs w:val="24"/>
              </w:rPr>
              <w:t xml:space="preserve">Перечень умений, </w:t>
            </w:r>
            <w:r w:rsidRPr="00092C1D">
              <w:rPr>
                <w:rFonts w:ascii="Times New Roman" w:eastAsia="PMingLiU" w:hAnsi="Times New Roman" w:cs="Times New Roman"/>
                <w:bCs/>
                <w:i/>
                <w:sz w:val="24"/>
                <w:szCs w:val="24"/>
              </w:rPr>
              <w:lastRenderedPageBreak/>
              <w:t>осваиваемых в рамках дисциплины:</w:t>
            </w:r>
          </w:p>
          <w:p w:rsidR="00AA204B" w:rsidRPr="00092C1D" w:rsidRDefault="00AA204B" w:rsidP="00AA204B">
            <w:pPr>
              <w:numPr>
                <w:ilvl w:val="0"/>
                <w:numId w:val="1"/>
              </w:numPr>
              <w:spacing w:before="120" w:after="0" w:line="240" w:lineRule="auto"/>
              <w:ind w:left="29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использовать основные численные методы решения математических задач;</w:t>
            </w:r>
          </w:p>
          <w:p w:rsidR="00AA204B" w:rsidRPr="00092C1D" w:rsidRDefault="00AA204B" w:rsidP="00AA204B">
            <w:pPr>
              <w:numPr>
                <w:ilvl w:val="0"/>
                <w:numId w:val="1"/>
              </w:numPr>
              <w:spacing w:before="120" w:after="0" w:line="240" w:lineRule="auto"/>
              <w:ind w:left="29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sz w:val="24"/>
                <w:szCs w:val="24"/>
              </w:rPr>
              <w:t>выбирать оптимальный численный метод для решения поставленной задачи;</w:t>
            </w:r>
          </w:p>
          <w:p w:rsidR="00AA204B" w:rsidRPr="00092C1D" w:rsidRDefault="00AA204B" w:rsidP="00AA204B">
            <w:pPr>
              <w:numPr>
                <w:ilvl w:val="0"/>
                <w:numId w:val="1"/>
              </w:numPr>
              <w:spacing w:before="120" w:after="0" w:line="240" w:lineRule="auto"/>
              <w:ind w:left="29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sz w:val="24"/>
                <w:szCs w:val="24"/>
              </w:rPr>
              <w:t>давать математические характеристики точности исходной информации и оценивать точность полученного численного решения;</w:t>
            </w:r>
          </w:p>
          <w:p w:rsidR="00AA204B" w:rsidRPr="00092C1D" w:rsidRDefault="00AA204B" w:rsidP="00AA204B">
            <w:pPr>
              <w:numPr>
                <w:ilvl w:val="0"/>
                <w:numId w:val="1"/>
              </w:numPr>
              <w:spacing w:before="120" w:after="0" w:line="240" w:lineRule="auto"/>
              <w:ind w:left="29"/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</w:pPr>
            <w:r w:rsidRPr="00092C1D">
              <w:rPr>
                <w:rFonts w:ascii="Times New Roman" w:eastAsia="PMingLiU" w:hAnsi="Times New Roman" w:cs="Times New Roman"/>
                <w:sz w:val="24"/>
                <w:szCs w:val="24"/>
              </w:rPr>
              <w:t>разрабатывать алгоритмы и программы для решения вычислительных задач, учитывая необходимую точность получаемого результата.</w:t>
            </w:r>
          </w:p>
        </w:tc>
        <w:tc>
          <w:tcPr>
            <w:tcW w:w="2240" w:type="pct"/>
            <w:vMerge/>
          </w:tcPr>
          <w:p w:rsidR="00AA204B" w:rsidRPr="00092C1D" w:rsidRDefault="00AA204B" w:rsidP="00393D3C">
            <w:pPr>
              <w:spacing w:before="120" w:after="120" w:line="240" w:lineRule="auto"/>
              <w:rPr>
                <w:rFonts w:ascii="Times New Roman" w:eastAsia="PMingLiU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03" w:type="pct"/>
            <w:vMerge/>
          </w:tcPr>
          <w:p w:rsidR="00AA204B" w:rsidRPr="00092C1D" w:rsidRDefault="00AA204B" w:rsidP="00393D3C">
            <w:pPr>
              <w:spacing w:before="120" w:after="120" w:line="240" w:lineRule="auto"/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</w:pPr>
          </w:p>
        </w:tc>
      </w:tr>
    </w:tbl>
    <w:p w:rsidR="00AA204B" w:rsidRPr="00092C1D" w:rsidRDefault="00AA204B" w:rsidP="00AA204B">
      <w:pPr>
        <w:rPr>
          <w:rFonts w:ascii="Times New Roman" w:eastAsia="PMingLiU" w:hAnsi="Times New Roman" w:cs="Times New Roman"/>
          <w:b/>
          <w:i/>
          <w:sz w:val="24"/>
          <w:szCs w:val="24"/>
        </w:rPr>
      </w:pPr>
    </w:p>
    <w:p w:rsidR="00D83487" w:rsidRPr="00092C1D" w:rsidRDefault="00D83487">
      <w:pPr>
        <w:rPr>
          <w:rFonts w:ascii="Times New Roman" w:hAnsi="Times New Roman" w:cs="Times New Roman"/>
          <w:sz w:val="24"/>
          <w:szCs w:val="24"/>
        </w:rPr>
      </w:pPr>
    </w:p>
    <w:sectPr w:rsidR="00D83487" w:rsidRPr="00092C1D" w:rsidSect="00FE2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487" w:rsidRDefault="00D83487" w:rsidP="00D83487">
      <w:pPr>
        <w:spacing w:after="0" w:line="240" w:lineRule="auto"/>
      </w:pPr>
      <w:r>
        <w:separator/>
      </w:r>
    </w:p>
  </w:endnote>
  <w:endnote w:type="continuationSeparator" w:id="1">
    <w:p w:rsidR="00D83487" w:rsidRDefault="00D83487" w:rsidP="00D8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8938"/>
      <w:docPartObj>
        <w:docPartGallery w:val="Page Numbers (Bottom of Page)"/>
        <w:docPartUnique/>
      </w:docPartObj>
    </w:sdtPr>
    <w:sdtContent>
      <w:p w:rsidR="0060079C" w:rsidRDefault="00202530">
        <w:pPr>
          <w:pStyle w:val="a6"/>
          <w:jc w:val="center"/>
        </w:pPr>
        <w:r>
          <w:fldChar w:fldCharType="begin"/>
        </w:r>
        <w:r w:rsidR="00020B12">
          <w:instrText xml:space="preserve"> PAGE   \* MERGEFORMAT </w:instrText>
        </w:r>
        <w:r>
          <w:fldChar w:fldCharType="separate"/>
        </w:r>
        <w:r w:rsidR="008077D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0079C" w:rsidRDefault="008077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487" w:rsidRDefault="00D83487" w:rsidP="00D83487">
      <w:pPr>
        <w:spacing w:after="0" w:line="240" w:lineRule="auto"/>
      </w:pPr>
      <w:r>
        <w:separator/>
      </w:r>
    </w:p>
  </w:footnote>
  <w:footnote w:type="continuationSeparator" w:id="1">
    <w:p w:rsidR="00D83487" w:rsidRDefault="00D83487" w:rsidP="00D83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25EB"/>
    <w:multiLevelType w:val="hybridMultilevel"/>
    <w:tmpl w:val="CDB2D1FE"/>
    <w:lvl w:ilvl="0" w:tplc="A558C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125B7C"/>
    <w:multiLevelType w:val="multilevel"/>
    <w:tmpl w:val="CF0C8E9A"/>
    <w:lvl w:ilvl="0">
      <w:start w:val="1"/>
      <w:numFmt w:val="decimal"/>
      <w:lvlText w:val="%1."/>
      <w:lvlJc w:val="left"/>
      <w:pPr>
        <w:ind w:left="91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27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3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9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5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10" w:hanging="2160"/>
      </w:pPr>
      <w:rPr>
        <w:rFonts w:hint="default"/>
        <w:b/>
      </w:rPr>
    </w:lvl>
  </w:abstractNum>
  <w:abstractNum w:abstractNumId="2">
    <w:nsid w:val="0C3F796C"/>
    <w:multiLevelType w:val="hybridMultilevel"/>
    <w:tmpl w:val="D878F574"/>
    <w:lvl w:ilvl="0" w:tplc="A558C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2CF6006"/>
    <w:multiLevelType w:val="hybridMultilevel"/>
    <w:tmpl w:val="28B04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D97538"/>
    <w:multiLevelType w:val="hybridMultilevel"/>
    <w:tmpl w:val="EA764AAC"/>
    <w:lvl w:ilvl="0" w:tplc="A558C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7767A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A3835BF"/>
    <w:multiLevelType w:val="hybridMultilevel"/>
    <w:tmpl w:val="93049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AC34EC"/>
    <w:multiLevelType w:val="hybridMultilevel"/>
    <w:tmpl w:val="D0780FB2"/>
    <w:lvl w:ilvl="0" w:tplc="B5E6D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6C2705"/>
    <w:multiLevelType w:val="hybridMultilevel"/>
    <w:tmpl w:val="6A3276D2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5FCC6D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AAB603C"/>
    <w:multiLevelType w:val="hybridMultilevel"/>
    <w:tmpl w:val="6978C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204B"/>
    <w:rsid w:val="00020B12"/>
    <w:rsid w:val="00092C1D"/>
    <w:rsid w:val="00202530"/>
    <w:rsid w:val="005166D4"/>
    <w:rsid w:val="00590098"/>
    <w:rsid w:val="008077D6"/>
    <w:rsid w:val="00940B9D"/>
    <w:rsid w:val="009D19F2"/>
    <w:rsid w:val="00AA204B"/>
    <w:rsid w:val="00D83487"/>
    <w:rsid w:val="00F42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87"/>
  </w:style>
  <w:style w:type="paragraph" w:styleId="1">
    <w:name w:val="heading 1"/>
    <w:basedOn w:val="a"/>
    <w:next w:val="a"/>
    <w:link w:val="10"/>
    <w:qFormat/>
    <w:rsid w:val="00092C1D"/>
    <w:pPr>
      <w:keepNext/>
      <w:spacing w:after="0" w:line="240" w:lineRule="auto"/>
      <w:ind w:firstLine="426"/>
      <w:jc w:val="center"/>
      <w:outlineLvl w:val="0"/>
    </w:pPr>
    <w:rPr>
      <w:rFonts w:ascii="Times New Roman" w:eastAsia="Times New Roman" w:hAnsi="Times New Roman" w:cs="Times New Roman"/>
      <w:b/>
      <w:i/>
      <w:sz w:val="20"/>
      <w:szCs w:val="20"/>
    </w:rPr>
  </w:style>
  <w:style w:type="paragraph" w:styleId="2">
    <w:name w:val="heading 2"/>
    <w:basedOn w:val="a"/>
    <w:next w:val="a"/>
    <w:link w:val="20"/>
    <w:qFormat/>
    <w:rsid w:val="00092C1D"/>
    <w:pPr>
      <w:keepNext/>
      <w:spacing w:after="0" w:line="240" w:lineRule="auto"/>
      <w:ind w:firstLine="426"/>
      <w:jc w:val="center"/>
      <w:outlineLvl w:val="1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5">
    <w:name w:val="heading 5"/>
    <w:basedOn w:val="a"/>
    <w:next w:val="a"/>
    <w:link w:val="50"/>
    <w:qFormat/>
    <w:rsid w:val="00092C1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A204B"/>
    <w:pPr>
      <w:ind w:left="720"/>
      <w:contextualSpacing/>
    </w:pPr>
  </w:style>
  <w:style w:type="table" w:styleId="a5">
    <w:name w:val="Table Grid"/>
    <w:basedOn w:val="a1"/>
    <w:rsid w:val="00AA2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AA2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204B"/>
  </w:style>
  <w:style w:type="character" w:customStyle="1" w:styleId="a4">
    <w:name w:val="Абзац списка Знак"/>
    <w:link w:val="a3"/>
    <w:uiPriority w:val="99"/>
    <w:locked/>
    <w:rsid w:val="00AA204B"/>
  </w:style>
  <w:style w:type="character" w:customStyle="1" w:styleId="10">
    <w:name w:val="Заголовок 1 Знак"/>
    <w:basedOn w:val="a0"/>
    <w:link w:val="1"/>
    <w:rsid w:val="00092C1D"/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20">
    <w:name w:val="Заголовок 2 Знак"/>
    <w:basedOn w:val="a0"/>
    <w:link w:val="2"/>
    <w:rsid w:val="00092C1D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50">
    <w:name w:val="Заголовок 5 Знак"/>
    <w:basedOn w:val="a0"/>
    <w:link w:val="5"/>
    <w:rsid w:val="00092C1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092C1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92C1D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ody Text Indent"/>
    <w:basedOn w:val="a"/>
    <w:link w:val="ab"/>
    <w:rsid w:val="00092C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92C1D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092C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092C1D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rsid w:val="00092C1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caption"/>
    <w:basedOn w:val="a"/>
    <w:qFormat/>
    <w:rsid w:val="00020B12"/>
    <w:pPr>
      <w:widowControl w:val="0"/>
      <w:overflowPunct w:val="0"/>
      <w:autoSpaceDE w:val="0"/>
      <w:autoSpaceDN w:val="0"/>
      <w:adjustRightInd w:val="0"/>
      <w:spacing w:after="0" w:line="240" w:lineRule="auto"/>
      <w:ind w:right="-2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6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137" Type="http://schemas.openxmlformats.org/officeDocument/2006/relationships/image" Target="media/image6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40" Type="http://schemas.openxmlformats.org/officeDocument/2006/relationships/oleObject" Target="embeddings/oleObject67.bin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43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4634</Words>
  <Characters>26417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ндк</Company>
  <LinksUpToDate>false</LinksUpToDate>
  <CharactersWithSpaces>30990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ндк</dc:creator>
  <cp:keywords/>
  <dc:description/>
  <cp:lastModifiedBy>ндк</cp:lastModifiedBy>
  <cp:revision>7</cp:revision>
  <dcterms:created xsi:type="dcterms:W3CDTF">2018-04-06T05:21:00Z</dcterms:created>
  <dcterms:modified xsi:type="dcterms:W3CDTF">2018-04-06T06:03:00Z</dcterms:modified>
</cp:coreProperties>
</file>