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D56" w:rsidRPr="00FA551E" w:rsidRDefault="00465D56" w:rsidP="00465D56">
      <w:pPr>
        <w:jc w:val="center"/>
        <w:rPr>
          <w:b/>
          <w:sz w:val="28"/>
          <w:szCs w:val="28"/>
        </w:rPr>
      </w:pPr>
      <w:r w:rsidRPr="00FA551E">
        <w:rPr>
          <w:b/>
          <w:sz w:val="28"/>
          <w:szCs w:val="28"/>
        </w:rPr>
        <w:t xml:space="preserve">КОМПЛЕКСНАЯ ПРОГРАММА </w:t>
      </w:r>
    </w:p>
    <w:p w:rsidR="00465D56" w:rsidRPr="00FA551E" w:rsidRDefault="00465D56" w:rsidP="00465D56">
      <w:pPr>
        <w:jc w:val="center"/>
        <w:rPr>
          <w:b/>
          <w:sz w:val="28"/>
          <w:szCs w:val="28"/>
        </w:rPr>
      </w:pPr>
      <w:r w:rsidRPr="00FA551E">
        <w:rPr>
          <w:b/>
          <w:sz w:val="28"/>
          <w:szCs w:val="28"/>
        </w:rPr>
        <w:t>РАЗВИТИЯ ПРОФЕССИОНАЛЬНОГО ОБРАЗОВАНИЯ</w:t>
      </w:r>
    </w:p>
    <w:p w:rsidR="00465D56" w:rsidRPr="00FA551E" w:rsidRDefault="00465D56" w:rsidP="00465D56">
      <w:pPr>
        <w:jc w:val="center"/>
        <w:rPr>
          <w:b/>
          <w:sz w:val="28"/>
          <w:szCs w:val="28"/>
        </w:rPr>
      </w:pPr>
      <w:r w:rsidRPr="00FA551E">
        <w:rPr>
          <w:b/>
          <w:sz w:val="28"/>
          <w:szCs w:val="28"/>
        </w:rPr>
        <w:t>ТАМБОВСКОЙ ОБЛАСТИ НА 2014 — 2016 ГОДЫ</w:t>
      </w:r>
    </w:p>
    <w:p w:rsidR="00465D56" w:rsidRDefault="00465D56" w:rsidP="00465D56">
      <w:pPr>
        <w:jc w:val="center"/>
        <w:rPr>
          <w:sz w:val="28"/>
          <w:szCs w:val="28"/>
        </w:rPr>
      </w:pPr>
    </w:p>
    <w:p w:rsidR="00465D56" w:rsidRDefault="00465D56" w:rsidP="00465D56">
      <w:pPr>
        <w:jc w:val="center"/>
        <w:rPr>
          <w:sz w:val="28"/>
          <w:szCs w:val="28"/>
        </w:rPr>
      </w:pPr>
    </w:p>
    <w:p w:rsidR="00465D56" w:rsidRDefault="00465D56" w:rsidP="00465D56">
      <w:pPr>
        <w:jc w:val="center"/>
        <w:rPr>
          <w:sz w:val="28"/>
          <w:szCs w:val="28"/>
        </w:rPr>
      </w:pPr>
    </w:p>
    <w:p w:rsidR="00465D56" w:rsidRDefault="00465D56" w:rsidP="00465D56">
      <w:pPr>
        <w:jc w:val="center"/>
        <w:rPr>
          <w:sz w:val="28"/>
          <w:szCs w:val="28"/>
        </w:rPr>
      </w:pPr>
    </w:p>
    <w:p w:rsidR="00465D56" w:rsidRDefault="00465D56" w:rsidP="00110980">
      <w:pPr>
        <w:jc w:val="center"/>
        <w:rPr>
          <w:sz w:val="28"/>
          <w:szCs w:val="28"/>
        </w:rPr>
      </w:pPr>
    </w:p>
    <w:p w:rsidR="00465D56" w:rsidRDefault="00465D56" w:rsidP="00465D56">
      <w:pPr>
        <w:rPr>
          <w:sz w:val="28"/>
          <w:szCs w:val="28"/>
        </w:rPr>
      </w:pPr>
      <w:r>
        <w:rPr>
          <w:sz w:val="28"/>
          <w:szCs w:val="28"/>
        </w:rPr>
        <w:t>Базовая отрасль: «Промышленность»</w:t>
      </w:r>
    </w:p>
    <w:p w:rsidR="00465D56" w:rsidRDefault="00465D56" w:rsidP="00465D56">
      <w:pPr>
        <w:rPr>
          <w:sz w:val="28"/>
          <w:szCs w:val="28"/>
        </w:rPr>
      </w:pPr>
    </w:p>
    <w:p w:rsidR="00465D56" w:rsidRDefault="00465D56" w:rsidP="00465D56">
      <w:pPr>
        <w:rPr>
          <w:sz w:val="28"/>
          <w:szCs w:val="28"/>
        </w:rPr>
      </w:pPr>
      <w:r>
        <w:rPr>
          <w:sz w:val="28"/>
          <w:szCs w:val="28"/>
        </w:rPr>
        <w:t>Ведущие предприятия:</w:t>
      </w:r>
    </w:p>
    <w:p w:rsidR="00465D56" w:rsidRDefault="00465D56" w:rsidP="00465D56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ОАО «Завод «Тамбоваппарат» </w:t>
      </w:r>
    </w:p>
    <w:p w:rsidR="00465D56" w:rsidRDefault="00465D56" w:rsidP="00465D56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«Тамбовский завод «Ревтруд»</w:t>
      </w:r>
    </w:p>
    <w:p w:rsidR="00465D56" w:rsidRDefault="00465D56" w:rsidP="00465D56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«Корпорация «Росхимзащита»</w:t>
      </w:r>
    </w:p>
    <w:p w:rsidR="00465D56" w:rsidRDefault="00465D56" w:rsidP="00465D56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"Тамбовский завод "Электроприбор"</w:t>
      </w:r>
    </w:p>
    <w:p w:rsidR="00465D56" w:rsidRDefault="00465D56" w:rsidP="00465D56">
      <w:pPr>
        <w:ind w:left="709"/>
        <w:rPr>
          <w:sz w:val="28"/>
          <w:szCs w:val="28"/>
        </w:rPr>
      </w:pPr>
      <w:r>
        <w:rPr>
          <w:sz w:val="28"/>
          <w:szCs w:val="28"/>
        </w:rPr>
        <w:t>Компания «Системы безопасности»</w:t>
      </w:r>
    </w:p>
    <w:p w:rsidR="00465D56" w:rsidRDefault="00465D56" w:rsidP="00465D56">
      <w:pPr>
        <w:spacing w:after="200" w:line="276" w:lineRule="auto"/>
        <w:ind w:firstLine="737"/>
        <w:rPr>
          <w:sz w:val="28"/>
          <w:szCs w:val="28"/>
        </w:rPr>
      </w:pPr>
      <w:r>
        <w:rPr>
          <w:sz w:val="28"/>
          <w:szCs w:val="28"/>
        </w:rPr>
        <w:t>ОАО «Мичуринский завод «Прогресс»</w:t>
      </w: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КОМПЛЕКТ ОЦЕНОЧНЫХ СРЕДСТВ</w:t>
      </w:r>
    </w:p>
    <w:p w:rsidR="003E0974" w:rsidRPr="00E1702A" w:rsidRDefault="003E0974" w:rsidP="003E0974">
      <w:pPr>
        <w:pStyle w:val="a6"/>
        <w:tabs>
          <w:tab w:val="clear" w:pos="6096"/>
          <w:tab w:val="left" w:pos="-2835"/>
          <w:tab w:val="left" w:pos="-2694"/>
          <w:tab w:val="left" w:pos="-2552"/>
        </w:tabs>
        <w:rPr>
          <w:b/>
          <w:bCs/>
          <w:caps/>
          <w:szCs w:val="28"/>
          <w:u w:val="single"/>
        </w:rPr>
      </w:pPr>
    </w:p>
    <w:p w:rsidR="003E0974" w:rsidRPr="00B965A2" w:rsidRDefault="00B965A2" w:rsidP="003E0974">
      <w:pPr>
        <w:pStyle w:val="a6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  <w:r w:rsidRPr="00B965A2">
        <w:rPr>
          <w:b/>
          <w:color w:val="000000"/>
          <w:spacing w:val="0"/>
          <w:sz w:val="32"/>
          <w:szCs w:val="32"/>
        </w:rPr>
        <w:t>дисциплины</w:t>
      </w:r>
      <w:r w:rsidR="00465D56" w:rsidRPr="00B965A2">
        <w:rPr>
          <w:b/>
          <w:bCs/>
          <w:caps/>
          <w:szCs w:val="28"/>
        </w:rPr>
        <w:t xml:space="preserve"> </w:t>
      </w:r>
      <w:r w:rsidR="003E0974" w:rsidRPr="00B965A2">
        <w:rPr>
          <w:b/>
          <w:color w:val="000000"/>
          <w:spacing w:val="0"/>
          <w:sz w:val="32"/>
          <w:szCs w:val="32"/>
        </w:rPr>
        <w:t>«Информационные технологии»</w:t>
      </w:r>
    </w:p>
    <w:p w:rsidR="00465D56" w:rsidRPr="00B965A2" w:rsidRDefault="00465D56" w:rsidP="003E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  <w:r>
        <w:rPr>
          <w:sz w:val="28"/>
          <w:szCs w:val="28"/>
        </w:rPr>
        <w:t>среднее профессиональное образование</w:t>
      </w:r>
    </w:p>
    <w:p w:rsidR="00465D56" w:rsidRDefault="00465D56" w:rsidP="00465D56">
      <w:pPr>
        <w:pStyle w:val="12"/>
        <w:spacing w:line="180" w:lineRule="atLeast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rFonts w:eastAsia="SimSun"/>
          <w:sz w:val="28"/>
          <w:szCs w:val="28"/>
        </w:rPr>
        <w:t xml:space="preserve">программа </w:t>
      </w:r>
      <w:r>
        <w:rPr>
          <w:sz w:val="28"/>
          <w:szCs w:val="28"/>
        </w:rPr>
        <w:t>подготовки специалистов среднего звена)</w:t>
      </w: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230401 «Информационные системы» (по отраслям)</w:t>
      </w: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8B1D9D" w:rsidRDefault="008B1D9D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110980" w:rsidRPr="0085737A" w:rsidRDefault="00110980" w:rsidP="00110980">
      <w:pPr>
        <w:pStyle w:val="12"/>
        <w:jc w:val="center"/>
        <w:rPr>
          <w:sz w:val="28"/>
          <w:szCs w:val="28"/>
        </w:rPr>
      </w:pPr>
      <w:r w:rsidRPr="0085737A">
        <w:rPr>
          <w:sz w:val="28"/>
          <w:szCs w:val="28"/>
        </w:rPr>
        <w:t>Тамбов 2014</w:t>
      </w:r>
    </w:p>
    <w:p w:rsidR="00327EEB" w:rsidRDefault="00327EE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90AF2" w:rsidRDefault="00F90AF2" w:rsidP="00465D56">
      <w:pPr>
        <w:pStyle w:val="12"/>
        <w:jc w:val="center"/>
        <w:rPr>
          <w:sz w:val="28"/>
          <w:szCs w:val="28"/>
        </w:rPr>
      </w:pPr>
    </w:p>
    <w:p w:rsidR="00E1702A" w:rsidRDefault="00E1702A" w:rsidP="00E1702A">
      <w:pPr>
        <w:pStyle w:val="12"/>
        <w:ind w:left="4820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E1702A" w:rsidRDefault="00E1702A" w:rsidP="001D4172">
      <w:pPr>
        <w:pStyle w:val="12"/>
        <w:spacing w:after="240"/>
        <w:ind w:left="4820" w:right="-17"/>
        <w:rPr>
          <w:sz w:val="28"/>
          <w:szCs w:val="28"/>
        </w:rPr>
      </w:pPr>
      <w:r>
        <w:rPr>
          <w:sz w:val="28"/>
          <w:szCs w:val="28"/>
        </w:rPr>
        <w:t>Компания «Системы безопасности»</w:t>
      </w:r>
    </w:p>
    <w:p w:rsidR="00E1702A" w:rsidRDefault="00E1702A" w:rsidP="001D4172">
      <w:pPr>
        <w:suppressAutoHyphens/>
        <w:spacing w:after="120"/>
        <w:ind w:left="4820"/>
        <w:rPr>
          <w:sz w:val="28"/>
          <w:szCs w:val="28"/>
        </w:rPr>
      </w:pPr>
      <w:r>
        <w:rPr>
          <w:sz w:val="28"/>
          <w:szCs w:val="28"/>
        </w:rPr>
        <w:t>___________________А.И. Топников</w:t>
      </w:r>
    </w:p>
    <w:p w:rsidR="00E1702A" w:rsidRDefault="00E1702A" w:rsidP="00E1702A">
      <w:pPr>
        <w:pStyle w:val="12"/>
        <w:ind w:left="4820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 xml:space="preserve"> «04» июля 2014 г.</w:t>
      </w:r>
    </w:p>
    <w:p w:rsidR="00E1702A" w:rsidRDefault="00E1702A" w:rsidP="00465D56">
      <w:pPr>
        <w:pStyle w:val="12"/>
        <w:jc w:val="center"/>
        <w:rPr>
          <w:b/>
          <w:bCs/>
          <w:sz w:val="28"/>
          <w:szCs w:val="28"/>
        </w:rPr>
      </w:pPr>
    </w:p>
    <w:p w:rsidR="00E1702A" w:rsidRDefault="00E1702A" w:rsidP="00465D56">
      <w:pPr>
        <w:pStyle w:val="12"/>
        <w:jc w:val="center"/>
        <w:rPr>
          <w:b/>
          <w:bCs/>
          <w:sz w:val="28"/>
          <w:szCs w:val="28"/>
        </w:rPr>
      </w:pPr>
    </w:p>
    <w:p w:rsidR="00E1702A" w:rsidRDefault="00E1702A" w:rsidP="00465D56">
      <w:pPr>
        <w:pStyle w:val="12"/>
        <w:jc w:val="center"/>
        <w:rPr>
          <w:b/>
          <w:bCs/>
          <w:sz w:val="28"/>
          <w:szCs w:val="28"/>
        </w:rPr>
      </w:pPr>
    </w:p>
    <w:p w:rsidR="00E1702A" w:rsidRDefault="00E1702A" w:rsidP="00465D56">
      <w:pPr>
        <w:pStyle w:val="12"/>
        <w:jc w:val="center"/>
        <w:rPr>
          <w:b/>
          <w:bCs/>
          <w:sz w:val="28"/>
          <w:szCs w:val="28"/>
        </w:rPr>
      </w:pPr>
    </w:p>
    <w:p w:rsidR="00E1702A" w:rsidRDefault="00E1702A" w:rsidP="00465D56">
      <w:pPr>
        <w:pStyle w:val="12"/>
        <w:jc w:val="center"/>
        <w:rPr>
          <w:b/>
          <w:bCs/>
          <w:sz w:val="28"/>
          <w:szCs w:val="28"/>
        </w:rPr>
      </w:pPr>
    </w:p>
    <w:p w:rsidR="00E1702A" w:rsidRDefault="00E1702A" w:rsidP="00465D56">
      <w:pPr>
        <w:pStyle w:val="12"/>
        <w:jc w:val="center"/>
        <w:rPr>
          <w:b/>
          <w:bCs/>
          <w:sz w:val="28"/>
          <w:szCs w:val="28"/>
        </w:rPr>
      </w:pPr>
    </w:p>
    <w:p w:rsidR="00465D56" w:rsidRDefault="00465D56" w:rsidP="00B965A2">
      <w:pPr>
        <w:pStyle w:val="12"/>
        <w:spacing w:after="240"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465D56" w:rsidRPr="00B965A2" w:rsidRDefault="00465D56" w:rsidP="009D7682">
      <w:pPr>
        <w:pStyle w:val="a6"/>
        <w:tabs>
          <w:tab w:val="clear" w:pos="6096"/>
          <w:tab w:val="left" w:pos="-2835"/>
          <w:tab w:val="left" w:pos="-2694"/>
          <w:tab w:val="left" w:pos="-2552"/>
        </w:tabs>
        <w:spacing w:after="120"/>
        <w:rPr>
          <w:b/>
          <w:color w:val="000000"/>
          <w:spacing w:val="0"/>
          <w:sz w:val="32"/>
          <w:szCs w:val="32"/>
        </w:rPr>
      </w:pPr>
      <w:r w:rsidRPr="00B965A2">
        <w:rPr>
          <w:b/>
          <w:color w:val="000000"/>
          <w:spacing w:val="0"/>
          <w:sz w:val="32"/>
          <w:szCs w:val="32"/>
        </w:rPr>
        <w:t>Комплекта оценочных средств</w:t>
      </w:r>
    </w:p>
    <w:p w:rsidR="003E0974" w:rsidRPr="00B965A2" w:rsidRDefault="00B965A2" w:rsidP="003E0974">
      <w:pPr>
        <w:pStyle w:val="a6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  <w:r w:rsidRPr="00B965A2">
        <w:rPr>
          <w:b/>
          <w:color w:val="000000"/>
          <w:spacing w:val="0"/>
          <w:sz w:val="32"/>
          <w:szCs w:val="32"/>
        </w:rPr>
        <w:t>дисциплины</w:t>
      </w:r>
      <w:r w:rsidRPr="000521E7">
        <w:rPr>
          <w:b/>
        </w:rPr>
        <w:t xml:space="preserve"> </w:t>
      </w:r>
      <w:r w:rsidR="003E0974" w:rsidRPr="00B965A2">
        <w:rPr>
          <w:b/>
          <w:color w:val="000000"/>
          <w:spacing w:val="0"/>
          <w:sz w:val="32"/>
          <w:szCs w:val="32"/>
        </w:rPr>
        <w:t>«Информационные технологии»</w:t>
      </w:r>
    </w:p>
    <w:p w:rsidR="00465D56" w:rsidRPr="00B965A2" w:rsidRDefault="00465D56" w:rsidP="003E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65D56" w:rsidRPr="003E0974" w:rsidRDefault="00465D56" w:rsidP="003E0974">
      <w:pPr>
        <w:pStyle w:val="a6"/>
        <w:tabs>
          <w:tab w:val="clear" w:pos="6096"/>
          <w:tab w:val="left" w:pos="-2835"/>
          <w:tab w:val="left" w:pos="-2694"/>
          <w:tab w:val="left" w:pos="-2552"/>
        </w:tabs>
        <w:ind w:firstLine="426"/>
        <w:jc w:val="both"/>
        <w:rPr>
          <w:spacing w:val="0"/>
          <w:szCs w:val="28"/>
        </w:rPr>
      </w:pPr>
      <w:r w:rsidRPr="003E0974">
        <w:rPr>
          <w:spacing w:val="0"/>
          <w:szCs w:val="28"/>
        </w:rPr>
        <w:t>Комплект оценочных средств дисциплины</w:t>
      </w:r>
      <w:r>
        <w:rPr>
          <w:szCs w:val="28"/>
        </w:rPr>
        <w:t xml:space="preserve"> </w:t>
      </w:r>
      <w:r w:rsidR="003E0974" w:rsidRPr="003E0974">
        <w:rPr>
          <w:color w:val="000000"/>
          <w:spacing w:val="0"/>
          <w:szCs w:val="28"/>
        </w:rPr>
        <w:t xml:space="preserve">«Информационные технологии» </w:t>
      </w:r>
      <w:r w:rsidRPr="003E0974">
        <w:rPr>
          <w:spacing w:val="0"/>
          <w:szCs w:val="28"/>
        </w:rPr>
        <w:t xml:space="preserve">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плану, разработанному в соответствии с потребностями работодателей и особенностями развития отрасли «Авиационная и космическая промышленность» Тамбовского региона, позволяет определить освоение курса </w:t>
      </w:r>
      <w:r w:rsidR="003E0974" w:rsidRPr="003E0974">
        <w:rPr>
          <w:color w:val="000000"/>
          <w:spacing w:val="0"/>
          <w:szCs w:val="28"/>
        </w:rPr>
        <w:t>«Информационные технологии»</w:t>
      </w:r>
      <w:r w:rsidRPr="003E0974">
        <w:rPr>
          <w:spacing w:val="0"/>
          <w:szCs w:val="28"/>
        </w:rPr>
        <w:t xml:space="preserve"> в учреждениях среднего профессионального образования, реализующих образовательную программу среднего (полного) общего образования.</w:t>
      </w:r>
    </w:p>
    <w:p w:rsidR="003E0974" w:rsidRPr="003E0974" w:rsidRDefault="003E0974" w:rsidP="003E0974">
      <w:pPr>
        <w:pStyle w:val="a6"/>
        <w:tabs>
          <w:tab w:val="clear" w:pos="6096"/>
          <w:tab w:val="left" w:pos="-2835"/>
          <w:tab w:val="left" w:pos="-2694"/>
          <w:tab w:val="left" w:pos="-2552"/>
        </w:tabs>
        <w:jc w:val="left"/>
        <w:rPr>
          <w:szCs w:val="28"/>
        </w:rPr>
      </w:pPr>
    </w:p>
    <w:p w:rsidR="00465D56" w:rsidRDefault="00465D56" w:rsidP="00465D56">
      <w:pPr>
        <w:pStyle w:val="12"/>
        <w:rPr>
          <w:sz w:val="28"/>
          <w:szCs w:val="28"/>
        </w:rPr>
      </w:pPr>
      <w:r>
        <w:rPr>
          <w:sz w:val="28"/>
          <w:szCs w:val="28"/>
        </w:rPr>
        <w:t>Организация разработчик:</w:t>
      </w:r>
    </w:p>
    <w:p w:rsidR="00465D56" w:rsidRDefault="00465D56" w:rsidP="00465D56">
      <w:pPr>
        <w:pStyle w:val="12"/>
        <w:shd w:val="clear" w:color="000000" w:fill="FFFFFF"/>
        <w:spacing w:before="100" w:after="10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Тамбовское областное государственное бюджетное образовательное учреждение среднего профессионального образования «Тамбовский бизнес-колледж»</w:t>
      </w: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рассмотрена и рекомендована областным методическим объединением по укрупненной группе специальностей и профессий «Информатика и вычислительная техника». </w:t>
      </w: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</w:p>
    <w:p w:rsidR="009D7682" w:rsidRDefault="009D7682" w:rsidP="009D7682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3 от «3» июля 2014 г.</w:t>
      </w: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9D7682" w:rsidRDefault="009D7682" w:rsidP="00465D56">
      <w:pPr>
        <w:pStyle w:val="12"/>
        <w:jc w:val="center"/>
        <w:rPr>
          <w:sz w:val="28"/>
          <w:szCs w:val="28"/>
        </w:rPr>
      </w:pPr>
    </w:p>
    <w:p w:rsidR="009D7682" w:rsidRDefault="009D7682" w:rsidP="00465D56">
      <w:pPr>
        <w:pStyle w:val="12"/>
        <w:jc w:val="center"/>
        <w:rPr>
          <w:sz w:val="28"/>
          <w:szCs w:val="28"/>
        </w:rPr>
      </w:pPr>
    </w:p>
    <w:p w:rsidR="00327EEB" w:rsidRDefault="00327EEB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65D56" w:rsidRDefault="00465D56" w:rsidP="00465D56">
      <w:pPr>
        <w:pStyle w:val="1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ВВЕДЕНИЕ</w:t>
      </w:r>
    </w:p>
    <w:p w:rsidR="00465D56" w:rsidRDefault="00465D56" w:rsidP="00465D56">
      <w:pPr>
        <w:pStyle w:val="12"/>
        <w:ind w:firstLine="710"/>
        <w:rPr>
          <w:sz w:val="28"/>
          <w:szCs w:val="28"/>
        </w:rPr>
      </w:pPr>
    </w:p>
    <w:p w:rsidR="00465D56" w:rsidRDefault="00465D56" w:rsidP="00465D56">
      <w:pPr>
        <w:pStyle w:val="12"/>
        <w:spacing w:after="200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 оценочных средств дисциплины </w:t>
      </w:r>
      <w:r w:rsidR="003E0974" w:rsidRPr="003E0974">
        <w:rPr>
          <w:sz w:val="28"/>
          <w:szCs w:val="28"/>
        </w:rPr>
        <w:t xml:space="preserve">«Информационные технологии» </w:t>
      </w:r>
      <w:r>
        <w:rPr>
          <w:sz w:val="28"/>
          <w:szCs w:val="28"/>
        </w:rPr>
        <w:t xml:space="preserve">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плану, разработанному в соответствии с потребностями работодателей и особенностями развития отрасли «Авиационная и космическая промышленность» Тамбовского региона, позволяет определить освоение курса </w:t>
      </w:r>
      <w:r w:rsidR="003E0974" w:rsidRPr="003E0974">
        <w:rPr>
          <w:sz w:val="28"/>
          <w:szCs w:val="28"/>
        </w:rPr>
        <w:t>«Информационные технологии»</w:t>
      </w:r>
      <w:r>
        <w:rPr>
          <w:sz w:val="28"/>
          <w:szCs w:val="28"/>
        </w:rPr>
        <w:t xml:space="preserve"> в учреждениях среднего профессионального образования, реализующих образовательную программу среднего (полного) общего образования.</w:t>
      </w:r>
    </w:p>
    <w:p w:rsidR="00465D56" w:rsidRDefault="00465D56" w:rsidP="00465D56">
      <w:pPr>
        <w:pStyle w:val="12"/>
        <w:spacing w:after="200"/>
        <w:ind w:firstLine="710"/>
        <w:rPr>
          <w:sz w:val="28"/>
          <w:szCs w:val="28"/>
        </w:rPr>
      </w:pPr>
    </w:p>
    <w:p w:rsidR="00465D56" w:rsidRDefault="00465D56" w:rsidP="00790718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</w:t>
      </w:r>
    </w:p>
    <w:p w:rsidR="00465D56" w:rsidRDefault="00465D56" w:rsidP="00790718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ТОГБОУ СПО "Тамбовский бизнес-колледж"</w:t>
      </w:r>
    </w:p>
    <w:p w:rsidR="00465D56" w:rsidRPr="00E1702A" w:rsidRDefault="003E0974" w:rsidP="00465D56">
      <w:pPr>
        <w:pStyle w:val="12"/>
        <w:ind w:firstLine="710"/>
        <w:jc w:val="both"/>
        <w:rPr>
          <w:sz w:val="28"/>
          <w:szCs w:val="28"/>
        </w:rPr>
      </w:pPr>
      <w:r w:rsidRPr="00E1702A">
        <w:rPr>
          <w:sz w:val="28"/>
          <w:szCs w:val="28"/>
        </w:rPr>
        <w:t xml:space="preserve"> </w:t>
      </w:r>
    </w:p>
    <w:p w:rsidR="00465D56" w:rsidRDefault="00465D56" w:rsidP="00E1702A">
      <w:pPr>
        <w:pStyle w:val="12"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директор ОАО «ТЗ «Ревтруд» Гребенюк Леонид Владимирович;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Главный инженер ОАО «ТЗ «Ревтруд» Кондратьев Михаил Юрьевич</w:t>
      </w:r>
      <w:r w:rsidR="00F90AF2">
        <w:rPr>
          <w:sz w:val="28"/>
          <w:szCs w:val="28"/>
        </w:rPr>
        <w:t>;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коммерческим вопросам Малыгина Ольга Александровна</w:t>
      </w:r>
      <w:r w:rsidR="00F90AF2">
        <w:rPr>
          <w:sz w:val="28"/>
          <w:szCs w:val="28"/>
        </w:rPr>
        <w:t>;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кадрам и режиму Шморнев Сергей Михайлович</w:t>
      </w:r>
      <w:r w:rsidR="00F90AF2">
        <w:rPr>
          <w:sz w:val="28"/>
          <w:szCs w:val="28"/>
        </w:rPr>
        <w:t>;</w:t>
      </w:r>
    </w:p>
    <w:p w:rsidR="00465D56" w:rsidRDefault="00465D56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Климов К.А. к.п.н. преподаватель ТОГБОУ СПО «Тамбовский бизнес-колледж»</w:t>
      </w:r>
      <w:r w:rsidR="00F90AF2" w:rsidRPr="00F90AF2">
        <w:rPr>
          <w:sz w:val="28"/>
          <w:szCs w:val="28"/>
        </w:rPr>
        <w:t>;</w:t>
      </w:r>
    </w:p>
    <w:p w:rsidR="00465D56" w:rsidRPr="00F90AF2" w:rsidRDefault="00465D56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Топильский А.В. к.т.н. Заведующий отделением Информационных технологий ТОГБОУ СПО «Тамбовский бизнес-колледж»</w:t>
      </w:r>
      <w:r w:rsidR="00F90AF2" w:rsidRPr="00F90AF2">
        <w:rPr>
          <w:sz w:val="28"/>
          <w:szCs w:val="28"/>
        </w:rPr>
        <w:t>;</w:t>
      </w:r>
    </w:p>
    <w:p w:rsidR="00F90AF2" w:rsidRPr="00F90AF2" w:rsidRDefault="00F90AF2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Лесков А.Н. преподаватель ТОГБОУ СПО «Тамбовский бизнес-колледж»</w:t>
      </w:r>
      <w:r w:rsidR="00715076">
        <w:rPr>
          <w:sz w:val="28"/>
          <w:szCs w:val="28"/>
        </w:rPr>
        <w:t>.</w:t>
      </w:r>
    </w:p>
    <w:p w:rsidR="00E1702A" w:rsidRDefault="00E1702A" w:rsidP="00465D56">
      <w:pPr>
        <w:pStyle w:val="12"/>
        <w:ind w:firstLine="710"/>
        <w:jc w:val="both"/>
        <w:rPr>
          <w:sz w:val="28"/>
          <w:szCs w:val="28"/>
        </w:rPr>
      </w:pPr>
    </w:p>
    <w:p w:rsidR="00715076" w:rsidRDefault="00715076" w:rsidP="00465D56">
      <w:pPr>
        <w:pStyle w:val="12"/>
        <w:ind w:firstLine="710"/>
        <w:jc w:val="both"/>
        <w:rPr>
          <w:sz w:val="28"/>
          <w:szCs w:val="28"/>
        </w:rPr>
      </w:pPr>
    </w:p>
    <w:p w:rsidR="00E1702A" w:rsidRDefault="00E1702A" w:rsidP="00465D56">
      <w:pPr>
        <w:pStyle w:val="12"/>
        <w:ind w:firstLine="710"/>
        <w:jc w:val="both"/>
        <w:rPr>
          <w:sz w:val="28"/>
          <w:szCs w:val="28"/>
        </w:rPr>
      </w:pP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рассмотрена и рекомендована областным методическим объединением по укрупненной группе специальностей и профессий «Информатика и вычислительная техника». </w:t>
      </w: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</w:p>
    <w:p w:rsidR="00DF2FDA" w:rsidRDefault="00DF2FDA" w:rsidP="00DF2FDA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3 от «3» июля 2014 г.</w:t>
      </w: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</w:p>
    <w:p w:rsidR="00465D56" w:rsidRDefault="00465D56" w:rsidP="00465D56">
      <w:pPr>
        <w:pStyle w:val="12"/>
      </w:pPr>
      <w:r>
        <w:rPr>
          <w:sz w:val="24"/>
          <w:szCs w:val="24"/>
        </w:rPr>
        <w:t>.</w:t>
      </w:r>
    </w:p>
    <w:p w:rsidR="00465D56" w:rsidRDefault="00465D56" w:rsidP="00465D56">
      <w:pPr>
        <w:pStyle w:val="12"/>
      </w:pPr>
      <w:r>
        <w:t> </w:t>
      </w:r>
    </w:p>
    <w:p w:rsidR="00465D56" w:rsidRDefault="00465D56" w:rsidP="00465D56">
      <w:pPr>
        <w:jc w:val="both"/>
        <w:rPr>
          <w:sz w:val="28"/>
          <w:szCs w:val="28"/>
        </w:rPr>
      </w:pPr>
    </w:p>
    <w:p w:rsidR="00465D56" w:rsidRDefault="00465D56" w:rsidP="00465D56">
      <w:pPr>
        <w:jc w:val="both"/>
        <w:rPr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327EEB" w:rsidRDefault="00327EEB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9D7682" w:rsidRDefault="009D7682" w:rsidP="00465D56">
      <w:pPr>
        <w:jc w:val="center"/>
        <w:rPr>
          <w:b/>
          <w:sz w:val="28"/>
          <w:szCs w:val="28"/>
        </w:rPr>
      </w:pPr>
    </w:p>
    <w:p w:rsidR="009D7682" w:rsidRDefault="009D7682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D30B88" w:rsidRDefault="00D30B88" w:rsidP="009D7682">
      <w:pPr>
        <w:pStyle w:val="af2"/>
        <w:spacing w:after="240"/>
        <w:jc w:val="center"/>
        <w:rPr>
          <w:b/>
          <w:bCs/>
          <w:sz w:val="28"/>
          <w:szCs w:val="28"/>
        </w:rPr>
      </w:pPr>
      <w:r w:rsidRPr="009E39E1">
        <w:rPr>
          <w:b/>
          <w:bCs/>
          <w:sz w:val="28"/>
          <w:szCs w:val="28"/>
        </w:rPr>
        <w:t>КОМПЛЕКТ ОЦЕНОЧНЫХ СРЕДСТВ</w:t>
      </w:r>
    </w:p>
    <w:p w:rsidR="00715076" w:rsidRDefault="00465D56" w:rsidP="009D7682">
      <w:pPr>
        <w:spacing w:after="120"/>
        <w:jc w:val="center"/>
        <w:rPr>
          <w:b/>
          <w:sz w:val="32"/>
          <w:szCs w:val="32"/>
        </w:rPr>
      </w:pPr>
      <w:r w:rsidRPr="000D1987">
        <w:rPr>
          <w:b/>
          <w:sz w:val="32"/>
          <w:szCs w:val="32"/>
        </w:rPr>
        <w:t>по дисциплине</w:t>
      </w:r>
    </w:p>
    <w:p w:rsidR="00F90AF2" w:rsidRPr="000D1987" w:rsidRDefault="00F90AF2" w:rsidP="009D7682">
      <w:pPr>
        <w:spacing w:after="120"/>
        <w:jc w:val="center"/>
        <w:rPr>
          <w:b/>
          <w:sz w:val="32"/>
          <w:szCs w:val="32"/>
        </w:rPr>
      </w:pPr>
      <w:r w:rsidRPr="000D1987">
        <w:rPr>
          <w:b/>
          <w:sz w:val="32"/>
          <w:szCs w:val="32"/>
        </w:rPr>
        <w:t xml:space="preserve">«Информационные технологии» </w:t>
      </w:r>
    </w:p>
    <w:p w:rsidR="00465D56" w:rsidRDefault="00465D56" w:rsidP="00D30B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основной профессиональной образовательной программы (ОПОП) </w:t>
      </w:r>
    </w:p>
    <w:p w:rsidR="00F90AF2" w:rsidRDefault="00465D56" w:rsidP="00B965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СПО </w:t>
      </w:r>
    </w:p>
    <w:p w:rsidR="00F90AF2" w:rsidRDefault="00F90AF2" w:rsidP="00465D56">
      <w:pPr>
        <w:jc w:val="center"/>
        <w:rPr>
          <w:sz w:val="28"/>
          <w:szCs w:val="28"/>
        </w:rPr>
      </w:pPr>
    </w:p>
    <w:p w:rsidR="00465D56" w:rsidRDefault="00465D56" w:rsidP="00465D5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230401 </w:t>
      </w:r>
      <w:r w:rsidR="00D30B88">
        <w:rPr>
          <w:b/>
          <w:sz w:val="28"/>
          <w:szCs w:val="28"/>
        </w:rPr>
        <w:t>«</w:t>
      </w:r>
      <w:r>
        <w:rPr>
          <w:b/>
          <w:bCs/>
          <w:sz w:val="28"/>
          <w:szCs w:val="28"/>
        </w:rPr>
        <w:t>Информационные системы</w:t>
      </w:r>
      <w:r w:rsidR="00D30B88">
        <w:rPr>
          <w:b/>
          <w:bCs/>
          <w:sz w:val="28"/>
          <w:szCs w:val="28"/>
        </w:rPr>
        <w:t>»</w:t>
      </w:r>
      <w:r w:rsidR="00D30B88" w:rsidRPr="00461622">
        <w:rPr>
          <w:rStyle w:val="af3"/>
          <w:sz w:val="28"/>
          <w:szCs w:val="28"/>
        </w:rPr>
        <w:t xml:space="preserve"> </w:t>
      </w:r>
      <w:r w:rsidR="00D30B88" w:rsidRPr="00461622">
        <w:rPr>
          <w:rStyle w:val="FontStyle54"/>
          <w:sz w:val="28"/>
          <w:szCs w:val="28"/>
        </w:rPr>
        <w:t>(по отраслям)</w:t>
      </w: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9D7682" w:rsidRDefault="009D7682" w:rsidP="00465D56">
      <w:pPr>
        <w:jc w:val="center"/>
        <w:rPr>
          <w:b/>
          <w:sz w:val="28"/>
          <w:szCs w:val="28"/>
        </w:rPr>
      </w:pPr>
    </w:p>
    <w:p w:rsidR="00715076" w:rsidRDefault="00715076" w:rsidP="00465D56">
      <w:pPr>
        <w:jc w:val="center"/>
        <w:rPr>
          <w:b/>
          <w:sz w:val="28"/>
          <w:szCs w:val="28"/>
        </w:rPr>
      </w:pPr>
    </w:p>
    <w:p w:rsidR="009D7682" w:rsidRDefault="009D7682" w:rsidP="00465D56">
      <w:pPr>
        <w:jc w:val="center"/>
        <w:rPr>
          <w:b/>
          <w:sz w:val="28"/>
          <w:szCs w:val="28"/>
        </w:rPr>
      </w:pPr>
    </w:p>
    <w:p w:rsidR="00465D56" w:rsidRPr="0085737A" w:rsidRDefault="00465D56" w:rsidP="00465D56">
      <w:pPr>
        <w:jc w:val="center"/>
        <w:rPr>
          <w:sz w:val="28"/>
          <w:szCs w:val="28"/>
        </w:rPr>
      </w:pPr>
      <w:r w:rsidRPr="0085737A">
        <w:rPr>
          <w:sz w:val="28"/>
          <w:szCs w:val="28"/>
        </w:rPr>
        <w:t>Тамбов 2014</w:t>
      </w:r>
    </w:p>
    <w:p w:rsidR="00327EEB" w:rsidRDefault="00327EEB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1702A" w:rsidRDefault="00E1702A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  <w:t xml:space="preserve">Комплект контрольно-оценочных средств по учебной дисциплине </w:t>
      </w:r>
      <w:r w:rsidR="00F90AF2" w:rsidRPr="00F90AF2">
        <w:rPr>
          <w:sz w:val="28"/>
          <w:szCs w:val="28"/>
        </w:rPr>
        <w:t>«Информационные технологии»</w:t>
      </w:r>
      <w:r w:rsidR="00F90AF2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разработан </w:t>
      </w:r>
      <w:r>
        <w:rPr>
          <w:sz w:val="28"/>
          <w:szCs w:val="28"/>
        </w:rPr>
        <w:t xml:space="preserve">на основе Федерального государственного образовательного стандарта по специальности среднего профессионального образования 230401 </w:t>
      </w:r>
      <w:r w:rsidR="00E1702A">
        <w:rPr>
          <w:sz w:val="28"/>
          <w:szCs w:val="28"/>
        </w:rPr>
        <w:t>«</w:t>
      </w:r>
      <w:r>
        <w:rPr>
          <w:bCs/>
          <w:sz w:val="28"/>
          <w:szCs w:val="28"/>
        </w:rPr>
        <w:t>Информационные системы</w:t>
      </w:r>
      <w:r w:rsidR="00E1702A">
        <w:rPr>
          <w:bCs/>
          <w:sz w:val="28"/>
          <w:szCs w:val="28"/>
        </w:rPr>
        <w:t>» (по отраслям).</w:t>
      </w:r>
    </w:p>
    <w:p w:rsidR="00465D56" w:rsidRDefault="00465D56" w:rsidP="00465D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65D56" w:rsidRDefault="00465D56" w:rsidP="00465D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65D56" w:rsidRDefault="00465D56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ТОГБОУ СПО «Тамбовский бизнес-колледж»</w:t>
      </w:r>
    </w:p>
    <w:p w:rsidR="00465D56" w:rsidRDefault="00465D56" w:rsidP="00465D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65D56" w:rsidRDefault="00465D56" w:rsidP="00E1702A">
      <w:pPr>
        <w:widowControl w:val="0"/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Разработчики: 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директор ОАО «ТЗ «Ревтруд» Гребенюк Леонид Владимирович;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Главный инженер ОАО «ТЗ «Ревтруд»: Кондратьев Михаил Юрьевич</w:t>
      </w:r>
      <w:r w:rsidR="00790718">
        <w:rPr>
          <w:sz w:val="28"/>
          <w:szCs w:val="28"/>
        </w:rPr>
        <w:t>;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коммерческим вопросам: Малыгина Ольга Александровна</w:t>
      </w:r>
      <w:r w:rsidR="00790718">
        <w:rPr>
          <w:sz w:val="28"/>
          <w:szCs w:val="28"/>
        </w:rPr>
        <w:t>;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кадрам и режиму: Шморнев Сергей Михайлович</w:t>
      </w:r>
      <w:r w:rsidR="00790718">
        <w:rPr>
          <w:sz w:val="28"/>
          <w:szCs w:val="28"/>
        </w:rPr>
        <w:t>;</w:t>
      </w:r>
    </w:p>
    <w:p w:rsidR="00465D56" w:rsidRDefault="00465D56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Климов К.А. к.п.н. преподаватель ТОГБОУ СПО «Тамбовский бизнес-колледж»</w:t>
      </w:r>
      <w:r w:rsidR="00790718" w:rsidRPr="00790718">
        <w:rPr>
          <w:sz w:val="28"/>
          <w:szCs w:val="28"/>
        </w:rPr>
        <w:t>;</w:t>
      </w:r>
    </w:p>
    <w:p w:rsidR="00465D56" w:rsidRDefault="00465D56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Топильский А.В. к.т.н. Заведующий отделением Информационных технологий ТОГБОУ СПО «Тамбовский бизнес-колледж»</w:t>
      </w:r>
      <w:r w:rsidR="00790718" w:rsidRPr="00790718">
        <w:rPr>
          <w:sz w:val="28"/>
          <w:szCs w:val="28"/>
        </w:rPr>
        <w:t>;</w:t>
      </w:r>
    </w:p>
    <w:p w:rsidR="00790718" w:rsidRDefault="00790718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Лесков А.Н. преподаватель ТОГБОУ СПО «Тамбовский бизнес-колледж»</w:t>
      </w:r>
      <w:r w:rsidRPr="00790718">
        <w:rPr>
          <w:sz w:val="28"/>
          <w:szCs w:val="28"/>
        </w:rPr>
        <w:t>;</w:t>
      </w:r>
    </w:p>
    <w:p w:rsidR="00465D56" w:rsidRDefault="00465D56" w:rsidP="00465D56">
      <w:pPr>
        <w:widowControl w:val="0"/>
        <w:jc w:val="both"/>
        <w:rPr>
          <w:sz w:val="28"/>
          <w:szCs w:val="28"/>
        </w:rPr>
      </w:pPr>
    </w:p>
    <w:p w:rsidR="00465D56" w:rsidRDefault="00465D56" w:rsidP="00465D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65D56" w:rsidRDefault="00465D56" w:rsidP="00465D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65D56" w:rsidRDefault="00465D56" w:rsidP="00465D56">
      <w:pPr>
        <w:rPr>
          <w:b/>
          <w:sz w:val="28"/>
          <w:szCs w:val="28"/>
        </w:rPr>
      </w:pPr>
    </w:p>
    <w:p w:rsidR="00465D56" w:rsidRDefault="00465D56" w:rsidP="00465D56">
      <w:pPr>
        <w:ind w:firstLine="709"/>
        <w:jc w:val="both"/>
        <w:rPr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  <w:sectPr w:rsidR="00465D56" w:rsidSect="00A23989">
          <w:footerReference w:type="default" r:id="rId8"/>
          <w:pgSz w:w="11906" w:h="16838"/>
          <w:pgMar w:top="1134" w:right="707" w:bottom="1134" w:left="1276" w:header="720" w:footer="709" w:gutter="0"/>
          <w:cols w:space="708"/>
        </w:sectPr>
      </w:pPr>
      <w:r>
        <w:rPr>
          <w:sz w:val="28"/>
          <w:szCs w:val="28"/>
        </w:rPr>
        <w:t xml:space="preserve"> </w:t>
      </w:r>
    </w:p>
    <w:p w:rsidR="00465D56" w:rsidRDefault="00465D56" w:rsidP="00465D5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465D56" w:rsidRDefault="00465D56" w:rsidP="00465D56">
      <w:pPr>
        <w:spacing w:line="360" w:lineRule="auto"/>
        <w:rPr>
          <w:sz w:val="28"/>
          <w:szCs w:val="28"/>
        </w:rPr>
      </w:pPr>
    </w:p>
    <w:p w:rsidR="00465D56" w:rsidRDefault="005E0BD5" w:rsidP="00715076">
      <w:pPr>
        <w:pStyle w:val="11"/>
        <w:numPr>
          <w:ilvl w:val="0"/>
          <w:numId w:val="1"/>
        </w:numPr>
        <w:tabs>
          <w:tab w:val="left" w:pos="360"/>
        </w:tabs>
      </w:pPr>
      <w:hyperlink w:anchor="_Toc306743744" w:history="1">
        <w:r w:rsidR="00465D56">
          <w:t>Паспорт комплекта контрольно-оценочных средств</w:t>
        </w:r>
        <w:r w:rsidR="00465D56">
          <w:tab/>
        </w:r>
      </w:hyperlink>
      <w:r w:rsidR="00790718">
        <w:t>7</w:t>
      </w:r>
    </w:p>
    <w:p w:rsidR="00465D56" w:rsidRDefault="005E0BD5" w:rsidP="00715076">
      <w:pPr>
        <w:pStyle w:val="11"/>
        <w:numPr>
          <w:ilvl w:val="0"/>
          <w:numId w:val="1"/>
        </w:numPr>
        <w:tabs>
          <w:tab w:val="left" w:pos="360"/>
        </w:tabs>
      </w:pPr>
      <w:hyperlink w:anchor="_Toc306743745" w:history="1">
        <w:r w:rsidR="00465D56">
          <w:t>Результаты освоения учебной дисциплины, подлежащие проверке</w:t>
        </w:r>
        <w:r w:rsidR="00465D56">
          <w:tab/>
        </w:r>
      </w:hyperlink>
      <w:r w:rsidR="00790718">
        <w:t>9</w:t>
      </w:r>
    </w:p>
    <w:p w:rsidR="00465D56" w:rsidRPr="00790718" w:rsidRDefault="005E0BD5" w:rsidP="00715076">
      <w:pPr>
        <w:pStyle w:val="11"/>
      </w:pPr>
      <w:hyperlink w:anchor="_Toc306743750" w:history="1">
        <w:r w:rsidR="00465D56">
          <w:t xml:space="preserve">3.  </w:t>
        </w:r>
        <w:r w:rsidR="00C6582E" w:rsidRPr="00C6582E">
          <w:t>Фонд оценочных средств итоговой аттестации дисциплины</w:t>
        </w:r>
        <w:r w:rsidR="00465D56">
          <w:tab/>
        </w:r>
      </w:hyperlink>
      <w:r w:rsidR="00790718">
        <w:t>10</w:t>
      </w:r>
    </w:p>
    <w:p w:rsidR="00C6582E" w:rsidRDefault="00326802" w:rsidP="00715076">
      <w:pPr>
        <w:spacing w:line="360" w:lineRule="auto"/>
        <w:rPr>
          <w:sz w:val="28"/>
          <w:szCs w:val="28"/>
        </w:rPr>
      </w:pPr>
      <w:r w:rsidRPr="00326802">
        <w:rPr>
          <w:sz w:val="28"/>
          <w:szCs w:val="28"/>
        </w:rPr>
        <w:t>3.1.</w:t>
      </w:r>
      <w:r w:rsidR="00C6582E" w:rsidRPr="00C6582E">
        <w:rPr>
          <w:sz w:val="28"/>
          <w:szCs w:val="28"/>
        </w:rPr>
        <w:t>Перечень вопросов выносимых на экзамен по дисциплине</w:t>
      </w:r>
      <w:r w:rsidR="00C6582E">
        <w:rPr>
          <w:sz w:val="28"/>
          <w:szCs w:val="28"/>
        </w:rPr>
        <w:t>…</w:t>
      </w:r>
      <w:r>
        <w:rPr>
          <w:sz w:val="28"/>
          <w:szCs w:val="28"/>
        </w:rPr>
        <w:t>……</w:t>
      </w:r>
      <w:r w:rsidR="00C6582E">
        <w:rPr>
          <w:sz w:val="28"/>
          <w:szCs w:val="28"/>
        </w:rPr>
        <w:t>………10</w:t>
      </w:r>
    </w:p>
    <w:p w:rsidR="00C6582E" w:rsidRDefault="00C6582E" w:rsidP="0071507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6582E">
        <w:rPr>
          <w:sz w:val="28"/>
          <w:szCs w:val="28"/>
        </w:rPr>
        <w:t>Карта фонда оценочных средств дисциплины</w:t>
      </w:r>
      <w:r>
        <w:rPr>
          <w:sz w:val="28"/>
          <w:szCs w:val="28"/>
        </w:rPr>
        <w:t>……</w:t>
      </w:r>
      <w:r w:rsidR="00326802">
        <w:rPr>
          <w:sz w:val="28"/>
          <w:szCs w:val="28"/>
        </w:rPr>
        <w:t>………………………</w:t>
      </w:r>
      <w:r>
        <w:rPr>
          <w:sz w:val="28"/>
          <w:szCs w:val="28"/>
        </w:rPr>
        <w:t>…1</w:t>
      </w:r>
      <w:r w:rsidR="00FC3627">
        <w:rPr>
          <w:sz w:val="28"/>
          <w:szCs w:val="28"/>
        </w:rPr>
        <w:t>2</w:t>
      </w:r>
    </w:p>
    <w:p w:rsidR="00FC3627" w:rsidRPr="00FC3627" w:rsidRDefault="00FC3627" w:rsidP="00715076">
      <w:pPr>
        <w:spacing w:line="360" w:lineRule="auto"/>
        <w:rPr>
          <w:sz w:val="28"/>
          <w:szCs w:val="28"/>
        </w:rPr>
      </w:pPr>
      <w:r w:rsidRPr="00FC3627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FC3627">
        <w:rPr>
          <w:sz w:val="28"/>
          <w:szCs w:val="28"/>
        </w:rPr>
        <w:t>Комплект тестовых заданий и параметры методики оценивания</w:t>
      </w:r>
      <w:r>
        <w:rPr>
          <w:sz w:val="28"/>
          <w:szCs w:val="28"/>
        </w:rPr>
        <w:t>………….13</w:t>
      </w:r>
    </w:p>
    <w:p w:rsidR="00FC3627" w:rsidRPr="00C6582E" w:rsidRDefault="00FC3627" w:rsidP="00715076">
      <w:pPr>
        <w:spacing w:line="360" w:lineRule="auto"/>
        <w:rPr>
          <w:sz w:val="28"/>
          <w:szCs w:val="28"/>
        </w:rPr>
      </w:pPr>
      <w:r w:rsidRPr="00FC3627">
        <w:rPr>
          <w:sz w:val="28"/>
          <w:szCs w:val="28"/>
        </w:rPr>
        <w:t>5.1. Параметры методики оценивания</w:t>
      </w:r>
      <w:r>
        <w:rPr>
          <w:sz w:val="28"/>
          <w:szCs w:val="28"/>
        </w:rPr>
        <w:t>…………………………………………..22</w:t>
      </w:r>
    </w:p>
    <w:p w:rsidR="00FC3627" w:rsidRPr="00FC3627" w:rsidRDefault="00FC3627" w:rsidP="00715076">
      <w:pPr>
        <w:spacing w:line="360" w:lineRule="auto"/>
        <w:rPr>
          <w:sz w:val="28"/>
          <w:szCs w:val="28"/>
        </w:rPr>
      </w:pPr>
      <w:r w:rsidRPr="00FC3627">
        <w:rPr>
          <w:sz w:val="28"/>
          <w:szCs w:val="28"/>
        </w:rPr>
        <w:t>5.2. Комплект других оценочных материалов</w:t>
      </w:r>
      <w:r>
        <w:rPr>
          <w:sz w:val="28"/>
          <w:szCs w:val="28"/>
        </w:rPr>
        <w:t>………………………………….22</w:t>
      </w:r>
    </w:p>
    <w:p w:rsidR="00FC3627" w:rsidRPr="00FC3627" w:rsidRDefault="00FC3627" w:rsidP="00715076">
      <w:pPr>
        <w:pStyle w:val="a9"/>
        <w:tabs>
          <w:tab w:val="left" w:pos="1260"/>
        </w:tabs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6582E" w:rsidRDefault="00C6582E" w:rsidP="00C6582E">
      <w:pPr>
        <w:rPr>
          <w:sz w:val="28"/>
          <w:szCs w:val="28"/>
        </w:rPr>
      </w:pPr>
    </w:p>
    <w:p w:rsidR="00C6582E" w:rsidRPr="00C6582E" w:rsidRDefault="00C6582E" w:rsidP="00C6582E"/>
    <w:p w:rsidR="00790718" w:rsidRDefault="00790718">
      <w:pPr>
        <w:spacing w:after="200" w:line="276" w:lineRule="auto"/>
      </w:pPr>
      <w:r>
        <w:br w:type="page"/>
      </w:r>
    </w:p>
    <w:p w:rsidR="00465D56" w:rsidRDefault="00465D56" w:rsidP="00790718">
      <w:pPr>
        <w:pStyle w:val="2"/>
        <w:numPr>
          <w:ilvl w:val="0"/>
          <w:numId w:val="3"/>
        </w:numPr>
        <w:rPr>
          <w:b/>
        </w:rPr>
      </w:pPr>
      <w:r>
        <w:rPr>
          <w:b/>
        </w:rPr>
        <w:lastRenderedPageBreak/>
        <w:t xml:space="preserve">Паспорт комплекта контрольно-оценочных средств </w:t>
      </w:r>
    </w:p>
    <w:p w:rsidR="00465D56" w:rsidRDefault="00465D56" w:rsidP="00465D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</w:t>
      </w:r>
      <w:r w:rsidR="00790718" w:rsidRPr="00F90AF2">
        <w:rPr>
          <w:sz w:val="28"/>
          <w:szCs w:val="28"/>
        </w:rPr>
        <w:t>«Информационные технологии»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обучающийся должен обладать предусмотренными  ФГОС по специальности СПО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230401 </w:t>
      </w:r>
      <w:r w:rsidR="00790718">
        <w:rPr>
          <w:sz w:val="28"/>
          <w:szCs w:val="28"/>
        </w:rPr>
        <w:t>«</w:t>
      </w:r>
      <w:r>
        <w:rPr>
          <w:bCs/>
          <w:sz w:val="28"/>
          <w:szCs w:val="28"/>
        </w:rPr>
        <w:t>Информационные системы</w:t>
      </w:r>
      <w:r w:rsidR="00790718">
        <w:rPr>
          <w:bCs/>
          <w:sz w:val="28"/>
          <w:szCs w:val="28"/>
        </w:rPr>
        <w:t>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базовы</w:t>
      </w:r>
      <w:r w:rsidR="00790718">
        <w:rPr>
          <w:sz w:val="28"/>
          <w:szCs w:val="28"/>
        </w:rPr>
        <w:t>м</w:t>
      </w:r>
      <w:r w:rsidR="00E1702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E1702A">
        <w:rPr>
          <w:sz w:val="28"/>
          <w:szCs w:val="28"/>
        </w:rPr>
        <w:t>уровнями</w:t>
      </w:r>
      <w:r>
        <w:rPr>
          <w:sz w:val="28"/>
          <w:szCs w:val="28"/>
        </w:rPr>
        <w:t xml:space="preserve"> подготовки для специальности СПО,</w:t>
      </w:r>
      <w:r>
        <w:rPr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следующими </w:t>
      </w:r>
      <w:r>
        <w:rPr>
          <w:sz w:val="28"/>
          <w:szCs w:val="28"/>
        </w:rPr>
        <w:t>умениями</w:t>
      </w:r>
      <w:r w:rsidR="00E1702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знаниями, которые формируют профессиональные и общие компетенции:</w:t>
      </w:r>
    </w:p>
    <w:p w:rsidR="00465D56" w:rsidRDefault="00A0522D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У 1 </w:t>
      </w:r>
      <w:r w:rsidR="00465D56">
        <w:rPr>
          <w:sz w:val="28"/>
          <w:szCs w:val="28"/>
        </w:rPr>
        <w:t>- получать информацию о параметрах компьютерной системы;</w:t>
      </w:r>
    </w:p>
    <w:p w:rsidR="00465D56" w:rsidRDefault="00A0522D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У 2 </w:t>
      </w:r>
      <w:r w:rsidR="00465D56">
        <w:rPr>
          <w:sz w:val="28"/>
          <w:szCs w:val="28"/>
        </w:rPr>
        <w:t>- подключать дополнительное оборудование и настраивать связь между элементами компьютерной системы;</w:t>
      </w:r>
    </w:p>
    <w:p w:rsidR="00465D56" w:rsidRDefault="00A0522D" w:rsidP="00A0522D">
      <w:pPr>
        <w:spacing w:after="240"/>
        <w:ind w:left="284"/>
        <w:rPr>
          <w:sz w:val="28"/>
          <w:szCs w:val="28"/>
        </w:rPr>
      </w:pPr>
      <w:r>
        <w:rPr>
          <w:sz w:val="28"/>
          <w:szCs w:val="28"/>
        </w:rPr>
        <w:t xml:space="preserve">У 3 </w:t>
      </w:r>
      <w:r w:rsidR="00465D56">
        <w:rPr>
          <w:sz w:val="28"/>
          <w:szCs w:val="28"/>
        </w:rPr>
        <w:t>- производить инсталляцию и настройку программного обеспечения компьютерных систем</w:t>
      </w:r>
      <w:r>
        <w:rPr>
          <w:sz w:val="28"/>
          <w:szCs w:val="28"/>
        </w:rPr>
        <w:t>.</w:t>
      </w:r>
    </w:p>
    <w:p w:rsidR="00465D56" w:rsidRDefault="00A0522D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</w:t>
      </w:r>
      <w:r w:rsidR="00465D56">
        <w:rPr>
          <w:sz w:val="28"/>
          <w:szCs w:val="28"/>
        </w:rPr>
        <w:t>- базовые понятия и основные принципы построения архитектур вычислительных систем;</w:t>
      </w:r>
    </w:p>
    <w:p w:rsidR="00465D56" w:rsidRDefault="00A0522D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</w:t>
      </w:r>
      <w:r w:rsidR="00465D56">
        <w:rPr>
          <w:sz w:val="28"/>
          <w:szCs w:val="28"/>
        </w:rPr>
        <w:t>- типы вычислительных систем и их архитектурные особенности;</w:t>
      </w:r>
    </w:p>
    <w:p w:rsidR="00465D56" w:rsidRDefault="00A0522D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З3 </w:t>
      </w:r>
      <w:r w:rsidR="00465D56">
        <w:rPr>
          <w:sz w:val="28"/>
          <w:szCs w:val="28"/>
        </w:rPr>
        <w:t>- организацию и принцип работы основных логических блоков компьютерных систем;</w:t>
      </w:r>
    </w:p>
    <w:p w:rsidR="00465D56" w:rsidRDefault="00A0522D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</w:t>
      </w:r>
      <w:r w:rsidR="00465D56">
        <w:rPr>
          <w:sz w:val="28"/>
          <w:szCs w:val="28"/>
        </w:rPr>
        <w:t>- процессы обработки информации на всех уровнях компьютерных архитектур;</w:t>
      </w:r>
    </w:p>
    <w:p w:rsidR="00465D56" w:rsidRDefault="00A0522D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З5 </w:t>
      </w:r>
      <w:r w:rsidR="00465D56">
        <w:rPr>
          <w:sz w:val="28"/>
          <w:szCs w:val="28"/>
        </w:rPr>
        <w:t>- основные компоненты программного обеспечения компьютерных систем;</w:t>
      </w:r>
    </w:p>
    <w:p w:rsidR="00465D56" w:rsidRDefault="00A0522D" w:rsidP="00465D56">
      <w:pPr>
        <w:tabs>
          <w:tab w:val="left" w:pos="252"/>
        </w:tabs>
        <w:ind w:left="284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6</w:t>
      </w:r>
      <w:proofErr w:type="gramEnd"/>
      <w:r>
        <w:rPr>
          <w:sz w:val="28"/>
          <w:szCs w:val="28"/>
        </w:rPr>
        <w:t xml:space="preserve"> </w:t>
      </w:r>
      <w:r w:rsidR="00465D56">
        <w:rPr>
          <w:sz w:val="28"/>
          <w:szCs w:val="28"/>
        </w:rPr>
        <w:t>- основные принципы управления ресурсами и организации доступа к этим ресурсам</w:t>
      </w:r>
    </w:p>
    <w:p w:rsidR="00465D56" w:rsidRDefault="00465D56" w:rsidP="00465D56">
      <w:pPr>
        <w:tabs>
          <w:tab w:val="left" w:pos="252"/>
        </w:tabs>
        <w:ind w:left="284"/>
        <w:rPr>
          <w:sz w:val="28"/>
          <w:szCs w:val="28"/>
        </w:rPr>
      </w:pPr>
    </w:p>
    <w:p w:rsidR="00465D56" w:rsidRDefault="00465D56" w:rsidP="00465D56">
      <w:pPr>
        <w:ind w:left="284"/>
        <w:rPr>
          <w:sz w:val="28"/>
          <w:szCs w:val="28"/>
        </w:rPr>
      </w:pPr>
      <w:bookmarkStart w:id="0" w:name="sub_15511"/>
      <w:bookmarkEnd w:id="0"/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1" w:name="sub_15512"/>
      <w:bookmarkEnd w:id="1"/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2" w:name="sub_15513"/>
      <w:bookmarkEnd w:id="2"/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3" w:name="sub_15514"/>
      <w:bookmarkEnd w:id="3"/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4" w:name="sub_15515"/>
      <w:bookmarkEnd w:id="4"/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5" w:name="sub_15516"/>
      <w:bookmarkEnd w:id="5"/>
      <w:r>
        <w:rPr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6" w:name="sub_15517"/>
      <w:bookmarkEnd w:id="6"/>
      <w:r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7" w:name="sub_15518"/>
      <w:bookmarkEnd w:id="7"/>
      <w:r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8" w:name="sub_15519"/>
      <w:bookmarkEnd w:id="8"/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9" w:name="sub_155120"/>
      <w:bookmarkEnd w:id="9"/>
      <w:r>
        <w:rPr>
          <w:sz w:val="28"/>
          <w:szCs w:val="28"/>
        </w:rPr>
        <w:t xml:space="preserve">ОК 10. Исполнять воинскую обязанность, в том числе с применением </w:t>
      </w:r>
      <w:r>
        <w:rPr>
          <w:sz w:val="28"/>
          <w:szCs w:val="28"/>
        </w:rPr>
        <w:lastRenderedPageBreak/>
        <w:t>полученных профессиональных знаний (для юношей).</w:t>
      </w:r>
    </w:p>
    <w:p w:rsidR="00465D56" w:rsidRDefault="00465D56" w:rsidP="00465D56">
      <w:pPr>
        <w:ind w:left="284"/>
        <w:rPr>
          <w:sz w:val="28"/>
          <w:szCs w:val="28"/>
        </w:rPr>
      </w:pPr>
    </w:p>
    <w:p w:rsidR="00233C52" w:rsidRDefault="00465D56" w:rsidP="00233C52">
      <w:pPr>
        <w:shd w:val="clear" w:color="auto" w:fill="FFFFFF"/>
        <w:spacing w:line="322" w:lineRule="exact"/>
        <w:ind w:left="284" w:right="72"/>
      </w:pPr>
      <w:bookmarkStart w:id="10" w:name="sub_155211"/>
      <w:bookmarkEnd w:id="10"/>
      <w:r>
        <w:rPr>
          <w:sz w:val="28"/>
          <w:szCs w:val="28"/>
        </w:rPr>
        <w:t xml:space="preserve">ПК 1.1. </w:t>
      </w:r>
      <w:bookmarkStart w:id="11" w:name="sub_155212"/>
      <w:bookmarkEnd w:id="11"/>
      <w:r w:rsidR="00233C52">
        <w:rPr>
          <w:sz w:val="28"/>
          <w:szCs w:val="28"/>
        </w:rPr>
        <w:t xml:space="preserve"> </w:t>
      </w:r>
      <w:r w:rsidR="00233C52">
        <w:rPr>
          <w:spacing w:val="8"/>
          <w:sz w:val="29"/>
          <w:szCs w:val="29"/>
        </w:rPr>
        <w:t xml:space="preserve">Собирать данные для анализа использования и </w:t>
      </w:r>
      <w:r w:rsidR="00233C52">
        <w:rPr>
          <w:spacing w:val="-5"/>
          <w:sz w:val="29"/>
          <w:szCs w:val="29"/>
        </w:rPr>
        <w:t xml:space="preserve">функционирования информационной системы, участвовать в составлении отчетной документации, принимать участие в разработке проектной </w:t>
      </w:r>
      <w:r w:rsidR="00233C52">
        <w:rPr>
          <w:spacing w:val="-6"/>
          <w:sz w:val="29"/>
          <w:szCs w:val="29"/>
        </w:rPr>
        <w:t>документации на модификацию информационной системы.</w:t>
      </w:r>
    </w:p>
    <w:p w:rsidR="00465D56" w:rsidRDefault="00465D56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ПК 1.2. </w:t>
      </w:r>
      <w:r w:rsidR="008217FB">
        <w:rPr>
          <w:sz w:val="29"/>
          <w:szCs w:val="29"/>
        </w:rPr>
        <w:t xml:space="preserve">Взаимодействовать со специалистами смежного профиля </w:t>
      </w:r>
      <w:r w:rsidR="008217FB">
        <w:rPr>
          <w:spacing w:val="-4"/>
          <w:sz w:val="29"/>
          <w:szCs w:val="29"/>
        </w:rPr>
        <w:t xml:space="preserve">при разработке методов, средств и технологий применения объектов </w:t>
      </w:r>
      <w:r w:rsidR="008217FB">
        <w:rPr>
          <w:spacing w:val="-6"/>
          <w:sz w:val="29"/>
          <w:szCs w:val="29"/>
        </w:rPr>
        <w:t>профессиональной деятельности.</w:t>
      </w:r>
    </w:p>
    <w:p w:rsidR="00465D56" w:rsidRDefault="00465D56" w:rsidP="00465D56">
      <w:pPr>
        <w:ind w:left="284"/>
        <w:rPr>
          <w:spacing w:val="-6"/>
          <w:sz w:val="29"/>
          <w:szCs w:val="29"/>
        </w:rPr>
      </w:pPr>
      <w:bookmarkStart w:id="12" w:name="sub_155215"/>
      <w:bookmarkEnd w:id="12"/>
      <w:r>
        <w:rPr>
          <w:sz w:val="28"/>
          <w:szCs w:val="28"/>
        </w:rPr>
        <w:t xml:space="preserve">ПК 1.5. </w:t>
      </w:r>
      <w:r w:rsidR="008217FB">
        <w:rPr>
          <w:spacing w:val="-5"/>
          <w:sz w:val="29"/>
          <w:szCs w:val="29"/>
        </w:rPr>
        <w:t xml:space="preserve">Разрабатывать фрагменты документации по эксплуатации </w:t>
      </w:r>
      <w:r w:rsidR="008217FB">
        <w:rPr>
          <w:spacing w:val="-6"/>
          <w:sz w:val="29"/>
          <w:szCs w:val="29"/>
        </w:rPr>
        <w:t>информационной системы.</w:t>
      </w:r>
    </w:p>
    <w:p w:rsidR="008217FB" w:rsidRDefault="008217FB" w:rsidP="008217FB">
      <w:pPr>
        <w:shd w:val="clear" w:color="auto" w:fill="FFFFFF"/>
        <w:spacing w:line="317" w:lineRule="exact"/>
        <w:ind w:left="284" w:right="14"/>
        <w:jc w:val="both"/>
      </w:pPr>
      <w:r>
        <w:rPr>
          <w:spacing w:val="-5"/>
          <w:sz w:val="29"/>
          <w:szCs w:val="29"/>
        </w:rPr>
        <w:t xml:space="preserve">ПК 1.7. Производить инсталляцию и настройку информационной </w:t>
      </w:r>
      <w:r>
        <w:rPr>
          <w:spacing w:val="-6"/>
          <w:sz w:val="29"/>
          <w:szCs w:val="29"/>
        </w:rPr>
        <w:t>системы в рамках своей компетенции, документировать результаты работ,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13" w:name="sub_155223"/>
      <w:bookmarkEnd w:id="13"/>
      <w:r>
        <w:rPr>
          <w:sz w:val="28"/>
          <w:szCs w:val="28"/>
        </w:rPr>
        <w:t>ПК 2.3. Решать вопросы администрирования базы данных.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14" w:name="sub_155224"/>
      <w:bookmarkEnd w:id="14"/>
      <w:r>
        <w:rPr>
          <w:sz w:val="28"/>
          <w:szCs w:val="28"/>
        </w:rPr>
        <w:t>ПК 2.4. Реализовывать методы и технологии защиты информации в базах данных.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15" w:name="sub_155231"/>
      <w:bookmarkEnd w:id="15"/>
      <w:r>
        <w:rPr>
          <w:sz w:val="28"/>
          <w:szCs w:val="28"/>
        </w:rPr>
        <w:t>ПК 3.1. Анализировать проектную и техническую документацию на уровне взаимодействия компонент программного обеспечения.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16" w:name="sub_155232"/>
      <w:bookmarkEnd w:id="16"/>
      <w:r>
        <w:rPr>
          <w:sz w:val="28"/>
          <w:szCs w:val="28"/>
        </w:rPr>
        <w:t>ПК 3.2. Выполнять интеграцию модулей в программную систему.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17" w:name="sub_155234"/>
      <w:bookmarkEnd w:id="17"/>
      <w:r>
        <w:rPr>
          <w:sz w:val="28"/>
          <w:szCs w:val="28"/>
        </w:rPr>
        <w:t>ПК 3.4. Осуществлять разработку тестовых наборов и тестовых сценариев.</w:t>
      </w: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Бизнес компетенции</w:t>
      </w:r>
    </w:p>
    <w:p w:rsidR="00465D56" w:rsidRDefault="00A0522D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БК 1. </w:t>
      </w:r>
      <w:r w:rsidR="00465D56">
        <w:rPr>
          <w:sz w:val="28"/>
          <w:szCs w:val="28"/>
        </w:rPr>
        <w:t>навык анализа ситуации и первопричин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БК 2. умение работать с информацией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БК 3. навыки принятия альтернативных управленческих и бизне</w:t>
      </w:r>
      <w:proofErr w:type="gramStart"/>
      <w:r>
        <w:rPr>
          <w:sz w:val="28"/>
          <w:szCs w:val="28"/>
        </w:rPr>
        <w:t>с-</w:t>
      </w:r>
      <w:proofErr w:type="gramEnd"/>
      <w:r>
        <w:rPr>
          <w:sz w:val="28"/>
          <w:szCs w:val="28"/>
        </w:rPr>
        <w:t xml:space="preserve"> решений</w:t>
      </w:r>
    </w:p>
    <w:p w:rsidR="00465D56" w:rsidRDefault="00465D56" w:rsidP="00465D56">
      <w:pPr>
        <w:ind w:left="709"/>
        <w:rPr>
          <w:sz w:val="28"/>
          <w:szCs w:val="28"/>
        </w:rPr>
      </w:pPr>
    </w:p>
    <w:p w:rsidR="00465D56" w:rsidRDefault="00465D56" w:rsidP="00465D56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Формой аттестации по учебной дисциплине является экзамен.</w:t>
      </w:r>
    </w:p>
    <w:p w:rsidR="00790718" w:rsidRDefault="00790718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465D56" w:rsidRDefault="00465D56" w:rsidP="00790718">
      <w:pPr>
        <w:spacing w:after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Результаты освоения учебной дисциплины, подлежащие проверке </w:t>
      </w:r>
    </w:p>
    <w:p w:rsidR="00465D56" w:rsidRDefault="00465D56" w:rsidP="00347F87">
      <w:pPr>
        <w:jc w:val="both"/>
        <w:rPr>
          <w:sz w:val="28"/>
          <w:szCs w:val="28"/>
        </w:rPr>
      </w:pPr>
      <w:r w:rsidRPr="00CA7E4F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В результате аттестации по учебной дисциплине осуществляется комплексная проверка следующих умений и знаний, а также динамика формирования общих и профессиональных компетенций:</w:t>
      </w:r>
    </w:p>
    <w:p w:rsidR="00465D56" w:rsidRDefault="00465D56" w:rsidP="00465D5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10031" w:type="dxa"/>
        <w:tblLook w:val="0000"/>
      </w:tblPr>
      <w:tblGrid>
        <w:gridCol w:w="4050"/>
        <w:gridCol w:w="3289"/>
        <w:gridCol w:w="2692"/>
      </w:tblGrid>
      <w:tr w:rsidR="00465D56" w:rsidTr="00A23989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56" w:rsidRDefault="00465D56" w:rsidP="00AC4C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обучения:  умения, знания и компетенции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56" w:rsidRDefault="00465D56" w:rsidP="00AC4C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56" w:rsidRDefault="00465D56" w:rsidP="00AC4C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 и оценивания</w:t>
            </w:r>
          </w:p>
        </w:tc>
      </w:tr>
      <w:tr w:rsidR="00465D56" w:rsidTr="00A23989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56" w:rsidRDefault="00465D56" w:rsidP="00AC4C6A">
            <w:pPr>
              <w:rPr>
                <w:b/>
              </w:rPr>
            </w:pPr>
            <w:r>
              <w:rPr>
                <w:b/>
              </w:rPr>
              <w:t>Уметь: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56" w:rsidRDefault="00465D56" w:rsidP="00AC4C6A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56" w:rsidRDefault="00465D56" w:rsidP="00AC4C6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56" w:rsidTr="00A23989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r>
              <w:t xml:space="preserve">У 1 </w:t>
            </w:r>
            <w:r w:rsidR="00CA4AA7">
              <w:t>-</w:t>
            </w:r>
            <w:r>
              <w:t xml:space="preserve"> </w:t>
            </w:r>
            <w:r w:rsidR="00CA4AA7" w:rsidRPr="00C500C2">
              <w:t>использовать информационные ресурсы для поиска и хранения информации</w:t>
            </w:r>
            <w:r>
              <w:t>;</w:t>
            </w:r>
          </w:p>
          <w:p w:rsidR="00465D56" w:rsidRDefault="00465D56" w:rsidP="008217FB">
            <w:pPr>
              <w:pStyle w:val="Style7"/>
              <w:spacing w:line="240" w:lineRule="auto"/>
              <w:ind w:firstLine="0"/>
              <w:jc w:val="left"/>
            </w:pPr>
            <w:r>
              <w:t>ОК1-ОК5 и ПК</w:t>
            </w:r>
            <w:proofErr w:type="gramStart"/>
            <w:r w:rsidR="008217FB">
              <w:t>1</w:t>
            </w:r>
            <w:proofErr w:type="gramEnd"/>
            <w:r>
              <w:t xml:space="preserve">.1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pPr>
              <w:tabs>
                <w:tab w:val="left" w:pos="915"/>
              </w:tabs>
            </w:pPr>
            <w:r>
              <w:t>организация управления ресурсами   вычислительных систем программными средствами;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r>
              <w:t>экспертное наблюдение и оценка на практических занятиях</w:t>
            </w:r>
          </w:p>
        </w:tc>
      </w:tr>
      <w:tr w:rsidR="00465D56" w:rsidTr="00A23989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AA7" w:rsidRDefault="00465D56" w:rsidP="00E1702A">
            <w:r>
              <w:t xml:space="preserve">У 2 </w:t>
            </w:r>
            <w:r w:rsidR="00CA4AA7">
              <w:t>-</w:t>
            </w:r>
            <w:r>
              <w:t xml:space="preserve"> </w:t>
            </w:r>
            <w:r w:rsidR="00CA4AA7" w:rsidRPr="00C500C2">
              <w:t>применять специализированное программное обеспечение для сбора, хранения и обработки информации в соответствии с изучаемыми профессиональными модулями</w:t>
            </w:r>
            <w:r w:rsidR="00CA4AA7">
              <w:t xml:space="preserve">; </w:t>
            </w:r>
          </w:p>
          <w:p w:rsidR="00465D56" w:rsidRDefault="00465D56" w:rsidP="008217FB">
            <w:r>
              <w:t>ОК</w:t>
            </w:r>
            <w:r w:rsidR="008217FB">
              <w:t>1</w:t>
            </w:r>
            <w:r>
              <w:t>-ОК</w:t>
            </w:r>
            <w:r w:rsidR="008217FB">
              <w:t>5</w:t>
            </w:r>
            <w:r>
              <w:t xml:space="preserve"> и ПК</w:t>
            </w:r>
            <w:proofErr w:type="gramStart"/>
            <w:r>
              <w:t>1</w:t>
            </w:r>
            <w:proofErr w:type="gramEnd"/>
            <w:r>
              <w:t>.1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r>
              <w:t>осуществление поддержки функционирования информационных систем;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8217FB" w:rsidP="00E1702A">
            <w:r>
              <w:t>выборочный</w:t>
            </w:r>
            <w:r w:rsidR="00465D56">
              <w:t xml:space="preserve"> опрос, </w:t>
            </w:r>
            <w:r>
              <w:t>и оценка на практических занятиях</w:t>
            </w:r>
          </w:p>
        </w:tc>
      </w:tr>
      <w:tr w:rsidR="00465D56" w:rsidTr="00A23989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r>
              <w:t xml:space="preserve">У 3  - </w:t>
            </w:r>
            <w:r w:rsidR="00CA4AA7" w:rsidRPr="00C500C2">
              <w:t xml:space="preserve">пользоваться автоматизированными системами </w:t>
            </w:r>
            <w:r w:rsidR="00CA4AA7">
              <w:t>для обраб</w:t>
            </w:r>
            <w:r w:rsidR="006B1553">
              <w:t>о</w:t>
            </w:r>
            <w:r w:rsidR="00CA4AA7">
              <w:t>тки</w:t>
            </w:r>
            <w:r w:rsidR="00CA4AA7" w:rsidRPr="00C500C2">
              <w:t xml:space="preserve"> текстов</w:t>
            </w:r>
            <w:r w:rsidR="006B1553">
              <w:t>ой,</w:t>
            </w:r>
            <w:r w:rsidR="00CA4AA7" w:rsidRPr="00C500C2">
              <w:t xml:space="preserve"> табличн</w:t>
            </w:r>
            <w:r w:rsidR="006B1553">
              <w:t>ой</w:t>
            </w:r>
            <w:r w:rsidR="00CA4AA7" w:rsidRPr="00C500C2">
              <w:t xml:space="preserve"> информацию</w:t>
            </w:r>
            <w:r w:rsidR="006B1553">
              <w:t xml:space="preserve"> и создания презентаций;</w:t>
            </w:r>
          </w:p>
          <w:p w:rsidR="00465D56" w:rsidRDefault="00465D56" w:rsidP="008217FB">
            <w:r>
              <w:t>ОК</w:t>
            </w:r>
            <w:proofErr w:type="gramStart"/>
            <w:r w:rsidR="008217FB">
              <w:t>1</w:t>
            </w:r>
            <w:proofErr w:type="gramEnd"/>
            <w:r w:rsidR="008217FB">
              <w:t xml:space="preserve">- ОК5 </w:t>
            </w:r>
            <w:r>
              <w:t>и ПК3.2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347F87" w:rsidP="00E1702A">
            <w:r>
              <w:t>у</w:t>
            </w:r>
            <w:r w:rsidR="00465D56">
              <w:t>становка различных ОС</w:t>
            </w:r>
            <w:r>
              <w:t>,</w:t>
            </w:r>
          </w:p>
          <w:p w:rsidR="00465D56" w:rsidRDefault="00347F87" w:rsidP="00E1702A">
            <w:r>
              <w:t>д</w:t>
            </w:r>
            <w:r w:rsidR="00465D56">
              <w:t xml:space="preserve">ополнение </w:t>
            </w:r>
            <w:r w:rsidR="004A57DE">
              <w:t xml:space="preserve">к </w:t>
            </w:r>
            <w:r w:rsidR="00465D56">
              <w:t xml:space="preserve">их </w:t>
            </w:r>
            <w:proofErr w:type="gramStart"/>
            <w:r w:rsidR="00465D56">
              <w:t>требуемым</w:t>
            </w:r>
            <w:proofErr w:type="gramEnd"/>
            <w:r w:rsidR="00465D56">
              <w:t xml:space="preserve"> ПО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r>
              <w:t>экспертное наблюдение и оценка на практических занятиях</w:t>
            </w:r>
          </w:p>
        </w:tc>
      </w:tr>
      <w:tr w:rsidR="00465D56" w:rsidTr="00A23989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pPr>
              <w:rPr>
                <w:b/>
              </w:rPr>
            </w:pPr>
            <w:r>
              <w:rPr>
                <w:b/>
              </w:rPr>
              <w:t>Знать: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pPr>
              <w:rPr>
                <w:i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pPr>
              <w:rPr>
                <w:i/>
              </w:rPr>
            </w:pPr>
          </w:p>
        </w:tc>
      </w:tr>
      <w:tr w:rsidR="00465D56" w:rsidTr="00F23821">
        <w:trPr>
          <w:trHeight w:val="97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F23821">
            <w:pPr>
              <w:pStyle w:val="af0"/>
              <w:spacing w:after="0"/>
              <w:rPr>
                <w:b/>
              </w:rPr>
            </w:pPr>
            <w:r>
              <w:t>З</w:t>
            </w:r>
            <w:proofErr w:type="gramStart"/>
            <w:r>
              <w:t>1</w:t>
            </w:r>
            <w:proofErr w:type="gramEnd"/>
            <w:r>
              <w:t>.</w:t>
            </w:r>
            <w:r w:rsidR="00CA4AA7">
              <w:t>-</w:t>
            </w:r>
            <w:r>
              <w:t xml:space="preserve"> </w:t>
            </w:r>
            <w:r w:rsidR="00F23821" w:rsidRPr="00CA3126">
              <w:t>основные методы и средства обработки, хранения, передачи и накопления информации;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F23821">
            <w:pPr>
              <w:rPr>
                <w:i/>
              </w:rPr>
            </w:pPr>
            <w:r>
              <w:t>архитектурные особенности цифровых вычислительных систем</w:t>
            </w:r>
            <w:r w:rsidR="00347F87">
              <w:t>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F23821">
            <w:pPr>
              <w:rPr>
                <w:i/>
              </w:rPr>
            </w:pPr>
            <w:r>
              <w:t>фронтальный опрос</w:t>
            </w:r>
            <w:r w:rsidR="00347F87">
              <w:t xml:space="preserve"> тест,</w:t>
            </w:r>
          </w:p>
        </w:tc>
      </w:tr>
      <w:tr w:rsidR="00465D56" w:rsidTr="00A23989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F23821">
            <w:pPr>
              <w:pStyle w:val="af0"/>
              <w:spacing w:after="0"/>
            </w:pPr>
            <w:r>
              <w:t>З</w:t>
            </w:r>
            <w:proofErr w:type="gramStart"/>
            <w:r>
              <w:t>2</w:t>
            </w:r>
            <w:proofErr w:type="gramEnd"/>
            <w:r>
              <w:t xml:space="preserve">.  - </w:t>
            </w:r>
            <w:r w:rsidR="00F23821" w:rsidRPr="00CA3126">
              <w:t>назначение и принципы использования системного и прикладного программного обеспечения;</w:t>
            </w:r>
            <w:r>
              <w:t>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F23821">
            <w:pPr>
              <w:rPr>
                <w:i/>
              </w:rPr>
            </w:pPr>
            <w:r>
              <w:t xml:space="preserve">классификацию вычислительных платформ и </w:t>
            </w:r>
            <w:r w:rsidR="00F23821">
              <w:t>их совместимость</w:t>
            </w:r>
            <w:r w:rsidR="00347F87">
              <w:t>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347F87" w:rsidP="00E1702A">
            <w:r>
              <w:t xml:space="preserve">выборочный опрос, </w:t>
            </w:r>
          </w:p>
          <w:p w:rsidR="00347F87" w:rsidRDefault="00347F87" w:rsidP="00E1702A">
            <w:pPr>
              <w:rPr>
                <w:i/>
              </w:rPr>
            </w:pPr>
            <w:r>
              <w:t>тест</w:t>
            </w:r>
          </w:p>
        </w:tc>
      </w:tr>
      <w:tr w:rsidR="00465D56" w:rsidTr="00A23989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F23821">
            <w:pPr>
              <w:pStyle w:val="af0"/>
              <w:spacing w:after="0"/>
            </w:pPr>
            <w:r>
              <w:t xml:space="preserve">З3 - </w:t>
            </w:r>
            <w:r w:rsidR="00F23821" w:rsidRPr="00CA3126">
              <w:t>основные понятия автоматизированной обработки информации;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Pr="00F23821" w:rsidRDefault="00347F87" w:rsidP="00E1702A">
            <w:r>
              <w:t>о</w:t>
            </w:r>
            <w:r w:rsidR="00F23821">
              <w:t>сновные алгоритмы использования прикладного ПО</w:t>
            </w:r>
            <w:r>
              <w:t xml:space="preserve"> при обработки информации.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347F87" w:rsidP="00347F87">
            <w:pPr>
              <w:rPr>
                <w:i/>
              </w:rPr>
            </w:pPr>
            <w:r>
              <w:t>оценка на практических занятиях, т</w:t>
            </w:r>
            <w:r w:rsidR="00465D56">
              <w:t>ест</w:t>
            </w:r>
          </w:p>
        </w:tc>
      </w:tr>
      <w:tr w:rsidR="00465D56" w:rsidTr="00A23989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F23821">
            <w:pPr>
              <w:pStyle w:val="af0"/>
              <w:spacing w:after="0"/>
            </w:pPr>
            <w:r>
              <w:rPr>
                <w:bCs/>
              </w:rPr>
              <w:t>З</w:t>
            </w:r>
            <w:proofErr w:type="gramStart"/>
            <w:r>
              <w:rPr>
                <w:bCs/>
              </w:rPr>
              <w:t>4</w:t>
            </w:r>
            <w:proofErr w:type="gramEnd"/>
            <w:r>
              <w:t xml:space="preserve">  - </w:t>
            </w:r>
            <w:r w:rsidR="00F23821" w:rsidRPr="00CA3126">
              <w:rPr>
                <w:color w:val="000000" w:themeColor="text1"/>
              </w:rPr>
              <w:t>основные компоненты компьютерных сетей, принципы пакетной передачи данных, организацию межсетевого взаимодействия;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F23821" w:rsidP="00347F87">
            <w:pPr>
              <w:rPr>
                <w:i/>
              </w:rPr>
            </w:pPr>
            <w:r>
              <w:t>основные средств</w:t>
            </w:r>
            <w:r w:rsidR="00347F87">
              <w:t>а</w:t>
            </w:r>
            <w:r>
              <w:t xml:space="preserve"> вычислительной техники</w:t>
            </w:r>
            <w:r w:rsidR="00347F87">
              <w:t xml:space="preserve"> организованных для совместного </w:t>
            </w:r>
            <w:r>
              <w:t xml:space="preserve"> функционировани</w:t>
            </w:r>
            <w:r w:rsidR="00347F87">
              <w:t>я и их</w:t>
            </w:r>
            <w:r>
              <w:t xml:space="preserve"> программно-аппаратн</w:t>
            </w:r>
            <w:r w:rsidR="00347F87">
              <w:t>ая</w:t>
            </w:r>
            <w:r>
              <w:t xml:space="preserve"> совместимость.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F87" w:rsidRDefault="00347F87" w:rsidP="00347F87">
            <w:r>
              <w:t xml:space="preserve">выборочный опрос, </w:t>
            </w:r>
          </w:p>
          <w:p w:rsidR="00465D56" w:rsidRDefault="00347F87" w:rsidP="00347F87">
            <w:pPr>
              <w:rPr>
                <w:i/>
              </w:rPr>
            </w:pPr>
            <w:r>
              <w:t>т</w:t>
            </w:r>
            <w:r w:rsidR="00465D56">
              <w:t>ест,</w:t>
            </w:r>
            <w:r>
              <w:t xml:space="preserve"> </w:t>
            </w:r>
            <w:r w:rsidR="00465D56">
              <w:t>собеседование</w:t>
            </w:r>
          </w:p>
        </w:tc>
      </w:tr>
      <w:tr w:rsidR="00465D56" w:rsidTr="00A23989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A23989">
            <w:r>
              <w:t>З5  - основные компоненты программного обеспечения компьютерных систем;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A57DE" w:rsidP="00E1702A">
            <w:r>
              <w:t>о</w:t>
            </w:r>
            <w:r w:rsidR="00465D56">
              <w:t>сновные интерфейсы и приципы их взаимодействия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F87" w:rsidRDefault="00347F87" w:rsidP="00347F87">
            <w:r>
              <w:t xml:space="preserve">выборочный опрос, </w:t>
            </w:r>
          </w:p>
          <w:p w:rsidR="00465D56" w:rsidRDefault="00347F87" w:rsidP="00347F87">
            <w:pPr>
              <w:rPr>
                <w:i/>
              </w:rPr>
            </w:pPr>
            <w:r>
              <w:t>тест, собеседование</w:t>
            </w:r>
          </w:p>
        </w:tc>
      </w:tr>
      <w:tr w:rsidR="00465D56" w:rsidTr="00A23989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pPr>
              <w:tabs>
                <w:tab w:val="left" w:pos="252"/>
              </w:tabs>
            </w:pPr>
            <w:r>
              <w:t>З</w:t>
            </w:r>
            <w:proofErr w:type="gramStart"/>
            <w:r>
              <w:t>6</w:t>
            </w:r>
            <w:proofErr w:type="gramEnd"/>
            <w:r>
              <w:t xml:space="preserve"> - основные принципы управления ресурсами и организации доступа к этим ресурсам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pPr>
              <w:rPr>
                <w:i/>
              </w:rPr>
            </w:pPr>
            <w:r>
              <w:t>параллелизм и конвейеризацию вычислений;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pPr>
              <w:rPr>
                <w:i/>
              </w:rPr>
            </w:pPr>
            <w:r>
              <w:t>тест, фронтальный опрос, собеседование</w:t>
            </w:r>
          </w:p>
        </w:tc>
      </w:tr>
    </w:tbl>
    <w:p w:rsidR="00347F87" w:rsidRDefault="00347F87" w:rsidP="00A23989">
      <w:pPr>
        <w:pStyle w:val="a8"/>
        <w:rPr>
          <w:b/>
          <w:sz w:val="28"/>
          <w:szCs w:val="28"/>
        </w:rPr>
      </w:pPr>
    </w:p>
    <w:p w:rsidR="00465D56" w:rsidRDefault="00465D56" w:rsidP="00155253">
      <w:pPr>
        <w:pStyle w:val="a8"/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A23989" w:rsidRPr="00A23989">
        <w:rPr>
          <w:b/>
          <w:sz w:val="28"/>
          <w:szCs w:val="28"/>
        </w:rPr>
        <w:t xml:space="preserve"> </w:t>
      </w:r>
      <w:r w:rsidR="00A23989" w:rsidRPr="00FD2F58">
        <w:rPr>
          <w:b/>
          <w:sz w:val="28"/>
          <w:szCs w:val="28"/>
        </w:rPr>
        <w:t>Ф</w:t>
      </w:r>
      <w:r w:rsidR="00A23989">
        <w:rPr>
          <w:b/>
          <w:sz w:val="28"/>
          <w:szCs w:val="28"/>
        </w:rPr>
        <w:t>онд оценочных средств итоговой</w:t>
      </w:r>
      <w:r w:rsidR="00A23989" w:rsidRPr="00FD2F58">
        <w:rPr>
          <w:b/>
          <w:sz w:val="28"/>
          <w:szCs w:val="28"/>
        </w:rPr>
        <w:t xml:space="preserve"> аттестации дисциплины</w:t>
      </w:r>
    </w:p>
    <w:p w:rsidR="00131790" w:rsidRDefault="00465D56" w:rsidP="00A23989">
      <w:pPr>
        <w:spacing w:after="120"/>
        <w:ind w:firstLine="425"/>
        <w:rPr>
          <w:sz w:val="28"/>
          <w:szCs w:val="28"/>
        </w:rPr>
      </w:pPr>
      <w:r>
        <w:rPr>
          <w:sz w:val="28"/>
          <w:szCs w:val="28"/>
        </w:rPr>
        <w:t xml:space="preserve">Предметом оценки служат умения и знания, предусмотренные ФГОС по дисциплине </w:t>
      </w:r>
      <w:r w:rsidR="0033799B" w:rsidRPr="00F90AF2">
        <w:rPr>
          <w:sz w:val="28"/>
          <w:szCs w:val="28"/>
        </w:rPr>
        <w:t>«Информационные технологии»</w:t>
      </w:r>
      <w:r>
        <w:rPr>
          <w:sz w:val="28"/>
          <w:szCs w:val="28"/>
        </w:rPr>
        <w:t>, направленные на формирование общих и профессиональных компетенций.</w:t>
      </w:r>
    </w:p>
    <w:p w:rsidR="001177BF" w:rsidRDefault="00155253" w:rsidP="00A23989">
      <w:pPr>
        <w:spacing w:after="120"/>
        <w:rPr>
          <w:sz w:val="28"/>
          <w:szCs w:val="28"/>
        </w:rPr>
      </w:pPr>
      <w:r>
        <w:rPr>
          <w:b/>
          <w:sz w:val="28"/>
          <w:szCs w:val="28"/>
        </w:rPr>
        <w:t>3.1</w:t>
      </w:r>
      <w:r w:rsidRPr="00131790">
        <w:rPr>
          <w:sz w:val="28"/>
          <w:szCs w:val="28"/>
        </w:rPr>
        <w:t xml:space="preserve">. </w:t>
      </w:r>
      <w:r w:rsidR="00131790" w:rsidRPr="00CA7E4F">
        <w:rPr>
          <w:b/>
          <w:sz w:val="28"/>
          <w:szCs w:val="28"/>
        </w:rPr>
        <w:t>Перечень вопросов выносимых на экзамен по дисциплине</w:t>
      </w:r>
    </w:p>
    <w:p w:rsidR="001177BF" w:rsidRPr="001177BF" w:rsidRDefault="00131790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Информация. Понятие об информации.</w:t>
      </w:r>
    </w:p>
    <w:p w:rsidR="001177BF" w:rsidRPr="001177BF" w:rsidRDefault="001177BF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>Основные свойства информации.</w:t>
      </w:r>
    </w:p>
    <w:p w:rsidR="001177BF" w:rsidRPr="001177BF" w:rsidRDefault="001177BF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>Пояснить, что понимается под  понятием «Информационная технология (</w:t>
      </w:r>
      <w:proofErr w:type="gramStart"/>
      <w:r w:rsidRPr="001177BF">
        <w:rPr>
          <w:rFonts w:eastAsia="Calibri"/>
          <w:sz w:val="28"/>
          <w:szCs w:val="28"/>
          <w:lang w:eastAsia="en-US"/>
        </w:rPr>
        <w:t>ИТ</w:t>
      </w:r>
      <w:proofErr w:type="gramEnd"/>
      <w:r w:rsidRPr="001177BF">
        <w:rPr>
          <w:rFonts w:eastAsia="Calibri"/>
          <w:sz w:val="28"/>
          <w:szCs w:val="28"/>
          <w:lang w:eastAsia="en-US"/>
        </w:rPr>
        <w:t>)».</w:t>
      </w:r>
    </w:p>
    <w:p w:rsidR="001177BF" w:rsidRPr="001177BF" w:rsidRDefault="001177BF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>Пояснить, что понимается под  понятием «Цели информационных технологий».</w:t>
      </w:r>
    </w:p>
    <w:p w:rsidR="001177BF" w:rsidRPr="001177BF" w:rsidRDefault="001177BF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>Пояснить, что понимается под  понятием «Современная информационная технология».</w:t>
      </w:r>
    </w:p>
    <w:p w:rsidR="001177BF" w:rsidRPr="001177BF" w:rsidRDefault="001177BF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>Что составляет основу компьютерной информационной технологии.</w:t>
      </w:r>
    </w:p>
    <w:p w:rsidR="001177BF" w:rsidRPr="001177BF" w:rsidRDefault="001177BF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>Основные принципы компьютерной информационной технологии.</w:t>
      </w:r>
    </w:p>
    <w:p w:rsidR="001177BF" w:rsidRPr="001177BF" w:rsidRDefault="001177BF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>Пояснить, что понимается под  понятием «Информационные ресурсы»</w:t>
      </w:r>
    </w:p>
    <w:p w:rsidR="001177BF" w:rsidRPr="001177BF" w:rsidRDefault="001177BF" w:rsidP="001177BF">
      <w:pPr>
        <w:numPr>
          <w:ilvl w:val="0"/>
          <w:numId w:val="6"/>
        </w:numPr>
        <w:tabs>
          <w:tab w:val="clear" w:pos="1068"/>
          <w:tab w:val="num" w:pos="426"/>
          <w:tab w:val="left" w:pos="1152"/>
        </w:tabs>
        <w:ind w:left="283" w:hanging="357"/>
        <w:jc w:val="both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>Какие возможности дает человечеству развитие мировых информационных ресурсов.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  <w:tab w:val="left" w:pos="1152"/>
        </w:tabs>
        <w:ind w:left="283" w:hanging="35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Пояснить, что понимается под  понятием «Информационные услуги»?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Пояснить, что понимается под  понятием «Рынок информационных продуктов и услуг (информационный рынок)?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Пояснить, что понимается под  понятием «Поставщик  информационных продуктов и услуг?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Пояснить, что понимается под  понятием «Информационное общество».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Роль информатизации в развитии общества.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Понятие концепции «Информатизация на базе внедрения компьютерных и телекоммуникационных технологий»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Характерные черты «Информационного общества».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Опасные тенденции в развитии информационного общества.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Пояснить, что понимается под  понятием «Информационная  культура общества».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Основные этапы развития информационных технологий.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Классификация информационных технологий.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Основные типы обрабатываемой информации.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Основные типы пользовательского интерфейса (</w:t>
      </w:r>
      <w:proofErr w:type="gramStart"/>
      <w:r w:rsidR="001177BF" w:rsidRPr="001177BF">
        <w:rPr>
          <w:rFonts w:eastAsia="Calibri"/>
          <w:sz w:val="28"/>
          <w:szCs w:val="28"/>
          <w:lang w:eastAsia="en-US"/>
        </w:rPr>
        <w:t>командный</w:t>
      </w:r>
      <w:proofErr w:type="gramEnd"/>
      <w:r w:rsidR="001177BF" w:rsidRPr="001177BF">
        <w:rPr>
          <w:rFonts w:eastAsia="Calibri"/>
          <w:sz w:val="28"/>
          <w:szCs w:val="28"/>
          <w:lang w:eastAsia="en-US"/>
        </w:rPr>
        <w:t xml:space="preserve">, WIMP, SILK). </w:t>
      </w:r>
    </w:p>
    <w:p w:rsidR="00A94EC2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 xml:space="preserve">Основные понятия об АРМ. </w:t>
      </w:r>
    </w:p>
    <w:p w:rsidR="00A94EC2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Классификация</w:t>
      </w:r>
      <w:r w:rsidRPr="00A94EC2">
        <w:rPr>
          <w:rFonts w:eastAsia="Calibri"/>
          <w:sz w:val="28"/>
          <w:szCs w:val="28"/>
          <w:lang w:eastAsia="en-US"/>
        </w:rPr>
        <w:t xml:space="preserve"> </w:t>
      </w:r>
      <w:r w:rsidRPr="001177BF">
        <w:rPr>
          <w:rFonts w:eastAsia="Calibri"/>
          <w:sz w:val="28"/>
          <w:szCs w:val="28"/>
          <w:lang w:eastAsia="en-US"/>
        </w:rPr>
        <w:t>АРМ</w:t>
      </w:r>
      <w:r w:rsidR="001177BF" w:rsidRPr="001177BF">
        <w:rPr>
          <w:rFonts w:eastAsia="Calibri"/>
          <w:sz w:val="28"/>
          <w:szCs w:val="28"/>
          <w:lang w:eastAsia="en-US"/>
        </w:rPr>
        <w:t xml:space="preserve">. 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Основные т</w:t>
      </w:r>
      <w:r w:rsidRPr="001177BF">
        <w:rPr>
          <w:rFonts w:eastAsia="Calibri"/>
          <w:sz w:val="28"/>
          <w:szCs w:val="28"/>
          <w:lang w:eastAsia="en-US"/>
        </w:rPr>
        <w:t>ребования,</w:t>
      </w:r>
      <w:r w:rsidR="001177BF" w:rsidRPr="001177BF">
        <w:rPr>
          <w:rFonts w:eastAsia="Calibri"/>
          <w:sz w:val="28"/>
          <w:szCs w:val="28"/>
          <w:lang w:eastAsia="en-US"/>
        </w:rPr>
        <w:t xml:space="preserve"> предъявляемые к АРМ.</w:t>
      </w:r>
    </w:p>
    <w:p w:rsidR="001177BF" w:rsidRPr="001177BF" w:rsidRDefault="001177BF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>Основные понятия технологии обработки текстовых данных текстовыми редакторами.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Основные понятия технологии обработки графических данных в текстовых редакторах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Основные понятия  о технологии обработки табличных данных.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Основные понятия о видах и структурах баз данных.</w:t>
      </w:r>
    </w:p>
    <w:p w:rsid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Общие сведения о вычислительных сетях.</w:t>
      </w:r>
    </w:p>
    <w:p w:rsidR="00155253" w:rsidRPr="001177BF" w:rsidRDefault="00155253" w:rsidP="00155253">
      <w:pPr>
        <w:ind w:left="283"/>
        <w:rPr>
          <w:rFonts w:eastAsia="Calibri"/>
          <w:sz w:val="28"/>
          <w:szCs w:val="28"/>
          <w:lang w:eastAsia="en-US"/>
        </w:rPr>
      </w:pPr>
    </w:p>
    <w:p w:rsidR="001177BF" w:rsidRPr="001177BF" w:rsidRDefault="001177BF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lastRenderedPageBreak/>
        <w:t xml:space="preserve"> Основные типы физических сред передачи информации в вычислительных сетях и их особенности.</w:t>
      </w:r>
    </w:p>
    <w:p w:rsid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Особенности построения локальных и глобальных вычислительных сетей.</w:t>
      </w:r>
    </w:p>
    <w:p w:rsidR="00815009" w:rsidRPr="001177BF" w:rsidRDefault="00815009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31790">
        <w:rPr>
          <w:sz w:val="28"/>
          <w:szCs w:val="28"/>
        </w:rPr>
        <w:t>Классификация вычислительных сетей по территориальному размещению</w:t>
      </w:r>
    </w:p>
    <w:p w:rsid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Основы организации межсетевого взаимодействия.</w:t>
      </w:r>
    </w:p>
    <w:p w:rsidR="00815009" w:rsidRPr="00131790" w:rsidRDefault="00A94EC2" w:rsidP="00815009">
      <w:pPr>
        <w:pStyle w:val="a3"/>
        <w:numPr>
          <w:ilvl w:val="0"/>
          <w:numId w:val="6"/>
        </w:numPr>
        <w:tabs>
          <w:tab w:val="clear" w:pos="1068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009" w:rsidRPr="00131790">
        <w:rPr>
          <w:rFonts w:ascii="Times New Roman" w:hAnsi="Times New Roman" w:cs="Times New Roman"/>
          <w:sz w:val="28"/>
          <w:szCs w:val="28"/>
        </w:rPr>
        <w:t>Принципы организации ЛВС.</w:t>
      </w:r>
    </w:p>
    <w:p w:rsidR="001177BF" w:rsidRPr="00131790" w:rsidRDefault="00A94EC2" w:rsidP="001177BF">
      <w:pPr>
        <w:pStyle w:val="a3"/>
        <w:numPr>
          <w:ilvl w:val="0"/>
          <w:numId w:val="6"/>
        </w:numPr>
        <w:tabs>
          <w:tab w:val="clear" w:pos="1068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009" w:rsidRPr="00815009">
        <w:rPr>
          <w:rFonts w:ascii="Times New Roman" w:hAnsi="Times New Roman" w:cs="Times New Roman"/>
          <w:sz w:val="28"/>
          <w:szCs w:val="28"/>
        </w:rPr>
        <w:t>Принцип согласования гетерогенных сетей.</w:t>
      </w:r>
    </w:p>
    <w:p w:rsidR="00815009" w:rsidRDefault="001177BF" w:rsidP="00815009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 xml:space="preserve"> Особенности  топологий построения локальных сетей.</w:t>
      </w:r>
    </w:p>
    <w:p w:rsidR="00815009" w:rsidRPr="00815009" w:rsidRDefault="001177BF" w:rsidP="00815009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815009">
        <w:rPr>
          <w:rFonts w:eastAsia="Calibri"/>
          <w:sz w:val="28"/>
          <w:szCs w:val="28"/>
          <w:lang w:eastAsia="en-US"/>
        </w:rPr>
        <w:t xml:space="preserve"> </w:t>
      </w:r>
      <w:r w:rsidR="00815009" w:rsidRPr="00815009">
        <w:rPr>
          <w:sz w:val="28"/>
          <w:szCs w:val="28"/>
        </w:rPr>
        <w:t>Основные понятия о модели взаимодействия открытых систем (</w:t>
      </w:r>
      <w:r w:rsidR="00815009" w:rsidRPr="00815009">
        <w:rPr>
          <w:sz w:val="28"/>
          <w:szCs w:val="28"/>
          <w:lang w:val="en-US"/>
        </w:rPr>
        <w:t>OSI</w:t>
      </w:r>
      <w:r w:rsidR="00815009" w:rsidRPr="00815009">
        <w:rPr>
          <w:sz w:val="28"/>
          <w:szCs w:val="28"/>
        </w:rPr>
        <w:t>).</w:t>
      </w:r>
    </w:p>
    <w:p w:rsidR="00815009" w:rsidRPr="00815009" w:rsidRDefault="00815009" w:rsidP="00815009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Особенности применения основных коммуникационных устройств </w:t>
      </w:r>
      <w:r w:rsidRPr="00815009">
        <w:rPr>
          <w:rFonts w:eastAsia="Calibri"/>
          <w:sz w:val="28"/>
          <w:szCs w:val="28"/>
          <w:lang w:eastAsia="en-US"/>
        </w:rPr>
        <w:t xml:space="preserve"> ЛВС.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 xml:space="preserve">Основные сведения об организации доступа пользователей в Internet. 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 xml:space="preserve">Этапы исторического  развития  Internet  и RUNETa.  </w:t>
      </w:r>
    </w:p>
    <w:p w:rsidR="001177BF" w:rsidRPr="001177BF" w:rsidRDefault="001177BF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 xml:space="preserve"> Классификация вычислительных сетей по </w:t>
      </w:r>
      <w:r w:rsidR="00A94EC2" w:rsidRPr="001177BF">
        <w:rPr>
          <w:rFonts w:eastAsia="Calibri"/>
          <w:sz w:val="28"/>
          <w:szCs w:val="28"/>
          <w:lang w:eastAsia="en-US"/>
        </w:rPr>
        <w:t>межузловому</w:t>
      </w:r>
      <w:r w:rsidRPr="001177BF">
        <w:rPr>
          <w:rFonts w:eastAsia="Calibri"/>
          <w:sz w:val="28"/>
          <w:szCs w:val="28"/>
          <w:lang w:eastAsia="en-US"/>
        </w:rPr>
        <w:t xml:space="preserve"> расстоянию.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Пояснить, что понимается под гипертекстовой информацией.</w:t>
      </w:r>
    </w:p>
    <w:p w:rsidR="001177BF" w:rsidRPr="001177BF" w:rsidRDefault="00A94EC2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177BF" w:rsidRPr="001177BF">
        <w:rPr>
          <w:rFonts w:eastAsia="Calibri"/>
          <w:sz w:val="28"/>
          <w:szCs w:val="28"/>
          <w:lang w:eastAsia="en-US"/>
        </w:rPr>
        <w:t>Особенности видео коммуникационных технологий.</w:t>
      </w:r>
    </w:p>
    <w:p w:rsidR="001177BF" w:rsidRPr="001177BF" w:rsidRDefault="001177BF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 xml:space="preserve"> Основные понятия о сервисных службах Internet (HTTP, E-mail).</w:t>
      </w:r>
    </w:p>
    <w:p w:rsidR="001177BF" w:rsidRPr="001177BF" w:rsidRDefault="001177BF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 xml:space="preserve"> Основные типы клиентских программ пользователей Internet. Их особенности.</w:t>
      </w:r>
    </w:p>
    <w:p w:rsidR="001177BF" w:rsidRPr="001177BF" w:rsidRDefault="001177BF" w:rsidP="001177BF">
      <w:pPr>
        <w:numPr>
          <w:ilvl w:val="0"/>
          <w:numId w:val="6"/>
        </w:numPr>
        <w:tabs>
          <w:tab w:val="clear" w:pos="1068"/>
          <w:tab w:val="num" w:pos="426"/>
        </w:tabs>
        <w:ind w:left="283" w:hanging="357"/>
        <w:rPr>
          <w:rFonts w:eastAsia="Calibri"/>
          <w:sz w:val="28"/>
          <w:szCs w:val="28"/>
          <w:lang w:eastAsia="en-US"/>
        </w:rPr>
      </w:pPr>
      <w:r w:rsidRPr="001177BF">
        <w:rPr>
          <w:rFonts w:eastAsia="Calibri"/>
          <w:sz w:val="28"/>
          <w:szCs w:val="28"/>
          <w:lang w:eastAsia="en-US"/>
        </w:rPr>
        <w:t xml:space="preserve"> Типы поисковых систем Internet их различие.</w:t>
      </w:r>
    </w:p>
    <w:p w:rsidR="00131790" w:rsidRPr="00AB249A" w:rsidRDefault="00131790" w:rsidP="00A23989">
      <w:pPr>
        <w:spacing w:after="120"/>
        <w:rPr>
          <w:sz w:val="32"/>
          <w:szCs w:val="32"/>
        </w:rPr>
      </w:pPr>
    </w:p>
    <w:p w:rsidR="00131790" w:rsidRDefault="00131790" w:rsidP="00A23989">
      <w:pPr>
        <w:ind w:left="284"/>
      </w:pPr>
    </w:p>
    <w:p w:rsidR="00A23989" w:rsidRDefault="00A2398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23989" w:rsidRDefault="00A23989" w:rsidP="00093CB9">
      <w:pPr>
        <w:pStyle w:val="a9"/>
        <w:numPr>
          <w:ilvl w:val="0"/>
          <w:numId w:val="1"/>
        </w:numPr>
        <w:ind w:left="360" w:hanging="360"/>
        <w:rPr>
          <w:rFonts w:ascii="Times New Roman" w:hAnsi="Times New Roman" w:cs="Times New Roman"/>
          <w:b/>
          <w:sz w:val="28"/>
        </w:rPr>
      </w:pPr>
      <w:r w:rsidRPr="0032681F">
        <w:rPr>
          <w:rFonts w:ascii="Times New Roman" w:hAnsi="Times New Roman" w:cs="Times New Roman"/>
          <w:b/>
          <w:sz w:val="28"/>
        </w:rPr>
        <w:lastRenderedPageBreak/>
        <w:t>Карта фонда оценочных средств дисциплины</w:t>
      </w:r>
    </w:p>
    <w:p w:rsidR="00FB4C05" w:rsidRDefault="00FB4C05" w:rsidP="00FB4C05">
      <w:pPr>
        <w:pStyle w:val="a9"/>
        <w:rPr>
          <w:rFonts w:ascii="Times New Roman" w:hAnsi="Times New Roman" w:cs="Times New Roman"/>
          <w:b/>
          <w:sz w:val="28"/>
        </w:rPr>
      </w:pPr>
    </w:p>
    <w:p w:rsidR="00A23989" w:rsidRDefault="00A23989" w:rsidP="00A2398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3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7"/>
        <w:gridCol w:w="2603"/>
        <w:gridCol w:w="1844"/>
        <w:gridCol w:w="1419"/>
        <w:gridCol w:w="2127"/>
        <w:gridCol w:w="1558"/>
      </w:tblGrid>
      <w:tr w:rsidR="00FB4C05" w:rsidRPr="00CE2C3B" w:rsidTr="00326802">
        <w:trPr>
          <w:trHeight w:val="375"/>
          <w:tblHeader/>
        </w:trPr>
        <w:tc>
          <w:tcPr>
            <w:tcW w:w="322" w:type="pct"/>
            <w:vMerge w:val="restart"/>
            <w:vAlign w:val="center"/>
          </w:tcPr>
          <w:p w:rsidR="00A23989" w:rsidRPr="007041BE" w:rsidRDefault="00A23989" w:rsidP="00A23989">
            <w:pPr>
              <w:pStyle w:val="a8"/>
              <w:jc w:val="center"/>
            </w:pPr>
            <w:r w:rsidRPr="007041BE">
              <w:t>№</w:t>
            </w:r>
          </w:p>
          <w:p w:rsidR="00A23989" w:rsidRPr="00CE2C3B" w:rsidRDefault="00A23989" w:rsidP="00A23989">
            <w:pPr>
              <w:pStyle w:val="a8"/>
              <w:jc w:val="center"/>
              <w:rPr>
                <w:sz w:val="28"/>
                <w:szCs w:val="28"/>
              </w:rPr>
            </w:pPr>
            <w:proofErr w:type="gramStart"/>
            <w:r w:rsidRPr="007041BE">
              <w:t>п</w:t>
            </w:r>
            <w:proofErr w:type="gramEnd"/>
            <w:r w:rsidRPr="007041BE">
              <w:t>/п</w:t>
            </w:r>
          </w:p>
        </w:tc>
        <w:tc>
          <w:tcPr>
            <w:tcW w:w="1275" w:type="pct"/>
            <w:vMerge w:val="restart"/>
            <w:vAlign w:val="center"/>
          </w:tcPr>
          <w:p w:rsidR="00A23989" w:rsidRPr="00CE2C3B" w:rsidRDefault="00A23989" w:rsidP="00A23989">
            <w:pPr>
              <w:pStyle w:val="a8"/>
              <w:jc w:val="center"/>
            </w:pPr>
            <w:r w:rsidRPr="00CE2C3B">
              <w:t>Раздел рабочей программы</w:t>
            </w:r>
          </w:p>
        </w:tc>
        <w:tc>
          <w:tcPr>
            <w:tcW w:w="903" w:type="pct"/>
            <w:vMerge w:val="restart"/>
            <w:vAlign w:val="center"/>
          </w:tcPr>
          <w:p w:rsidR="00A23989" w:rsidRPr="00032013" w:rsidRDefault="00A23989" w:rsidP="00A23989">
            <w:pPr>
              <w:pStyle w:val="a8"/>
              <w:jc w:val="center"/>
              <w:rPr>
                <w:sz w:val="22"/>
                <w:szCs w:val="22"/>
              </w:rPr>
            </w:pPr>
            <w:r w:rsidRPr="00032013">
              <w:rPr>
                <w:sz w:val="22"/>
                <w:szCs w:val="22"/>
              </w:rPr>
              <w:t>Контролируемые компетенции (или их части)</w:t>
            </w:r>
          </w:p>
        </w:tc>
        <w:tc>
          <w:tcPr>
            <w:tcW w:w="695" w:type="pct"/>
            <w:vMerge w:val="restart"/>
            <w:vAlign w:val="center"/>
          </w:tcPr>
          <w:p w:rsidR="00A23989" w:rsidRPr="00032013" w:rsidRDefault="00A23989" w:rsidP="00A23989">
            <w:pPr>
              <w:pStyle w:val="a8"/>
              <w:jc w:val="center"/>
              <w:rPr>
                <w:sz w:val="22"/>
                <w:szCs w:val="22"/>
              </w:rPr>
            </w:pPr>
            <w:r w:rsidRPr="00032013">
              <w:rPr>
                <w:sz w:val="22"/>
                <w:szCs w:val="22"/>
              </w:rPr>
              <w:t xml:space="preserve">Кол-во </w:t>
            </w:r>
            <w:r w:rsidRPr="00357128">
              <w:rPr>
                <w:sz w:val="22"/>
                <w:szCs w:val="22"/>
              </w:rPr>
              <w:t>тестовых</w:t>
            </w:r>
            <w:r w:rsidRPr="00032013">
              <w:rPr>
                <w:sz w:val="22"/>
                <w:szCs w:val="22"/>
              </w:rPr>
              <w:t xml:space="preserve"> заданий, шт.</w:t>
            </w:r>
          </w:p>
        </w:tc>
        <w:tc>
          <w:tcPr>
            <w:tcW w:w="1805" w:type="pct"/>
            <w:gridSpan w:val="2"/>
            <w:vAlign w:val="center"/>
          </w:tcPr>
          <w:p w:rsidR="00A23989" w:rsidRPr="00CE2C3B" w:rsidRDefault="00A23989" w:rsidP="00A23989">
            <w:pPr>
              <w:pStyle w:val="a8"/>
              <w:jc w:val="center"/>
            </w:pPr>
            <w:r w:rsidRPr="00CE2C3B">
              <w:t>Другие оценочные средства</w:t>
            </w:r>
          </w:p>
        </w:tc>
      </w:tr>
      <w:tr w:rsidR="007F0A32" w:rsidRPr="00CE2C3B" w:rsidTr="00326802">
        <w:trPr>
          <w:trHeight w:val="315"/>
          <w:tblHeader/>
        </w:trPr>
        <w:tc>
          <w:tcPr>
            <w:tcW w:w="322" w:type="pct"/>
            <w:vMerge/>
            <w:vAlign w:val="center"/>
          </w:tcPr>
          <w:p w:rsidR="00A23989" w:rsidRPr="00CE2C3B" w:rsidRDefault="00A23989" w:rsidP="00A23989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1275" w:type="pct"/>
            <w:vMerge/>
            <w:vAlign w:val="center"/>
          </w:tcPr>
          <w:p w:rsidR="00A23989" w:rsidRPr="00CE2C3B" w:rsidRDefault="00A23989" w:rsidP="00A23989">
            <w:pPr>
              <w:pStyle w:val="a8"/>
            </w:pPr>
          </w:p>
        </w:tc>
        <w:tc>
          <w:tcPr>
            <w:tcW w:w="903" w:type="pct"/>
            <w:vMerge/>
            <w:vAlign w:val="center"/>
          </w:tcPr>
          <w:p w:rsidR="00A23989" w:rsidRPr="00CE2C3B" w:rsidRDefault="00A23989" w:rsidP="00A23989">
            <w:pPr>
              <w:pStyle w:val="a8"/>
            </w:pPr>
          </w:p>
        </w:tc>
        <w:tc>
          <w:tcPr>
            <w:tcW w:w="695" w:type="pct"/>
            <w:vMerge/>
            <w:vAlign w:val="center"/>
          </w:tcPr>
          <w:p w:rsidR="00A23989" w:rsidRPr="00CE2C3B" w:rsidRDefault="00A23989" w:rsidP="00A23989">
            <w:pPr>
              <w:pStyle w:val="a8"/>
            </w:pPr>
          </w:p>
        </w:tc>
        <w:tc>
          <w:tcPr>
            <w:tcW w:w="1042" w:type="pct"/>
            <w:vAlign w:val="center"/>
          </w:tcPr>
          <w:p w:rsidR="00A23989" w:rsidRPr="00CE2C3B" w:rsidRDefault="00A23989" w:rsidP="00A23989">
            <w:pPr>
              <w:pStyle w:val="a8"/>
              <w:jc w:val="center"/>
            </w:pPr>
            <w:r w:rsidRPr="00CE2C3B">
              <w:t>вид</w:t>
            </w:r>
          </w:p>
        </w:tc>
        <w:tc>
          <w:tcPr>
            <w:tcW w:w="763" w:type="pct"/>
            <w:vAlign w:val="center"/>
          </w:tcPr>
          <w:p w:rsidR="00A23989" w:rsidRPr="00CE2C3B" w:rsidRDefault="00A23989" w:rsidP="00463050">
            <w:pPr>
              <w:pStyle w:val="a8"/>
              <w:jc w:val="center"/>
            </w:pPr>
            <w:r w:rsidRPr="00CE2C3B">
              <w:t>кол</w:t>
            </w:r>
            <w:r w:rsidR="00463050">
              <w:t>ичество</w:t>
            </w:r>
          </w:p>
        </w:tc>
      </w:tr>
      <w:tr w:rsidR="00A94EC2" w:rsidRPr="00CE2C3B" w:rsidTr="00326802">
        <w:trPr>
          <w:trHeight w:val="411"/>
        </w:trPr>
        <w:tc>
          <w:tcPr>
            <w:tcW w:w="322" w:type="pct"/>
            <w:vAlign w:val="center"/>
          </w:tcPr>
          <w:p w:rsidR="00A94EC2" w:rsidRPr="00FB4C05" w:rsidRDefault="00FB4C05" w:rsidP="00463050">
            <w:pPr>
              <w:pStyle w:val="a8"/>
              <w:jc w:val="center"/>
            </w:pPr>
            <w:r w:rsidRPr="00FB4C05">
              <w:t>1</w:t>
            </w:r>
          </w:p>
        </w:tc>
        <w:tc>
          <w:tcPr>
            <w:tcW w:w="1275" w:type="pct"/>
          </w:tcPr>
          <w:p w:rsidR="00A94EC2" w:rsidRPr="007F0A32" w:rsidRDefault="00A94EC2" w:rsidP="007F0A32">
            <w:pPr>
              <w:pStyle w:val="a8"/>
              <w:jc w:val="center"/>
              <w:rPr>
                <w:b/>
              </w:rPr>
            </w:pPr>
            <w:r w:rsidRPr="007F0A32">
              <w:rPr>
                <w:b/>
              </w:rPr>
              <w:t>Раздел 1.</w:t>
            </w:r>
          </w:p>
        </w:tc>
        <w:tc>
          <w:tcPr>
            <w:tcW w:w="3403" w:type="pct"/>
            <w:gridSpan w:val="4"/>
            <w:vAlign w:val="center"/>
          </w:tcPr>
          <w:p w:rsidR="00A94EC2" w:rsidRPr="007F0A32" w:rsidRDefault="007F0A32" w:rsidP="00463050">
            <w:pPr>
              <w:pStyle w:val="a8"/>
              <w:rPr>
                <w:b/>
              </w:rPr>
            </w:pPr>
            <w:r w:rsidRPr="007F0A32">
              <w:rPr>
                <w:b/>
              </w:rPr>
              <w:t>Основные понятия  информационных технологий</w:t>
            </w:r>
          </w:p>
        </w:tc>
      </w:tr>
      <w:tr w:rsidR="007F0A32" w:rsidRPr="00CE2C3B" w:rsidTr="00326802">
        <w:trPr>
          <w:trHeight w:val="315"/>
        </w:trPr>
        <w:tc>
          <w:tcPr>
            <w:tcW w:w="322" w:type="pct"/>
            <w:vAlign w:val="center"/>
          </w:tcPr>
          <w:p w:rsidR="00A23989" w:rsidRPr="007A27E9" w:rsidRDefault="00FB4C05" w:rsidP="00463050">
            <w:pPr>
              <w:pStyle w:val="a8"/>
              <w:jc w:val="center"/>
            </w:pPr>
            <w:r>
              <w:t>2</w:t>
            </w:r>
          </w:p>
        </w:tc>
        <w:tc>
          <w:tcPr>
            <w:tcW w:w="1275" w:type="pct"/>
          </w:tcPr>
          <w:p w:rsidR="00A23989" w:rsidRDefault="007F0A32" w:rsidP="00A94EC2">
            <w:pPr>
              <w:pStyle w:val="a8"/>
            </w:pPr>
            <w:r>
              <w:t>Тема 1.1.</w:t>
            </w:r>
          </w:p>
          <w:p w:rsidR="007F0A32" w:rsidRDefault="007F0A32" w:rsidP="00FB4C05">
            <w:pPr>
              <w:pStyle w:val="ac"/>
              <w:tabs>
                <w:tab w:val="left" w:pos="-1843"/>
              </w:tabs>
              <w:spacing w:after="0"/>
              <w:ind w:left="0"/>
            </w:pPr>
            <w:r w:rsidRPr="00462A26">
              <w:t>Основные понятия</w:t>
            </w:r>
          </w:p>
          <w:p w:rsidR="007F0A32" w:rsidRPr="000521E7" w:rsidRDefault="007F0A32" w:rsidP="007F0A32">
            <w:pPr>
              <w:pStyle w:val="a8"/>
            </w:pPr>
            <w:r>
              <w:t xml:space="preserve">о </w:t>
            </w:r>
            <w:r w:rsidRPr="00462A26">
              <w:t>современн</w:t>
            </w:r>
            <w:r>
              <w:t>ых</w:t>
            </w:r>
            <w:r w:rsidRPr="00462A26">
              <w:t xml:space="preserve"> информационн</w:t>
            </w:r>
            <w:r>
              <w:t>ых</w:t>
            </w:r>
            <w:r w:rsidRPr="00462A26">
              <w:t xml:space="preserve"> технологи</w:t>
            </w:r>
            <w:r>
              <w:t>ях</w:t>
            </w:r>
          </w:p>
        </w:tc>
        <w:tc>
          <w:tcPr>
            <w:tcW w:w="903" w:type="pct"/>
            <w:vAlign w:val="center"/>
          </w:tcPr>
          <w:p w:rsidR="00A23989" w:rsidRPr="008D6969" w:rsidRDefault="00A23989" w:rsidP="00463050">
            <w:pPr>
              <w:pStyle w:val="a8"/>
            </w:pPr>
            <w:r w:rsidRPr="008D6969">
              <w:t>ОК</w:t>
            </w:r>
            <w:r w:rsidR="00CA4AA7">
              <w:t xml:space="preserve"> </w:t>
            </w:r>
            <w:r w:rsidRPr="008D6969">
              <w:t xml:space="preserve"> </w:t>
            </w:r>
            <w:r>
              <w:t>2,</w:t>
            </w:r>
            <w:r w:rsidR="007B016E">
              <w:t>3,</w:t>
            </w:r>
            <w:r>
              <w:t>4,5</w:t>
            </w:r>
          </w:p>
          <w:p w:rsidR="00A23989" w:rsidRPr="008D6969" w:rsidRDefault="00A23989" w:rsidP="007B016E">
            <w:pPr>
              <w:pStyle w:val="a8"/>
            </w:pPr>
            <w:r>
              <w:t>ПК 1.1,1</w:t>
            </w:r>
            <w:r w:rsidR="007B016E">
              <w:t>.5</w:t>
            </w:r>
            <w:r>
              <w:t>,3.</w:t>
            </w:r>
            <w:r w:rsidR="007B016E">
              <w:t>1</w:t>
            </w:r>
            <w:r>
              <w:t>,3.2</w:t>
            </w:r>
          </w:p>
        </w:tc>
        <w:tc>
          <w:tcPr>
            <w:tcW w:w="695" w:type="pct"/>
            <w:vAlign w:val="center"/>
          </w:tcPr>
          <w:p w:rsidR="00A23989" w:rsidRPr="00B369F5" w:rsidRDefault="00AC4C6A" w:rsidP="00463050">
            <w:pPr>
              <w:pStyle w:val="a8"/>
              <w:jc w:val="center"/>
            </w:pPr>
            <w:r>
              <w:t>21</w:t>
            </w:r>
          </w:p>
        </w:tc>
        <w:tc>
          <w:tcPr>
            <w:tcW w:w="1042" w:type="pct"/>
            <w:vAlign w:val="center"/>
          </w:tcPr>
          <w:p w:rsidR="007B016E" w:rsidRPr="00891C8D" w:rsidRDefault="007B016E" w:rsidP="007B016E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  <w:proofErr w:type="gramStart"/>
            <w:r>
              <w:rPr>
                <w:color w:val="000000"/>
                <w:lang w:eastAsia="ar-SA"/>
              </w:rPr>
              <w:t>для</w:t>
            </w:r>
            <w:proofErr w:type="gramEnd"/>
          </w:p>
          <w:p w:rsidR="007B016E" w:rsidRPr="00C001E9" w:rsidRDefault="007B016E" w:rsidP="007B016E">
            <w:pPr>
              <w:pStyle w:val="a8"/>
            </w:pPr>
            <w:r>
              <w:t>самостоятельного изучения</w:t>
            </w:r>
          </w:p>
          <w:p w:rsidR="00A23989" w:rsidRPr="00C001E9" w:rsidRDefault="008170B4" w:rsidP="00463050">
            <w:pPr>
              <w:pStyle w:val="a8"/>
            </w:pPr>
            <w:r>
              <w:t>Фронтальный опрос</w:t>
            </w:r>
          </w:p>
        </w:tc>
        <w:tc>
          <w:tcPr>
            <w:tcW w:w="763" w:type="pct"/>
            <w:vAlign w:val="center"/>
          </w:tcPr>
          <w:p w:rsidR="00B62FE6" w:rsidRDefault="00B62FE6" w:rsidP="00463050">
            <w:pPr>
              <w:pStyle w:val="a8"/>
            </w:pPr>
            <w:r>
              <w:t>2</w:t>
            </w:r>
            <w:r w:rsidR="00A23989">
              <w:t xml:space="preserve"> темы</w:t>
            </w:r>
            <w:r w:rsidR="00463050">
              <w:t>,</w:t>
            </w:r>
          </w:p>
          <w:p w:rsidR="00A23989" w:rsidRPr="00C001E9" w:rsidRDefault="00B62FE6" w:rsidP="00463050">
            <w:pPr>
              <w:pStyle w:val="a8"/>
            </w:pPr>
            <w:r>
              <w:t>3 вопроса</w:t>
            </w:r>
          </w:p>
        </w:tc>
      </w:tr>
      <w:tr w:rsidR="007F0A32" w:rsidRPr="00CE2C3B" w:rsidTr="00326802">
        <w:trPr>
          <w:trHeight w:val="315"/>
        </w:trPr>
        <w:tc>
          <w:tcPr>
            <w:tcW w:w="322" w:type="pct"/>
            <w:vAlign w:val="center"/>
          </w:tcPr>
          <w:p w:rsidR="00A23989" w:rsidRPr="009C5044" w:rsidRDefault="00FB4C05" w:rsidP="00463050">
            <w:pPr>
              <w:pStyle w:val="a8"/>
              <w:jc w:val="center"/>
            </w:pPr>
            <w:r>
              <w:t>3</w:t>
            </w:r>
          </w:p>
        </w:tc>
        <w:tc>
          <w:tcPr>
            <w:tcW w:w="1275" w:type="pct"/>
          </w:tcPr>
          <w:p w:rsidR="007F0A32" w:rsidRPr="007F0A32" w:rsidRDefault="007F0A32" w:rsidP="007F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0A32">
              <w:rPr>
                <w:bCs/>
              </w:rPr>
              <w:t>Тема 1.2.</w:t>
            </w:r>
          </w:p>
          <w:p w:rsidR="00A23989" w:rsidRPr="000521E7" w:rsidRDefault="007F0A32" w:rsidP="007F0A32">
            <w:pPr>
              <w:pStyle w:val="Default"/>
              <w:spacing w:line="276" w:lineRule="auto"/>
              <w:ind w:right="51"/>
            </w:pPr>
            <w:r>
              <w:rPr>
                <w:bCs/>
              </w:rPr>
              <w:t>Основные принципы построения информационных технологий</w:t>
            </w:r>
          </w:p>
        </w:tc>
        <w:tc>
          <w:tcPr>
            <w:tcW w:w="903" w:type="pct"/>
            <w:vAlign w:val="center"/>
          </w:tcPr>
          <w:p w:rsidR="00A23989" w:rsidRPr="008D6969" w:rsidRDefault="00FB4C05" w:rsidP="00463050">
            <w:pPr>
              <w:pStyle w:val="a8"/>
            </w:pPr>
            <w:r w:rsidRPr="008D6969">
              <w:t>ОК</w:t>
            </w:r>
            <w:r>
              <w:t xml:space="preserve"> </w:t>
            </w:r>
            <w:r w:rsidR="00CA4AA7">
              <w:t xml:space="preserve"> </w:t>
            </w:r>
            <w:r w:rsidR="00A23989">
              <w:t>2,4,5</w:t>
            </w:r>
          </w:p>
          <w:p w:rsidR="00A23989" w:rsidRPr="008D6969" w:rsidRDefault="00A23989" w:rsidP="00463050">
            <w:pPr>
              <w:pStyle w:val="a8"/>
            </w:pPr>
            <w:r>
              <w:t>ПК 1.1,1.3.,1.4.,3.4,3.2</w:t>
            </w:r>
          </w:p>
        </w:tc>
        <w:tc>
          <w:tcPr>
            <w:tcW w:w="695" w:type="pct"/>
            <w:vAlign w:val="center"/>
          </w:tcPr>
          <w:p w:rsidR="00A23989" w:rsidRPr="009C5044" w:rsidRDefault="00AC4C6A" w:rsidP="00463050">
            <w:pPr>
              <w:pStyle w:val="a8"/>
              <w:jc w:val="center"/>
            </w:pPr>
            <w:r>
              <w:t>13</w:t>
            </w:r>
          </w:p>
        </w:tc>
        <w:tc>
          <w:tcPr>
            <w:tcW w:w="1042" w:type="pct"/>
            <w:vAlign w:val="center"/>
          </w:tcPr>
          <w:p w:rsidR="008170B4" w:rsidRPr="00891C8D" w:rsidRDefault="008170B4" w:rsidP="008170B4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  <w:proofErr w:type="gramStart"/>
            <w:r>
              <w:rPr>
                <w:color w:val="000000"/>
                <w:lang w:eastAsia="ar-SA"/>
              </w:rPr>
              <w:t>для</w:t>
            </w:r>
            <w:proofErr w:type="gramEnd"/>
          </w:p>
          <w:p w:rsidR="008170B4" w:rsidRPr="00C001E9" w:rsidRDefault="008170B4" w:rsidP="008170B4">
            <w:pPr>
              <w:pStyle w:val="a8"/>
            </w:pPr>
            <w:r>
              <w:t>самостоятельного изучения</w:t>
            </w:r>
          </w:p>
          <w:p w:rsidR="00A23989" w:rsidRPr="009C5044" w:rsidRDefault="00A23989" w:rsidP="00463050">
            <w:pPr>
              <w:pStyle w:val="a8"/>
            </w:pPr>
            <w:r>
              <w:t>Фронтальный опрос</w:t>
            </w:r>
          </w:p>
        </w:tc>
        <w:tc>
          <w:tcPr>
            <w:tcW w:w="763" w:type="pct"/>
            <w:vAlign w:val="center"/>
          </w:tcPr>
          <w:p w:rsidR="00A23989" w:rsidRDefault="00A23989" w:rsidP="00A23989">
            <w:pPr>
              <w:pStyle w:val="a8"/>
            </w:pPr>
            <w:r>
              <w:t>3 темы</w:t>
            </w:r>
          </w:p>
          <w:p w:rsidR="00A23989" w:rsidRPr="009C5044" w:rsidRDefault="00B62FE6" w:rsidP="00B62FE6">
            <w:pPr>
              <w:pStyle w:val="a8"/>
            </w:pPr>
            <w:r>
              <w:t>4</w:t>
            </w:r>
            <w:r w:rsidR="00A23989">
              <w:t xml:space="preserve"> вопрос</w:t>
            </w:r>
            <w:r>
              <w:t>а</w:t>
            </w:r>
          </w:p>
        </w:tc>
      </w:tr>
      <w:tr w:rsidR="007F0A32" w:rsidRPr="00CE2C3B" w:rsidTr="00326802">
        <w:trPr>
          <w:trHeight w:val="315"/>
        </w:trPr>
        <w:tc>
          <w:tcPr>
            <w:tcW w:w="322" w:type="pct"/>
            <w:vAlign w:val="center"/>
          </w:tcPr>
          <w:p w:rsidR="00A23989" w:rsidRPr="009C5044" w:rsidRDefault="00FB4C05" w:rsidP="00463050">
            <w:pPr>
              <w:pStyle w:val="a8"/>
              <w:jc w:val="center"/>
            </w:pPr>
            <w:r>
              <w:t>4</w:t>
            </w:r>
          </w:p>
        </w:tc>
        <w:tc>
          <w:tcPr>
            <w:tcW w:w="1275" w:type="pct"/>
          </w:tcPr>
          <w:p w:rsidR="007F0A32" w:rsidRPr="007F0A32" w:rsidRDefault="007F0A32" w:rsidP="007F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0A32">
              <w:rPr>
                <w:bCs/>
              </w:rPr>
              <w:t>Тема 1.3.</w:t>
            </w:r>
          </w:p>
          <w:p w:rsidR="00A23989" w:rsidRPr="000521E7" w:rsidRDefault="007F0A32" w:rsidP="007F0A32">
            <w:pPr>
              <w:pStyle w:val="a8"/>
            </w:pPr>
            <w:r>
              <w:t>Технология обработки деловой текстовой информации</w:t>
            </w:r>
          </w:p>
        </w:tc>
        <w:tc>
          <w:tcPr>
            <w:tcW w:w="903" w:type="pct"/>
            <w:vAlign w:val="center"/>
          </w:tcPr>
          <w:p w:rsidR="00A23989" w:rsidRPr="008D6969" w:rsidRDefault="00FB4C05" w:rsidP="00463050">
            <w:pPr>
              <w:pStyle w:val="a8"/>
            </w:pPr>
            <w:r w:rsidRPr="008D6969">
              <w:t>ОК</w:t>
            </w:r>
            <w:r>
              <w:t xml:space="preserve"> </w:t>
            </w:r>
            <w:r w:rsidR="00CA4AA7">
              <w:t xml:space="preserve"> </w:t>
            </w:r>
            <w:r w:rsidR="00A23989">
              <w:t>2,4,5</w:t>
            </w:r>
          </w:p>
          <w:p w:rsidR="00A23989" w:rsidRPr="008D6969" w:rsidRDefault="00A23989" w:rsidP="00463050">
            <w:pPr>
              <w:pStyle w:val="a8"/>
            </w:pPr>
            <w:r>
              <w:t>ПК 1.1,1.3.,3.4,3.2, 4.4</w:t>
            </w:r>
          </w:p>
        </w:tc>
        <w:tc>
          <w:tcPr>
            <w:tcW w:w="695" w:type="pct"/>
            <w:vAlign w:val="center"/>
          </w:tcPr>
          <w:p w:rsidR="00A23989" w:rsidRPr="009C5044" w:rsidRDefault="00A23989" w:rsidP="00463050">
            <w:pPr>
              <w:pStyle w:val="a8"/>
              <w:jc w:val="center"/>
            </w:pPr>
            <w:r>
              <w:t>15</w:t>
            </w:r>
          </w:p>
        </w:tc>
        <w:tc>
          <w:tcPr>
            <w:tcW w:w="1042" w:type="pct"/>
            <w:vAlign w:val="center"/>
          </w:tcPr>
          <w:p w:rsidR="008170B4" w:rsidRPr="00891C8D" w:rsidRDefault="008170B4" w:rsidP="008170B4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  <w:proofErr w:type="gramStart"/>
            <w:r>
              <w:rPr>
                <w:color w:val="000000"/>
                <w:lang w:eastAsia="ar-SA"/>
              </w:rPr>
              <w:t>для</w:t>
            </w:r>
            <w:proofErr w:type="gramEnd"/>
          </w:p>
          <w:p w:rsidR="008170B4" w:rsidRPr="00C001E9" w:rsidRDefault="008170B4" w:rsidP="008170B4">
            <w:pPr>
              <w:pStyle w:val="a8"/>
            </w:pPr>
            <w:r>
              <w:t>самостоятельного изучения.</w:t>
            </w:r>
          </w:p>
          <w:p w:rsidR="00A23989" w:rsidRPr="009C5044" w:rsidRDefault="008170B4" w:rsidP="008170B4">
            <w:pPr>
              <w:pStyle w:val="a8"/>
            </w:pPr>
            <w:r>
              <w:t>Выборочный опрос</w:t>
            </w:r>
            <w:r w:rsidRPr="009C5044">
              <w:t xml:space="preserve"> </w:t>
            </w:r>
          </w:p>
        </w:tc>
        <w:tc>
          <w:tcPr>
            <w:tcW w:w="763" w:type="pct"/>
            <w:vAlign w:val="center"/>
          </w:tcPr>
          <w:p w:rsidR="00A23989" w:rsidRDefault="00B62FE6" w:rsidP="00B62FE6">
            <w:pPr>
              <w:pStyle w:val="a8"/>
            </w:pPr>
            <w:r>
              <w:t>2 задания</w:t>
            </w:r>
          </w:p>
          <w:p w:rsidR="00B62FE6" w:rsidRPr="009C5044" w:rsidRDefault="00A363A8" w:rsidP="00B62FE6">
            <w:pPr>
              <w:pStyle w:val="a8"/>
            </w:pPr>
            <w:r>
              <w:t>10 вопросов</w:t>
            </w:r>
          </w:p>
        </w:tc>
      </w:tr>
      <w:tr w:rsidR="007F0A32" w:rsidRPr="00CE2C3B" w:rsidTr="00326802">
        <w:trPr>
          <w:trHeight w:val="315"/>
        </w:trPr>
        <w:tc>
          <w:tcPr>
            <w:tcW w:w="322" w:type="pct"/>
            <w:vAlign w:val="center"/>
          </w:tcPr>
          <w:p w:rsidR="00A23989" w:rsidRPr="009C5044" w:rsidRDefault="00FB4C05" w:rsidP="00463050">
            <w:pPr>
              <w:pStyle w:val="a8"/>
              <w:jc w:val="center"/>
            </w:pPr>
            <w:r>
              <w:t>5</w:t>
            </w:r>
          </w:p>
        </w:tc>
        <w:tc>
          <w:tcPr>
            <w:tcW w:w="1275" w:type="pct"/>
            <w:vAlign w:val="center"/>
          </w:tcPr>
          <w:p w:rsidR="007F0A32" w:rsidRDefault="007F0A32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Тема 1.4.</w:t>
            </w:r>
          </w:p>
          <w:p w:rsidR="00A23989" w:rsidRPr="000521E7" w:rsidRDefault="007F0A32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B4C05">
              <w:rPr>
                <w:bCs/>
              </w:rPr>
              <w:t>Технология обработки числовых данных</w:t>
            </w:r>
            <w:r w:rsidR="00A23989" w:rsidRPr="00FB4C05">
              <w:rPr>
                <w:bCs/>
              </w:rPr>
              <w:t>.</w:t>
            </w:r>
          </w:p>
        </w:tc>
        <w:tc>
          <w:tcPr>
            <w:tcW w:w="903" w:type="pct"/>
            <w:vAlign w:val="center"/>
          </w:tcPr>
          <w:p w:rsidR="00A23989" w:rsidRPr="008D6969" w:rsidRDefault="00A23989" w:rsidP="00463050">
            <w:pPr>
              <w:pStyle w:val="a8"/>
            </w:pPr>
            <w:r w:rsidRPr="008D6969">
              <w:t>ОК</w:t>
            </w:r>
            <w:r w:rsidR="00CA4AA7"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7B016E" w:rsidRDefault="00A23989" w:rsidP="00463050">
            <w:pPr>
              <w:pStyle w:val="a8"/>
            </w:pPr>
            <w:r>
              <w:t>ПК 1.1,1.3.,3.4,3.2,</w:t>
            </w:r>
          </w:p>
          <w:p w:rsidR="00A23989" w:rsidRPr="008D6969" w:rsidRDefault="00A23989" w:rsidP="00463050">
            <w:pPr>
              <w:pStyle w:val="a8"/>
            </w:pPr>
            <w:r>
              <w:t>4.4</w:t>
            </w:r>
          </w:p>
        </w:tc>
        <w:tc>
          <w:tcPr>
            <w:tcW w:w="695" w:type="pct"/>
            <w:vAlign w:val="center"/>
          </w:tcPr>
          <w:p w:rsidR="00A23989" w:rsidRPr="009C5044" w:rsidRDefault="00AC4C6A" w:rsidP="00463050">
            <w:pPr>
              <w:pStyle w:val="a8"/>
              <w:jc w:val="center"/>
            </w:pPr>
            <w:r>
              <w:t>11</w:t>
            </w:r>
          </w:p>
        </w:tc>
        <w:tc>
          <w:tcPr>
            <w:tcW w:w="1042" w:type="pct"/>
            <w:vAlign w:val="center"/>
          </w:tcPr>
          <w:p w:rsidR="008170B4" w:rsidRPr="00891C8D" w:rsidRDefault="008170B4" w:rsidP="008170B4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  <w:proofErr w:type="gramStart"/>
            <w:r>
              <w:rPr>
                <w:color w:val="000000"/>
                <w:lang w:eastAsia="ar-SA"/>
              </w:rPr>
              <w:t>для</w:t>
            </w:r>
            <w:proofErr w:type="gramEnd"/>
          </w:p>
          <w:p w:rsidR="008170B4" w:rsidRPr="00C001E9" w:rsidRDefault="008170B4" w:rsidP="008170B4">
            <w:pPr>
              <w:pStyle w:val="a8"/>
            </w:pPr>
            <w:r>
              <w:t>самостоятельного изучения.</w:t>
            </w:r>
          </w:p>
          <w:p w:rsidR="00A23989" w:rsidRPr="009C5044" w:rsidRDefault="008170B4" w:rsidP="008170B4">
            <w:pPr>
              <w:pStyle w:val="a8"/>
            </w:pPr>
            <w:r>
              <w:t>Выборочный опрос</w:t>
            </w:r>
            <w:r w:rsidRPr="009C5044">
              <w:t xml:space="preserve"> </w:t>
            </w:r>
          </w:p>
        </w:tc>
        <w:tc>
          <w:tcPr>
            <w:tcW w:w="763" w:type="pct"/>
            <w:vAlign w:val="center"/>
          </w:tcPr>
          <w:p w:rsidR="00A23989" w:rsidRDefault="00B62FE6" w:rsidP="00A23989">
            <w:pPr>
              <w:pStyle w:val="a8"/>
            </w:pPr>
            <w:r>
              <w:t xml:space="preserve">4 </w:t>
            </w:r>
            <w:r w:rsidR="00A363A8">
              <w:t>з</w:t>
            </w:r>
            <w:r>
              <w:t>адани</w:t>
            </w:r>
            <w:r w:rsidR="00A363A8">
              <w:t>я</w:t>
            </w:r>
          </w:p>
          <w:p w:rsidR="00A23989" w:rsidRPr="009C5044" w:rsidRDefault="00B62FE6" w:rsidP="00463050">
            <w:pPr>
              <w:pStyle w:val="a8"/>
            </w:pPr>
            <w:r>
              <w:t>20 вопросов</w:t>
            </w:r>
          </w:p>
        </w:tc>
      </w:tr>
      <w:tr w:rsidR="00FB4C05" w:rsidRPr="00CE2C3B" w:rsidTr="00326802">
        <w:trPr>
          <w:trHeight w:val="315"/>
        </w:trPr>
        <w:tc>
          <w:tcPr>
            <w:tcW w:w="322" w:type="pct"/>
            <w:vAlign w:val="center"/>
          </w:tcPr>
          <w:p w:rsidR="00FB4C05" w:rsidRDefault="00FB4C05" w:rsidP="00463050">
            <w:pPr>
              <w:pStyle w:val="a8"/>
              <w:jc w:val="center"/>
            </w:pPr>
            <w:r>
              <w:t>6</w:t>
            </w:r>
          </w:p>
        </w:tc>
        <w:tc>
          <w:tcPr>
            <w:tcW w:w="1275" w:type="pct"/>
            <w:vAlign w:val="center"/>
          </w:tcPr>
          <w:p w:rsidR="00FB4C05" w:rsidRDefault="00FB4C05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Тема 1.5.</w:t>
            </w:r>
          </w:p>
          <w:p w:rsidR="00FB4C05" w:rsidRPr="00FB4C05" w:rsidRDefault="00FB4C05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615A0">
              <w:rPr>
                <w:bCs/>
              </w:rPr>
              <w:t xml:space="preserve">Технология </w:t>
            </w:r>
            <w:r>
              <w:rPr>
                <w:bCs/>
              </w:rPr>
              <w:t>создания</w:t>
            </w:r>
            <w:r w:rsidRPr="003615A0">
              <w:rPr>
                <w:bCs/>
              </w:rPr>
              <w:t xml:space="preserve"> </w:t>
            </w:r>
            <w:r>
              <w:rPr>
                <w:bCs/>
              </w:rPr>
              <w:t>баз данных</w:t>
            </w:r>
          </w:p>
        </w:tc>
        <w:tc>
          <w:tcPr>
            <w:tcW w:w="903" w:type="pct"/>
            <w:vAlign w:val="center"/>
          </w:tcPr>
          <w:p w:rsidR="00CA4AA7" w:rsidRPr="008D6969" w:rsidRDefault="00CA4AA7" w:rsidP="00CA4AA7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7B016E" w:rsidRDefault="00CA4AA7" w:rsidP="00463050">
            <w:pPr>
              <w:pStyle w:val="a8"/>
            </w:pPr>
            <w:r>
              <w:t>ПК 1.1,1.3.,3.4,3.2,</w:t>
            </w:r>
          </w:p>
          <w:p w:rsidR="00FB4C05" w:rsidRPr="008D6969" w:rsidRDefault="00CA4AA7" w:rsidP="00463050">
            <w:pPr>
              <w:pStyle w:val="a8"/>
            </w:pPr>
            <w:r>
              <w:t>4.4</w:t>
            </w:r>
          </w:p>
        </w:tc>
        <w:tc>
          <w:tcPr>
            <w:tcW w:w="695" w:type="pct"/>
            <w:vAlign w:val="center"/>
          </w:tcPr>
          <w:p w:rsidR="00FB4C05" w:rsidRDefault="00AC4C6A" w:rsidP="00463050">
            <w:pPr>
              <w:pStyle w:val="a8"/>
              <w:jc w:val="center"/>
            </w:pPr>
            <w:r>
              <w:t>8</w:t>
            </w:r>
          </w:p>
        </w:tc>
        <w:tc>
          <w:tcPr>
            <w:tcW w:w="1042" w:type="pct"/>
            <w:vAlign w:val="center"/>
          </w:tcPr>
          <w:p w:rsidR="008170B4" w:rsidRPr="00891C8D" w:rsidRDefault="008170B4" w:rsidP="008170B4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  <w:proofErr w:type="gramStart"/>
            <w:r>
              <w:rPr>
                <w:color w:val="000000"/>
                <w:lang w:eastAsia="ar-SA"/>
              </w:rPr>
              <w:t>для</w:t>
            </w:r>
            <w:proofErr w:type="gramEnd"/>
          </w:p>
          <w:p w:rsidR="008170B4" w:rsidRPr="00C001E9" w:rsidRDefault="008170B4" w:rsidP="008170B4">
            <w:pPr>
              <w:pStyle w:val="a8"/>
            </w:pPr>
            <w:r>
              <w:t>самостоятельного изучения.</w:t>
            </w:r>
          </w:p>
          <w:p w:rsidR="00FB4C05" w:rsidRDefault="008170B4" w:rsidP="008170B4">
            <w:pPr>
              <w:pStyle w:val="a8"/>
            </w:pPr>
            <w:r>
              <w:t>Выборочный опрос</w:t>
            </w:r>
          </w:p>
        </w:tc>
        <w:tc>
          <w:tcPr>
            <w:tcW w:w="763" w:type="pct"/>
            <w:vAlign w:val="center"/>
          </w:tcPr>
          <w:p w:rsidR="00FB4C05" w:rsidRDefault="00A363A8" w:rsidP="00A23989">
            <w:pPr>
              <w:pStyle w:val="a8"/>
            </w:pPr>
            <w:r>
              <w:t>1 тема</w:t>
            </w:r>
          </w:p>
          <w:p w:rsidR="00A363A8" w:rsidRDefault="00A363A8" w:rsidP="00A23989">
            <w:pPr>
              <w:pStyle w:val="a8"/>
            </w:pPr>
            <w:r>
              <w:t>3 вопроса</w:t>
            </w:r>
          </w:p>
        </w:tc>
      </w:tr>
      <w:tr w:rsidR="00FB4C05" w:rsidRPr="00CE2C3B" w:rsidTr="00326802">
        <w:trPr>
          <w:trHeight w:val="315"/>
        </w:trPr>
        <w:tc>
          <w:tcPr>
            <w:tcW w:w="322" w:type="pct"/>
            <w:vAlign w:val="center"/>
          </w:tcPr>
          <w:p w:rsidR="00FB4C05" w:rsidRDefault="00FB4C05" w:rsidP="00463050">
            <w:pPr>
              <w:pStyle w:val="a8"/>
              <w:jc w:val="center"/>
            </w:pPr>
            <w:r>
              <w:t>7</w:t>
            </w:r>
          </w:p>
        </w:tc>
        <w:tc>
          <w:tcPr>
            <w:tcW w:w="1275" w:type="pct"/>
            <w:vAlign w:val="center"/>
          </w:tcPr>
          <w:p w:rsidR="00FB4C05" w:rsidRPr="00FB4C05" w:rsidRDefault="00FB4C05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Тема 1.6.</w:t>
            </w:r>
          </w:p>
          <w:p w:rsidR="00FB4C05" w:rsidRPr="00FB4C05" w:rsidRDefault="00FB4C05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Основы создания электронных деловых презентаций</w:t>
            </w:r>
          </w:p>
        </w:tc>
        <w:tc>
          <w:tcPr>
            <w:tcW w:w="903" w:type="pct"/>
            <w:vAlign w:val="center"/>
          </w:tcPr>
          <w:p w:rsidR="00CA4AA7" w:rsidRPr="008D6969" w:rsidRDefault="00CA4AA7" w:rsidP="00CA4AA7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7B016E" w:rsidRDefault="00CA4AA7" w:rsidP="00463050">
            <w:pPr>
              <w:pStyle w:val="a8"/>
            </w:pPr>
            <w:r>
              <w:t>ПК 1.1,1.3.,3.4,3.2,</w:t>
            </w:r>
          </w:p>
          <w:p w:rsidR="00FB4C05" w:rsidRPr="008D6969" w:rsidRDefault="00CA4AA7" w:rsidP="00463050">
            <w:pPr>
              <w:pStyle w:val="a8"/>
            </w:pPr>
            <w:r>
              <w:t>4.4</w:t>
            </w:r>
          </w:p>
        </w:tc>
        <w:tc>
          <w:tcPr>
            <w:tcW w:w="695" w:type="pct"/>
            <w:vAlign w:val="center"/>
          </w:tcPr>
          <w:p w:rsidR="00FB4C05" w:rsidRDefault="008170B4" w:rsidP="00463050">
            <w:pPr>
              <w:pStyle w:val="a8"/>
              <w:jc w:val="center"/>
            </w:pPr>
            <w:r>
              <w:t>10</w:t>
            </w:r>
          </w:p>
        </w:tc>
        <w:tc>
          <w:tcPr>
            <w:tcW w:w="1042" w:type="pct"/>
            <w:vAlign w:val="center"/>
          </w:tcPr>
          <w:p w:rsidR="008170B4" w:rsidRDefault="008170B4" w:rsidP="008170B4">
            <w:pPr>
              <w:pStyle w:val="a8"/>
            </w:pPr>
            <w:r>
              <w:t>Домашнее задание.</w:t>
            </w:r>
          </w:p>
          <w:p w:rsidR="00FB4C05" w:rsidRDefault="008170B4" w:rsidP="008170B4">
            <w:pPr>
              <w:pStyle w:val="a8"/>
            </w:pPr>
            <w:r>
              <w:t>Доклад-презентация</w:t>
            </w:r>
          </w:p>
        </w:tc>
        <w:tc>
          <w:tcPr>
            <w:tcW w:w="763" w:type="pct"/>
            <w:vAlign w:val="center"/>
          </w:tcPr>
          <w:p w:rsidR="00FB4C05" w:rsidRDefault="00A363A8" w:rsidP="00A23989">
            <w:pPr>
              <w:pStyle w:val="a8"/>
            </w:pPr>
            <w:r>
              <w:t>1 тема</w:t>
            </w:r>
          </w:p>
          <w:p w:rsidR="00A363A8" w:rsidRDefault="00A363A8" w:rsidP="00A23989">
            <w:pPr>
              <w:pStyle w:val="a8"/>
            </w:pPr>
            <w:r>
              <w:t>4 вопроса</w:t>
            </w:r>
          </w:p>
        </w:tc>
      </w:tr>
      <w:tr w:rsidR="00FB4C05" w:rsidRPr="00CE2C3B" w:rsidTr="00326802">
        <w:trPr>
          <w:trHeight w:val="420"/>
        </w:trPr>
        <w:tc>
          <w:tcPr>
            <w:tcW w:w="322" w:type="pct"/>
            <w:vAlign w:val="center"/>
          </w:tcPr>
          <w:p w:rsidR="00FB4C05" w:rsidRPr="00FB4C05" w:rsidRDefault="00FB4C05" w:rsidP="00463050">
            <w:pPr>
              <w:pStyle w:val="a8"/>
              <w:jc w:val="center"/>
            </w:pPr>
            <w:r>
              <w:t>8</w:t>
            </w:r>
          </w:p>
        </w:tc>
        <w:tc>
          <w:tcPr>
            <w:tcW w:w="1275" w:type="pct"/>
            <w:vAlign w:val="center"/>
          </w:tcPr>
          <w:p w:rsidR="00FB4C05" w:rsidRPr="00FB4C05" w:rsidRDefault="00FB4C05" w:rsidP="00AC4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B4C05">
              <w:rPr>
                <w:b/>
                <w:bCs/>
              </w:rPr>
              <w:t>Раздел 2.</w:t>
            </w:r>
          </w:p>
        </w:tc>
        <w:tc>
          <w:tcPr>
            <w:tcW w:w="3403" w:type="pct"/>
            <w:gridSpan w:val="4"/>
            <w:vAlign w:val="center"/>
          </w:tcPr>
          <w:p w:rsidR="00FB4C05" w:rsidRPr="00FB4C05" w:rsidRDefault="00FB4C05" w:rsidP="00FB4C05">
            <w:pPr>
              <w:pStyle w:val="20"/>
              <w:spacing w:after="0" w:line="240" w:lineRule="auto"/>
              <w:ind w:left="0" w:firstLine="142"/>
              <w:rPr>
                <w:b/>
              </w:rPr>
            </w:pPr>
            <w:r w:rsidRPr="00FB4C05">
              <w:rPr>
                <w:b/>
                <w:bCs/>
              </w:rPr>
              <w:t>Основы информационно-коммуникационных технологий</w:t>
            </w:r>
          </w:p>
        </w:tc>
      </w:tr>
      <w:tr w:rsidR="00FB4C05" w:rsidRPr="00CE2C3B" w:rsidTr="00326802">
        <w:trPr>
          <w:trHeight w:val="315"/>
        </w:trPr>
        <w:tc>
          <w:tcPr>
            <w:tcW w:w="322" w:type="pct"/>
            <w:vAlign w:val="center"/>
          </w:tcPr>
          <w:p w:rsidR="00FB4C05" w:rsidRDefault="00FB4C05" w:rsidP="00463050">
            <w:pPr>
              <w:pStyle w:val="a8"/>
              <w:jc w:val="center"/>
            </w:pPr>
            <w:r>
              <w:t>9</w:t>
            </w:r>
          </w:p>
        </w:tc>
        <w:tc>
          <w:tcPr>
            <w:tcW w:w="1275" w:type="pct"/>
            <w:vAlign w:val="center"/>
          </w:tcPr>
          <w:p w:rsidR="00FB4C05" w:rsidRPr="00FB4C05" w:rsidRDefault="00FB4C05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Тема 2.1.</w:t>
            </w:r>
          </w:p>
          <w:p w:rsidR="00FB4C05" w:rsidRPr="00FB4C05" w:rsidRDefault="00FB4C05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Основы  информационно-коммуникационных</w:t>
            </w:r>
            <w:r w:rsidRPr="00452302">
              <w:rPr>
                <w:bCs/>
              </w:rPr>
              <w:t xml:space="preserve"> технологи</w:t>
            </w:r>
            <w:r>
              <w:rPr>
                <w:bCs/>
              </w:rPr>
              <w:t>й</w:t>
            </w:r>
          </w:p>
        </w:tc>
        <w:tc>
          <w:tcPr>
            <w:tcW w:w="903" w:type="pct"/>
            <w:vAlign w:val="center"/>
          </w:tcPr>
          <w:p w:rsidR="008170B4" w:rsidRPr="008D6969" w:rsidRDefault="008170B4" w:rsidP="008170B4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8170B4" w:rsidRDefault="008170B4" w:rsidP="008170B4">
            <w:pPr>
              <w:pStyle w:val="a8"/>
            </w:pPr>
            <w:r>
              <w:t>ПК 1.1,1.3.,3.4,3.2,</w:t>
            </w:r>
          </w:p>
          <w:p w:rsidR="00FB4C05" w:rsidRPr="008D6969" w:rsidRDefault="008170B4" w:rsidP="008170B4">
            <w:pPr>
              <w:pStyle w:val="a8"/>
            </w:pPr>
            <w:r>
              <w:t>4.4</w:t>
            </w:r>
          </w:p>
        </w:tc>
        <w:tc>
          <w:tcPr>
            <w:tcW w:w="695" w:type="pct"/>
            <w:vAlign w:val="center"/>
          </w:tcPr>
          <w:p w:rsidR="00FB4C05" w:rsidRDefault="00AC4C6A" w:rsidP="00463050">
            <w:pPr>
              <w:pStyle w:val="a8"/>
              <w:jc w:val="center"/>
            </w:pPr>
            <w:r>
              <w:t>12</w:t>
            </w:r>
          </w:p>
        </w:tc>
        <w:tc>
          <w:tcPr>
            <w:tcW w:w="1042" w:type="pct"/>
            <w:vAlign w:val="center"/>
          </w:tcPr>
          <w:p w:rsidR="008170B4" w:rsidRPr="00891C8D" w:rsidRDefault="008170B4" w:rsidP="008170B4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  <w:proofErr w:type="gramStart"/>
            <w:r>
              <w:rPr>
                <w:color w:val="000000"/>
                <w:lang w:eastAsia="ar-SA"/>
              </w:rPr>
              <w:t>для</w:t>
            </w:r>
            <w:proofErr w:type="gramEnd"/>
          </w:p>
          <w:p w:rsidR="008170B4" w:rsidRDefault="008170B4" w:rsidP="008170B4">
            <w:pPr>
              <w:pStyle w:val="a8"/>
            </w:pPr>
            <w:r>
              <w:t>самостоятельного изучения</w:t>
            </w:r>
          </w:p>
          <w:p w:rsidR="00FB4C05" w:rsidRDefault="008170B4" w:rsidP="008170B4">
            <w:pPr>
              <w:pStyle w:val="a8"/>
            </w:pPr>
            <w:r>
              <w:t>Домашнее задание.</w:t>
            </w:r>
          </w:p>
        </w:tc>
        <w:tc>
          <w:tcPr>
            <w:tcW w:w="763" w:type="pct"/>
            <w:vAlign w:val="center"/>
          </w:tcPr>
          <w:p w:rsidR="00A363A8" w:rsidRDefault="00A363A8" w:rsidP="00A363A8">
            <w:pPr>
              <w:pStyle w:val="a8"/>
            </w:pPr>
            <w:r>
              <w:t>1 тема</w:t>
            </w:r>
          </w:p>
          <w:p w:rsidR="00FB4C05" w:rsidRDefault="00A363A8" w:rsidP="00A23989">
            <w:pPr>
              <w:pStyle w:val="a8"/>
            </w:pPr>
            <w:r>
              <w:t>8 вопросов</w:t>
            </w:r>
          </w:p>
        </w:tc>
      </w:tr>
    </w:tbl>
    <w:p w:rsidR="00A23989" w:rsidRPr="00FB4C05" w:rsidRDefault="00A23989" w:rsidP="00A23989">
      <w:pPr>
        <w:suppressAutoHyphens/>
        <w:rPr>
          <w:sz w:val="20"/>
          <w:szCs w:val="20"/>
          <w:lang w:eastAsia="ar-SA"/>
        </w:rPr>
      </w:pPr>
    </w:p>
    <w:p w:rsidR="00463050" w:rsidRDefault="00463050">
      <w:pPr>
        <w:spacing w:after="200" w:line="276" w:lineRule="auto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br w:type="page"/>
      </w:r>
    </w:p>
    <w:p w:rsidR="00A23989" w:rsidRPr="00E51DF2" w:rsidRDefault="00A23989" w:rsidP="00A23989">
      <w:pPr>
        <w:suppressAutoHyphens/>
        <w:rPr>
          <w:sz w:val="20"/>
          <w:szCs w:val="20"/>
          <w:lang w:eastAsia="ar-SA"/>
        </w:rPr>
      </w:pPr>
    </w:p>
    <w:p w:rsidR="00A23989" w:rsidRPr="00FB4C05" w:rsidRDefault="00A23989" w:rsidP="00A23989">
      <w:pPr>
        <w:suppressAutoHyphens/>
        <w:rPr>
          <w:sz w:val="20"/>
          <w:szCs w:val="20"/>
          <w:lang w:eastAsia="ar-SA"/>
        </w:rPr>
      </w:pPr>
    </w:p>
    <w:p w:rsidR="00A23989" w:rsidRDefault="00C6582E" w:rsidP="00093CB9">
      <w:pPr>
        <w:pStyle w:val="a8"/>
        <w:numPr>
          <w:ilvl w:val="0"/>
          <w:numId w:val="1"/>
        </w:numPr>
        <w:ind w:left="284" w:hanging="284"/>
        <w:rPr>
          <w:b/>
          <w:sz w:val="28"/>
        </w:rPr>
      </w:pPr>
      <w:r>
        <w:rPr>
          <w:b/>
          <w:sz w:val="28"/>
        </w:rPr>
        <w:t>Комплект тестовых заданий и параметры методики оценивания</w:t>
      </w:r>
    </w:p>
    <w:p w:rsidR="00C6582E" w:rsidRDefault="00C6582E" w:rsidP="00C6582E">
      <w:pPr>
        <w:pStyle w:val="a8"/>
        <w:ind w:left="720"/>
        <w:rPr>
          <w:b/>
          <w:sz w:val="28"/>
        </w:rPr>
      </w:pPr>
    </w:p>
    <w:p w:rsidR="00A23989" w:rsidRDefault="00A23989" w:rsidP="00A23989">
      <w:pPr>
        <w:pStyle w:val="a8"/>
        <w:rPr>
          <w:b/>
          <w:sz w:val="28"/>
        </w:rPr>
      </w:pPr>
    </w:p>
    <w:p w:rsidR="008B1D9D" w:rsidRDefault="008B1D9D" w:rsidP="008B1D9D">
      <w:pPr>
        <w:rPr>
          <w:b/>
          <w:sz w:val="28"/>
          <w:szCs w:val="28"/>
        </w:rPr>
      </w:pPr>
      <w:r>
        <w:t xml:space="preserve"> Комплект </w:t>
      </w:r>
      <w:r>
        <w:rPr>
          <w:b/>
          <w:sz w:val="28"/>
          <w:szCs w:val="28"/>
        </w:rPr>
        <w:t>1</w:t>
      </w:r>
      <w:r>
        <w:t xml:space="preserve">. Вариант </w:t>
      </w:r>
      <w:r>
        <w:rPr>
          <w:b/>
          <w:sz w:val="28"/>
          <w:szCs w:val="28"/>
        </w:rPr>
        <w:t>1</w:t>
      </w:r>
    </w:p>
    <w:p w:rsidR="008B1D9D" w:rsidRDefault="008B1D9D" w:rsidP="008B1D9D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103"/>
        <w:gridCol w:w="3402"/>
        <w:gridCol w:w="851"/>
      </w:tblGrid>
      <w:tr w:rsidR="008B1D9D" w:rsidTr="00327EEB">
        <w:trPr>
          <w:trHeight w:val="504"/>
        </w:trPr>
        <w:tc>
          <w:tcPr>
            <w:tcW w:w="567" w:type="dxa"/>
            <w:vAlign w:val="center"/>
          </w:tcPr>
          <w:p w:rsidR="008B1D9D" w:rsidRDefault="008B1D9D" w:rsidP="00AC4C6A">
            <w:r>
              <w:t>№</w:t>
            </w:r>
          </w:p>
        </w:tc>
        <w:tc>
          <w:tcPr>
            <w:tcW w:w="5103" w:type="dxa"/>
            <w:vAlign w:val="center"/>
          </w:tcPr>
          <w:p w:rsidR="008B1D9D" w:rsidRDefault="008B1D9D" w:rsidP="008B1D9D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8B1D9D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327EEB">
        <w:trPr>
          <w:trHeight w:val="1522"/>
        </w:trPr>
        <w:tc>
          <w:tcPr>
            <w:tcW w:w="567" w:type="dxa"/>
            <w:vAlign w:val="center"/>
          </w:tcPr>
          <w:p w:rsidR="008B1D9D" w:rsidRDefault="008B1D9D" w:rsidP="008B1D9D">
            <w:pPr>
              <w:jc w:val="center"/>
            </w:pPr>
            <w:r>
              <w:t>1.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Перечислите устройства, относящиеся к периферийным устройствам персонального компьютера 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 xml:space="preserve">1. </w:t>
            </w:r>
            <w:r w:rsidRPr="009F692E">
              <w:t>Принтер</w:t>
            </w:r>
            <w:r w:rsidRPr="009F692E">
              <w:rPr>
                <w:b/>
              </w:rPr>
              <w:t>.</w:t>
            </w:r>
          </w:p>
          <w:p w:rsidR="008B1D9D" w:rsidRDefault="008B1D9D" w:rsidP="00AC4C6A">
            <w:r>
              <w:t xml:space="preserve">2. </w:t>
            </w:r>
            <w:r w:rsidRPr="009F692E">
              <w:t>Сканер.</w:t>
            </w:r>
            <w:r>
              <w:t xml:space="preserve"> </w:t>
            </w:r>
          </w:p>
          <w:p w:rsidR="008B1D9D" w:rsidRDefault="008B1D9D" w:rsidP="00AC4C6A">
            <w:r>
              <w:t>3. Мультимедийный проектор.</w:t>
            </w:r>
          </w:p>
          <w:p w:rsidR="008B1D9D" w:rsidRPr="009F692E" w:rsidRDefault="008B1D9D" w:rsidP="00AC4C6A">
            <w:r>
              <w:t>4</w:t>
            </w:r>
            <w:r w:rsidRPr="009F692E">
              <w:t>. Звуковые колонки.</w:t>
            </w:r>
          </w:p>
          <w:p w:rsidR="008B1D9D" w:rsidRDefault="008B1D9D" w:rsidP="00AC4C6A">
            <w:r>
              <w:t>5. Модем.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327EEB">
        <w:trPr>
          <w:trHeight w:val="1200"/>
        </w:trPr>
        <w:tc>
          <w:tcPr>
            <w:tcW w:w="567" w:type="dxa"/>
            <w:vAlign w:val="center"/>
          </w:tcPr>
          <w:p w:rsidR="008B1D9D" w:rsidRDefault="008B1D9D" w:rsidP="008B1D9D">
            <w:pPr>
              <w:jc w:val="center"/>
            </w:pPr>
            <w:r>
              <w:t>2.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Укажите программы, относящиеся к системному программному обеспечению</w:t>
            </w:r>
          </w:p>
        </w:tc>
        <w:tc>
          <w:tcPr>
            <w:tcW w:w="3402" w:type="dxa"/>
            <w:vAlign w:val="center"/>
          </w:tcPr>
          <w:p w:rsidR="008B1D9D" w:rsidRPr="009F692E" w:rsidRDefault="008B1D9D" w:rsidP="00AC4C6A">
            <w:pPr>
              <w:ind w:left="34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9F692E">
              <w:rPr>
                <w:lang w:val="en-US"/>
              </w:rPr>
              <w:t xml:space="preserve">. </w:t>
            </w:r>
            <w:r w:rsidRPr="009F692E">
              <w:t>ОС</w:t>
            </w:r>
            <w:r w:rsidRPr="009F692E">
              <w:rPr>
                <w:lang w:val="en-US"/>
              </w:rPr>
              <w:t xml:space="preserve"> Windows.</w:t>
            </w:r>
          </w:p>
          <w:p w:rsidR="008B1D9D" w:rsidRPr="009F692E" w:rsidRDefault="008B1D9D" w:rsidP="00AC4C6A">
            <w:pPr>
              <w:ind w:left="34"/>
              <w:rPr>
                <w:lang w:val="en-US"/>
              </w:rPr>
            </w:pPr>
            <w:r w:rsidRPr="009F692E">
              <w:rPr>
                <w:lang w:val="en-US"/>
              </w:rPr>
              <w:t>2. OC MS DOS.</w:t>
            </w:r>
          </w:p>
          <w:p w:rsidR="008B1D9D" w:rsidRDefault="008B1D9D" w:rsidP="00AC4C6A">
            <w:pPr>
              <w:ind w:left="34"/>
            </w:pPr>
            <w:r>
              <w:rPr>
                <w:lang w:val="en-US"/>
              </w:rPr>
              <w:t>3.</w:t>
            </w:r>
            <w:r>
              <w:t xml:space="preserve"> </w:t>
            </w:r>
            <w:r>
              <w:rPr>
                <w:lang w:val="en-US"/>
              </w:rPr>
              <w:t>Norton commander</w:t>
            </w:r>
            <w:r>
              <w:t>.</w:t>
            </w:r>
          </w:p>
          <w:p w:rsidR="008B1D9D" w:rsidRDefault="008B1D9D" w:rsidP="00AC4C6A">
            <w:pPr>
              <w:ind w:left="34"/>
            </w:pPr>
            <w:r>
              <w:t xml:space="preserve">4. </w:t>
            </w:r>
            <w:r>
              <w:rPr>
                <w:lang w:val="en-US"/>
              </w:rPr>
              <w:t>Total Commander</w:t>
            </w:r>
            <w:r>
              <w:t>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B1D9D" w:rsidTr="00327EEB">
        <w:trPr>
          <w:trHeight w:val="1236"/>
        </w:trPr>
        <w:tc>
          <w:tcPr>
            <w:tcW w:w="567" w:type="dxa"/>
            <w:vAlign w:val="center"/>
          </w:tcPr>
          <w:p w:rsidR="008B1D9D" w:rsidRDefault="008B1D9D" w:rsidP="008B1D9D">
            <w:pPr>
              <w:jc w:val="center"/>
            </w:pPr>
            <w:r>
              <w:t>3.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Поставьте в возрастающей последовательности объем информации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ind w:left="34"/>
            </w:pPr>
            <w:r>
              <w:t>1. Бит.</w:t>
            </w:r>
          </w:p>
          <w:p w:rsidR="008B1D9D" w:rsidRDefault="008B1D9D" w:rsidP="00AC4C6A">
            <w:pPr>
              <w:ind w:left="34"/>
            </w:pPr>
            <w:r>
              <w:t>2. Байт.</w:t>
            </w:r>
          </w:p>
          <w:p w:rsidR="008B1D9D" w:rsidRDefault="008B1D9D" w:rsidP="00AC4C6A">
            <w:pPr>
              <w:ind w:left="34"/>
            </w:pPr>
            <w:r>
              <w:t>3. Кбайт.</w:t>
            </w:r>
          </w:p>
          <w:p w:rsidR="008B1D9D" w:rsidRDefault="008B1D9D" w:rsidP="00AC4C6A">
            <w:pPr>
              <w:ind w:left="34"/>
            </w:pPr>
            <w:r>
              <w:t>4. Мбайт.</w:t>
            </w:r>
          </w:p>
          <w:p w:rsidR="008B1D9D" w:rsidRDefault="008B1D9D" w:rsidP="00AC4C6A">
            <w:pPr>
              <w:ind w:left="34"/>
            </w:pPr>
            <w:r>
              <w:t>5. Гбайт.</w:t>
            </w:r>
          </w:p>
          <w:p w:rsidR="009F692E" w:rsidRDefault="008B1D9D" w:rsidP="009F692E">
            <w:pPr>
              <w:ind w:left="34"/>
            </w:pPr>
            <w:r>
              <w:t>6. Тбайт.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6</w:t>
            </w:r>
          </w:p>
        </w:tc>
      </w:tr>
      <w:tr w:rsidR="008B1D9D" w:rsidTr="00327EEB">
        <w:trPr>
          <w:trHeight w:val="1236"/>
        </w:trPr>
        <w:tc>
          <w:tcPr>
            <w:tcW w:w="567" w:type="dxa"/>
            <w:vAlign w:val="center"/>
          </w:tcPr>
          <w:p w:rsidR="008B1D9D" w:rsidRDefault="008B1D9D" w:rsidP="008B1D9D">
            <w:pPr>
              <w:jc w:val="center"/>
            </w:pPr>
            <w:r>
              <w:t>4.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Перечислите наиболее распространенные поисковые системы в Интернете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Yandex.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Google.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Rambler.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Mail.ru.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B1D9D" w:rsidTr="00327EEB">
        <w:trPr>
          <w:trHeight w:val="1236"/>
        </w:trPr>
        <w:tc>
          <w:tcPr>
            <w:tcW w:w="567" w:type="dxa"/>
            <w:vAlign w:val="center"/>
          </w:tcPr>
          <w:p w:rsidR="008B1D9D" w:rsidRDefault="008B1D9D" w:rsidP="008B1D9D">
            <w:pPr>
              <w:jc w:val="center"/>
            </w:pPr>
            <w:r>
              <w:t>5.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Что можно отнести дисковым накопительным устройствам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Жесткие магнитные диски.</w:t>
            </w:r>
          </w:p>
          <w:p w:rsidR="008B1D9D" w:rsidRDefault="008B1D9D" w:rsidP="00AC4C6A">
            <w:r>
              <w:t xml:space="preserve">2. </w:t>
            </w:r>
            <w:r>
              <w:rPr>
                <w:lang w:val="en-US"/>
              </w:rPr>
              <w:t>CD</w:t>
            </w:r>
            <w:r>
              <w:t>\</w:t>
            </w:r>
            <w:r>
              <w:rPr>
                <w:lang w:val="en-US"/>
              </w:rPr>
              <w:t>DVD</w:t>
            </w:r>
            <w:r>
              <w:t xml:space="preserve"> диски.</w:t>
            </w:r>
          </w:p>
          <w:p w:rsidR="008B1D9D" w:rsidRDefault="008B1D9D" w:rsidP="00AC4C6A">
            <w:r>
              <w:t>3. Магнитные дискетки.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327EEB">
        <w:trPr>
          <w:trHeight w:val="1236"/>
        </w:trPr>
        <w:tc>
          <w:tcPr>
            <w:tcW w:w="567" w:type="dxa"/>
            <w:vAlign w:val="center"/>
          </w:tcPr>
          <w:p w:rsidR="008B1D9D" w:rsidRDefault="008B1D9D" w:rsidP="008B1D9D">
            <w:pPr>
              <w:jc w:val="center"/>
            </w:pPr>
            <w:r>
              <w:t>6.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Назовите наиболее распространенные информационно-справочные системы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Кодекс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Гарант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Консультант Плюс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</w:tbl>
    <w:p w:rsidR="008B1D9D" w:rsidRDefault="008B1D9D" w:rsidP="008B1D9D"/>
    <w:p w:rsidR="008B1D9D" w:rsidRDefault="008B1D9D" w:rsidP="008B1D9D"/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lastRenderedPageBreak/>
        <w:t xml:space="preserve"> Комплект </w:t>
      </w:r>
      <w:r>
        <w:rPr>
          <w:b/>
          <w:sz w:val="28"/>
          <w:szCs w:val="28"/>
        </w:rPr>
        <w:t>1</w:t>
      </w:r>
      <w:r>
        <w:t xml:space="preserve">. Вариант </w:t>
      </w:r>
      <w:r>
        <w:rPr>
          <w:b/>
          <w:sz w:val="28"/>
          <w:szCs w:val="28"/>
        </w:rPr>
        <w:t>2</w:t>
      </w:r>
    </w:p>
    <w:p w:rsidR="008B1D9D" w:rsidRDefault="008B1D9D" w:rsidP="008B1D9D"/>
    <w:tbl>
      <w:tblPr>
        <w:tblW w:w="9875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9"/>
        <w:gridCol w:w="5143"/>
        <w:gridCol w:w="3402"/>
        <w:gridCol w:w="851"/>
      </w:tblGrid>
      <w:tr w:rsidR="008B1D9D" w:rsidTr="00327EEB">
        <w:trPr>
          <w:trHeight w:val="504"/>
        </w:trPr>
        <w:tc>
          <w:tcPr>
            <w:tcW w:w="479" w:type="dxa"/>
            <w:vAlign w:val="center"/>
          </w:tcPr>
          <w:p w:rsidR="008B1D9D" w:rsidRDefault="008B1D9D" w:rsidP="00AC4C6A">
            <w:r>
              <w:t>№</w:t>
            </w:r>
          </w:p>
        </w:tc>
        <w:tc>
          <w:tcPr>
            <w:tcW w:w="5143" w:type="dxa"/>
            <w:vAlign w:val="center"/>
          </w:tcPr>
          <w:p w:rsidR="008B1D9D" w:rsidRDefault="008B1D9D" w:rsidP="009F692E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9F692E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327EEB">
        <w:trPr>
          <w:trHeight w:val="1236"/>
        </w:trPr>
        <w:tc>
          <w:tcPr>
            <w:tcW w:w="479" w:type="dxa"/>
            <w:vAlign w:val="center"/>
          </w:tcPr>
          <w:p w:rsidR="008B1D9D" w:rsidRDefault="008B1D9D" w:rsidP="008B1D9D">
            <w:pPr>
              <w:jc w:val="center"/>
            </w:pPr>
            <w:r>
              <w:t>1.</w:t>
            </w:r>
          </w:p>
        </w:tc>
        <w:tc>
          <w:tcPr>
            <w:tcW w:w="5143" w:type="dxa"/>
            <w:vAlign w:val="center"/>
          </w:tcPr>
          <w:p w:rsidR="008B1D9D" w:rsidRDefault="008B1D9D" w:rsidP="00AC4C6A">
            <w:r>
              <w:t>Назовите устройства входящие в базовый комплект ПК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Системный блок.</w:t>
            </w:r>
          </w:p>
          <w:p w:rsidR="008B1D9D" w:rsidRDefault="008B1D9D" w:rsidP="00AC4C6A">
            <w:r>
              <w:t>2. Монитор.</w:t>
            </w:r>
          </w:p>
          <w:p w:rsidR="008B1D9D" w:rsidRDefault="008B1D9D" w:rsidP="00AC4C6A">
            <w:r>
              <w:t>3. Клавиатура.</w:t>
            </w:r>
          </w:p>
          <w:p w:rsidR="008B1D9D" w:rsidRDefault="008B1D9D" w:rsidP="00AC4C6A">
            <w:r>
              <w:t>4. Мышь.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327EEB">
        <w:trPr>
          <w:trHeight w:val="1738"/>
        </w:trPr>
        <w:tc>
          <w:tcPr>
            <w:tcW w:w="479" w:type="dxa"/>
            <w:vAlign w:val="center"/>
          </w:tcPr>
          <w:p w:rsidR="008B1D9D" w:rsidRDefault="008B1D9D" w:rsidP="008B1D9D">
            <w:pPr>
              <w:jc w:val="center"/>
            </w:pPr>
            <w:r>
              <w:t>2.</w:t>
            </w:r>
          </w:p>
        </w:tc>
        <w:tc>
          <w:tcPr>
            <w:tcW w:w="5143" w:type="dxa"/>
            <w:vAlign w:val="center"/>
          </w:tcPr>
          <w:p w:rsidR="008B1D9D" w:rsidRDefault="008B1D9D" w:rsidP="00AC4C6A">
            <w:r>
              <w:t>Перечислите основные характеристики мониторов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Размер экрана по диагонали.</w:t>
            </w:r>
          </w:p>
          <w:p w:rsidR="008B1D9D" w:rsidRDefault="008B1D9D" w:rsidP="00AC4C6A">
            <w:r>
              <w:t>2. Минимальный размер элемента разрешения.</w:t>
            </w:r>
          </w:p>
          <w:p w:rsidR="008B1D9D" w:rsidRDefault="008B1D9D" w:rsidP="00AC4C6A">
            <w:r>
              <w:t>3. Частота кадровой развертки.</w:t>
            </w:r>
          </w:p>
          <w:p w:rsidR="008B1D9D" w:rsidRDefault="008B1D9D" w:rsidP="00AC4C6A">
            <w:r>
              <w:t xml:space="preserve">4. Мощность потребления электроэнергии. 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327EEB">
        <w:trPr>
          <w:trHeight w:val="1312"/>
        </w:trPr>
        <w:tc>
          <w:tcPr>
            <w:tcW w:w="479" w:type="dxa"/>
            <w:vAlign w:val="center"/>
          </w:tcPr>
          <w:p w:rsidR="008B1D9D" w:rsidRDefault="008B1D9D" w:rsidP="008B1D9D">
            <w:pPr>
              <w:jc w:val="center"/>
            </w:pPr>
            <w:r>
              <w:t>3.</w:t>
            </w:r>
          </w:p>
        </w:tc>
        <w:tc>
          <w:tcPr>
            <w:tcW w:w="5143" w:type="dxa"/>
            <w:vAlign w:val="center"/>
          </w:tcPr>
          <w:p w:rsidR="008B1D9D" w:rsidRDefault="008B1D9D" w:rsidP="00AC4C6A">
            <w:r>
              <w:t>Назовите основные текстовые редакторы</w:t>
            </w:r>
          </w:p>
          <w:p w:rsidR="008B1D9D" w:rsidRPr="00785068" w:rsidRDefault="008B1D9D" w:rsidP="00AC4C6A">
            <w:r>
              <w:t xml:space="preserve">корпорации </w:t>
            </w:r>
            <w:r>
              <w:rPr>
                <w:lang w:val="en-US"/>
              </w:rPr>
              <w:t>Microsoft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  <w:r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r>
              <w:rPr>
                <w:lang w:val="en-US"/>
              </w:rPr>
              <w:t>MS Notepad.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2. MS WordPad.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3. MS Word.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327EEB">
        <w:trPr>
          <w:trHeight w:val="1848"/>
        </w:trPr>
        <w:tc>
          <w:tcPr>
            <w:tcW w:w="479" w:type="dxa"/>
            <w:vAlign w:val="center"/>
          </w:tcPr>
          <w:p w:rsidR="008B1D9D" w:rsidRDefault="008B1D9D" w:rsidP="008B1D9D">
            <w:pPr>
              <w:jc w:val="center"/>
            </w:pPr>
            <w:r>
              <w:t>4.</w:t>
            </w:r>
          </w:p>
        </w:tc>
        <w:tc>
          <w:tcPr>
            <w:tcW w:w="5143" w:type="dxa"/>
            <w:vAlign w:val="center"/>
          </w:tcPr>
          <w:p w:rsidR="008B1D9D" w:rsidRDefault="008B1D9D" w:rsidP="00AC4C6A">
            <w:r>
              <w:t xml:space="preserve">Назовите прикладные программы, входящие в пакет программ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Office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 MS Word 2007.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2. MS Excel 2007.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3. MS Access 2007.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4. MS PowerPoint 2007.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5. MS Outlook 2007.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6. MS Publisher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7. MS InfoPath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8B1D9D" w:rsidTr="00327EEB">
        <w:trPr>
          <w:trHeight w:val="1562"/>
        </w:trPr>
        <w:tc>
          <w:tcPr>
            <w:tcW w:w="479" w:type="dxa"/>
            <w:vAlign w:val="center"/>
          </w:tcPr>
          <w:p w:rsidR="008B1D9D" w:rsidRDefault="008B1D9D" w:rsidP="008B1D9D">
            <w:pPr>
              <w:jc w:val="center"/>
            </w:pPr>
            <w:r>
              <w:t>5.</w:t>
            </w:r>
          </w:p>
        </w:tc>
        <w:tc>
          <w:tcPr>
            <w:tcW w:w="5143" w:type="dxa"/>
            <w:vAlign w:val="center"/>
          </w:tcPr>
          <w:p w:rsidR="008B1D9D" w:rsidRDefault="008B1D9D" w:rsidP="00AC4C6A">
            <w:r>
              <w:t xml:space="preserve">Назовите наиболее популярные браузеры 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 Internet Explorer.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 xml:space="preserve">2. Google. 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3. Mozilla Firefox.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4. Opera.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B1D9D" w:rsidTr="00327EEB">
        <w:trPr>
          <w:trHeight w:val="1372"/>
        </w:trPr>
        <w:tc>
          <w:tcPr>
            <w:tcW w:w="479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5143" w:type="dxa"/>
            <w:vAlign w:val="center"/>
          </w:tcPr>
          <w:p w:rsidR="008B1D9D" w:rsidRDefault="008B1D9D" w:rsidP="00AC4C6A">
            <w:r>
              <w:t xml:space="preserve">Назовите наиболее популярные антивирусные программы  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45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Kaspersky AVP.</w:t>
            </w:r>
          </w:p>
          <w:p w:rsidR="008B1D9D" w:rsidRDefault="008B1D9D" w:rsidP="00AC4C6A">
            <w:pPr>
              <w:pStyle w:val="13"/>
              <w:ind w:left="45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Dr.Web.</w:t>
            </w:r>
          </w:p>
          <w:p w:rsidR="008B1D9D" w:rsidRDefault="008B1D9D" w:rsidP="00AC4C6A">
            <w:pPr>
              <w:pStyle w:val="13"/>
              <w:ind w:left="45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ESET NOD 32.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8B1D9D" w:rsidRDefault="008B1D9D" w:rsidP="008B1D9D"/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1</w:t>
      </w:r>
      <w:r>
        <w:t xml:space="preserve">. Вариант </w:t>
      </w:r>
      <w:r>
        <w:rPr>
          <w:b/>
          <w:sz w:val="28"/>
          <w:szCs w:val="28"/>
        </w:rPr>
        <w:t>3</w:t>
      </w:r>
    </w:p>
    <w:p w:rsidR="008B1D9D" w:rsidRDefault="008B1D9D" w:rsidP="008B1D9D"/>
    <w:tbl>
      <w:tblPr>
        <w:tblW w:w="9815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9"/>
        <w:gridCol w:w="5103"/>
        <w:gridCol w:w="3402"/>
        <w:gridCol w:w="851"/>
      </w:tblGrid>
      <w:tr w:rsidR="008B1D9D" w:rsidTr="00327EEB">
        <w:trPr>
          <w:trHeight w:val="432"/>
        </w:trPr>
        <w:tc>
          <w:tcPr>
            <w:tcW w:w="459" w:type="dxa"/>
            <w:vAlign w:val="center"/>
          </w:tcPr>
          <w:p w:rsidR="008B1D9D" w:rsidRDefault="008B1D9D" w:rsidP="00AC4C6A">
            <w:r>
              <w:t>№</w:t>
            </w:r>
          </w:p>
        </w:tc>
        <w:tc>
          <w:tcPr>
            <w:tcW w:w="5103" w:type="dxa"/>
            <w:vAlign w:val="center"/>
          </w:tcPr>
          <w:p w:rsidR="008B1D9D" w:rsidRDefault="008B1D9D" w:rsidP="008B1D9D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8B1D9D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327EEB">
        <w:trPr>
          <w:trHeight w:val="1368"/>
        </w:trPr>
        <w:tc>
          <w:tcPr>
            <w:tcW w:w="459" w:type="dxa"/>
            <w:vAlign w:val="center"/>
          </w:tcPr>
          <w:p w:rsidR="008B1D9D" w:rsidRDefault="008B1D9D" w:rsidP="00AC4C6A">
            <w:r>
              <w:t>1.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Построить в порядке возрастания данные объема  информации: </w:t>
            </w:r>
          </w:p>
          <w:p w:rsidR="008B1D9D" w:rsidRDefault="008B1D9D" w:rsidP="00AC4C6A">
            <w:r>
              <w:t>а) 512кбайт;</w:t>
            </w:r>
          </w:p>
          <w:p w:rsidR="008B1D9D" w:rsidRDefault="008B1D9D" w:rsidP="00AC4C6A">
            <w:r>
              <w:t>б) 1мбайт;</w:t>
            </w:r>
          </w:p>
          <w:p w:rsidR="008B1D9D" w:rsidRDefault="008B1D9D" w:rsidP="00AC4C6A">
            <w:r>
              <w:t>в) 1000байт;</w:t>
            </w:r>
          </w:p>
          <w:p w:rsidR="008B1D9D" w:rsidRDefault="008B1D9D" w:rsidP="00AC4C6A">
            <w:r>
              <w:t>г) 864бита.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1.(г);</w:t>
            </w:r>
          </w:p>
          <w:p w:rsidR="008B1D9D" w:rsidRDefault="008B1D9D" w:rsidP="00AC4C6A">
            <w:r>
              <w:t>2.(в);</w:t>
            </w:r>
          </w:p>
          <w:p w:rsidR="008B1D9D" w:rsidRDefault="008B1D9D" w:rsidP="00AC4C6A">
            <w:r>
              <w:t xml:space="preserve">3.(а); 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t>4.(б)</w:t>
            </w:r>
            <w:r>
              <w:rPr>
                <w:lang w:val="en-US"/>
              </w:rPr>
              <w:t>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327EEB">
        <w:trPr>
          <w:trHeight w:val="1764"/>
        </w:trPr>
        <w:tc>
          <w:tcPr>
            <w:tcW w:w="459" w:type="dxa"/>
            <w:vAlign w:val="center"/>
          </w:tcPr>
          <w:p w:rsidR="008B1D9D" w:rsidRDefault="008B1D9D" w:rsidP="00AC4C6A">
            <w:r>
              <w:t>2.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Перечислить операции, которые можно выполнить с файлами в операционных системах ПК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Создать файл.</w:t>
            </w:r>
          </w:p>
          <w:p w:rsidR="008B1D9D" w:rsidRDefault="008B1D9D" w:rsidP="00AC4C6A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Переименовать файл.</w:t>
            </w:r>
          </w:p>
          <w:p w:rsidR="008B1D9D" w:rsidRDefault="008B1D9D" w:rsidP="00AC4C6A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Копировать файл.</w:t>
            </w:r>
          </w:p>
          <w:p w:rsidR="008B1D9D" w:rsidRDefault="008B1D9D" w:rsidP="00AC4C6A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Перемещать файл.</w:t>
            </w:r>
          </w:p>
          <w:p w:rsidR="008B1D9D" w:rsidRDefault="008B1D9D" w:rsidP="00AC4C6A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Удалять файл.</w:t>
            </w:r>
          </w:p>
          <w:p w:rsidR="008B1D9D" w:rsidRDefault="008B1D9D" w:rsidP="00AC4C6A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Восстанавливать файл.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327EEB">
        <w:trPr>
          <w:trHeight w:val="1896"/>
        </w:trPr>
        <w:tc>
          <w:tcPr>
            <w:tcW w:w="459" w:type="dxa"/>
            <w:vAlign w:val="center"/>
          </w:tcPr>
          <w:p w:rsidR="008B1D9D" w:rsidRDefault="008B1D9D" w:rsidP="00AC4C6A">
            <w:r>
              <w:t>3.</w:t>
            </w:r>
          </w:p>
        </w:tc>
        <w:tc>
          <w:tcPr>
            <w:tcW w:w="5103" w:type="dxa"/>
            <w:vAlign w:val="center"/>
          </w:tcPr>
          <w:p w:rsidR="008B1D9D" w:rsidRPr="00785068" w:rsidRDefault="008B1D9D" w:rsidP="00AC4C6A">
            <w:r>
              <w:t xml:space="preserve">Перечислите, каким способом можно создать таблицу в текстовом редакторе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Word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Вставить таблицу.</w:t>
            </w:r>
          </w:p>
          <w:p w:rsidR="008B1D9D" w:rsidRDefault="008B1D9D" w:rsidP="00AC4C6A">
            <w:r>
              <w:t>2. Нарисовать таблицу.</w:t>
            </w:r>
          </w:p>
          <w:p w:rsidR="008B1D9D" w:rsidRDefault="008B1D9D" w:rsidP="00AC4C6A">
            <w:r>
              <w:t>3. Использовать шаблон таблиц.</w:t>
            </w:r>
          </w:p>
          <w:p w:rsidR="008B1D9D" w:rsidRDefault="008B1D9D" w:rsidP="00AC4C6A">
            <w:r>
              <w:t>4.</w:t>
            </w:r>
            <w:r>
              <w:rPr>
                <w:rFonts w:ascii="Arial" w:hAnsi="Arial" w:cs="Arial"/>
                <w:b/>
                <w:bCs/>
                <w:color w:val="666666"/>
                <w:sz w:val="27"/>
                <w:szCs w:val="27"/>
              </w:rPr>
              <w:t xml:space="preserve"> </w:t>
            </w:r>
            <w:r>
              <w:t>Использовать меню Таблица.</w:t>
            </w:r>
          </w:p>
          <w:p w:rsidR="008B1D9D" w:rsidRDefault="008B1D9D" w:rsidP="00AC4C6A">
            <w:r>
              <w:t>5. Преобразовать текста в таблицу.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327EEB">
        <w:trPr>
          <w:trHeight w:val="1498"/>
        </w:trPr>
        <w:tc>
          <w:tcPr>
            <w:tcW w:w="459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Перечислить типы графиков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Excel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Простой график.</w:t>
            </w:r>
          </w:p>
          <w:p w:rsidR="008B1D9D" w:rsidRDefault="008B1D9D" w:rsidP="00AC4C6A">
            <w:r>
              <w:t>2. График с накоплением.</w:t>
            </w:r>
          </w:p>
          <w:p w:rsidR="008B1D9D" w:rsidRDefault="008B1D9D" w:rsidP="00AC4C6A">
            <w:r>
              <w:t>3. Нормированный график с накоплением.</w:t>
            </w:r>
          </w:p>
          <w:p w:rsidR="008B1D9D" w:rsidRDefault="008B1D9D" w:rsidP="00AC4C6A">
            <w:r>
              <w:t>4. График с маркерами.</w:t>
            </w:r>
          </w:p>
          <w:p w:rsidR="008B1D9D" w:rsidRDefault="008B1D9D" w:rsidP="00AC4C6A">
            <w:r>
              <w:t>5. График с маркерами и накоплением.</w:t>
            </w:r>
          </w:p>
          <w:p w:rsidR="008B1D9D" w:rsidRDefault="008B1D9D" w:rsidP="00AC4C6A">
            <w:r>
              <w:t>6. Нормированный  график с маркерами и накоплением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327EEB">
        <w:trPr>
          <w:trHeight w:val="1332"/>
        </w:trPr>
        <w:tc>
          <w:tcPr>
            <w:tcW w:w="459" w:type="dxa"/>
            <w:vAlign w:val="center"/>
          </w:tcPr>
          <w:p w:rsidR="008B1D9D" w:rsidRDefault="008B1D9D" w:rsidP="00AC4C6A">
            <w:r>
              <w:t>5.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Перечислить типы коммуникационных устройств, применяемые в компьютерных сетях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</w:t>
            </w:r>
            <w:r>
              <w:rPr>
                <w:lang w:val="en-US"/>
              </w:rPr>
              <w:t>Hub</w:t>
            </w:r>
            <w:r>
              <w:t>.</w:t>
            </w:r>
          </w:p>
          <w:p w:rsidR="008B1D9D" w:rsidRDefault="008B1D9D" w:rsidP="00AC4C6A">
            <w:r>
              <w:t xml:space="preserve">2. </w:t>
            </w:r>
            <w:r>
              <w:rPr>
                <w:lang w:val="en-US"/>
              </w:rPr>
              <w:t>Switch</w:t>
            </w:r>
            <w:r>
              <w:t>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t xml:space="preserve">3. </w:t>
            </w:r>
            <w:r>
              <w:rPr>
                <w:lang w:val="en-US"/>
              </w:rPr>
              <w:t>Gateway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t>4.</w:t>
            </w:r>
            <w:r>
              <w:rPr>
                <w:lang w:val="en-US"/>
              </w:rPr>
              <w:t>Rooter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327EEB">
        <w:trPr>
          <w:trHeight w:val="1332"/>
        </w:trPr>
        <w:tc>
          <w:tcPr>
            <w:tcW w:w="459" w:type="dxa"/>
            <w:vAlign w:val="center"/>
          </w:tcPr>
          <w:p w:rsidR="008B1D9D" w:rsidRDefault="008B1D9D" w:rsidP="00AC4C6A">
            <w:r>
              <w:t>6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Перечислить основные типы компьютерных сетей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 LAN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2. MAN</w:t>
            </w:r>
          </w:p>
          <w:p w:rsidR="008B1D9D" w:rsidRDefault="008B1D9D" w:rsidP="00AC4C6A">
            <w:r>
              <w:rPr>
                <w:lang w:val="en-US"/>
              </w:rPr>
              <w:t>3. WAN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</w:tbl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2</w:t>
      </w:r>
      <w:r>
        <w:t xml:space="preserve">. Вариант </w:t>
      </w:r>
      <w:r>
        <w:rPr>
          <w:b/>
          <w:sz w:val="28"/>
          <w:szCs w:val="28"/>
        </w:rPr>
        <w:t>1</w:t>
      </w:r>
    </w:p>
    <w:p w:rsidR="008B1D9D" w:rsidRDefault="008B1D9D" w:rsidP="008B1D9D"/>
    <w:tbl>
      <w:tblPr>
        <w:tblW w:w="9818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2"/>
        <w:gridCol w:w="5103"/>
        <w:gridCol w:w="3402"/>
        <w:gridCol w:w="851"/>
      </w:tblGrid>
      <w:tr w:rsidR="008B1D9D" w:rsidTr="00327EEB">
        <w:trPr>
          <w:trHeight w:val="585"/>
        </w:trPr>
        <w:tc>
          <w:tcPr>
            <w:tcW w:w="462" w:type="dxa"/>
            <w:vAlign w:val="center"/>
          </w:tcPr>
          <w:p w:rsidR="008B1D9D" w:rsidRDefault="008B1D9D" w:rsidP="00AC4C6A">
            <w:r>
              <w:t>№</w:t>
            </w:r>
          </w:p>
        </w:tc>
        <w:tc>
          <w:tcPr>
            <w:tcW w:w="5103" w:type="dxa"/>
            <w:vAlign w:val="center"/>
          </w:tcPr>
          <w:p w:rsidR="008B1D9D" w:rsidRDefault="008B1D9D" w:rsidP="009F692E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9F692E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327EEB">
        <w:trPr>
          <w:trHeight w:val="1440"/>
        </w:trPr>
        <w:tc>
          <w:tcPr>
            <w:tcW w:w="462" w:type="dxa"/>
            <w:vAlign w:val="center"/>
          </w:tcPr>
          <w:p w:rsidR="008B1D9D" w:rsidRDefault="008B1D9D" w:rsidP="00AC4C6A">
            <w:r>
              <w:t>1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Перечислить основные свойства информации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Достоверность.</w:t>
            </w:r>
          </w:p>
          <w:p w:rsidR="008B1D9D" w:rsidRDefault="008B1D9D" w:rsidP="00AC4C6A">
            <w:r>
              <w:t>2. Актуальность.</w:t>
            </w:r>
          </w:p>
          <w:p w:rsidR="008B1D9D" w:rsidRDefault="008B1D9D" w:rsidP="00AC4C6A">
            <w:r>
              <w:t>3. Полнота.</w:t>
            </w:r>
          </w:p>
          <w:p w:rsidR="008B1D9D" w:rsidRDefault="008B1D9D" w:rsidP="00AC4C6A">
            <w:r>
              <w:t>4. Доступность.</w:t>
            </w:r>
          </w:p>
          <w:p w:rsidR="008B1D9D" w:rsidRDefault="008B1D9D" w:rsidP="00AC4C6A">
            <w:r>
              <w:t>5. Ревалентность.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5</w:t>
            </w:r>
          </w:p>
        </w:tc>
      </w:tr>
      <w:tr w:rsidR="008B1D9D" w:rsidTr="00327EEB">
        <w:trPr>
          <w:trHeight w:val="1118"/>
        </w:trPr>
        <w:tc>
          <w:tcPr>
            <w:tcW w:w="462" w:type="dxa"/>
            <w:vAlign w:val="center"/>
          </w:tcPr>
          <w:p w:rsidR="008B1D9D" w:rsidRDefault="008B1D9D" w:rsidP="00AC4C6A">
            <w:r>
              <w:t>2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Назвать типы файловых систем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 xml:space="preserve">1. </w:t>
            </w:r>
            <w:r>
              <w:rPr>
                <w:lang w:val="en-US"/>
              </w:rPr>
              <w:t>FAT</w:t>
            </w:r>
            <w:r>
              <w:t>16.</w:t>
            </w:r>
          </w:p>
          <w:p w:rsidR="008B1D9D" w:rsidRDefault="008B1D9D" w:rsidP="00AC4C6A">
            <w:r>
              <w:t xml:space="preserve">2. </w:t>
            </w:r>
            <w:r>
              <w:rPr>
                <w:lang w:val="en-US"/>
              </w:rPr>
              <w:t>FAT</w:t>
            </w:r>
            <w:r>
              <w:t>32.</w:t>
            </w:r>
          </w:p>
          <w:p w:rsidR="008B1D9D" w:rsidRDefault="008B1D9D" w:rsidP="00AC4C6A">
            <w:r>
              <w:t xml:space="preserve">3. </w:t>
            </w:r>
            <w:r>
              <w:rPr>
                <w:lang w:val="en-US"/>
              </w:rPr>
              <w:t>NTFS</w:t>
            </w:r>
            <w:r>
              <w:t>.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3</w:t>
            </w:r>
          </w:p>
        </w:tc>
      </w:tr>
      <w:tr w:rsidR="008B1D9D" w:rsidTr="00327EEB">
        <w:trPr>
          <w:trHeight w:val="1559"/>
        </w:trPr>
        <w:tc>
          <w:tcPr>
            <w:tcW w:w="462" w:type="dxa"/>
            <w:vAlign w:val="center"/>
          </w:tcPr>
          <w:p w:rsidR="008B1D9D" w:rsidRDefault="008B1D9D" w:rsidP="00AC4C6A">
            <w:r>
              <w:t>3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Перечислить основные типы принтеров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Матричные.</w:t>
            </w:r>
          </w:p>
          <w:p w:rsidR="008B1D9D" w:rsidRDefault="008B1D9D" w:rsidP="00AC4C6A">
            <w:r>
              <w:t>2. Струйные.</w:t>
            </w:r>
          </w:p>
          <w:p w:rsidR="008B1D9D" w:rsidRDefault="008B1D9D" w:rsidP="00AC4C6A">
            <w:r>
              <w:t>3. Лазерные.</w:t>
            </w:r>
          </w:p>
          <w:p w:rsidR="008B1D9D" w:rsidRDefault="008B1D9D" w:rsidP="00AC4C6A">
            <w:r>
              <w:t>4. Светодиодные.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4</w:t>
            </w:r>
          </w:p>
        </w:tc>
      </w:tr>
      <w:tr w:rsidR="008B1D9D" w:rsidTr="00327EEB">
        <w:trPr>
          <w:trHeight w:val="1995"/>
        </w:trPr>
        <w:tc>
          <w:tcPr>
            <w:tcW w:w="462" w:type="dxa"/>
            <w:vAlign w:val="center"/>
          </w:tcPr>
          <w:p w:rsidR="008B1D9D" w:rsidRDefault="008B1D9D" w:rsidP="00AC4C6A">
            <w:r>
              <w:t>4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Перечислить способы выделения текста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Word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Выделить текс с помощью мыши.</w:t>
            </w:r>
          </w:p>
          <w:p w:rsidR="008B1D9D" w:rsidRDefault="008B1D9D" w:rsidP="00AC4C6A">
            <w:r>
              <w:t>2. Выделить текст с помощью клавиатуры.</w:t>
            </w:r>
          </w:p>
          <w:p w:rsidR="008B1D9D" w:rsidRDefault="008B1D9D" w:rsidP="00AC4C6A">
            <w:r>
              <w:t>3. Выделить текст, расположенный в различных местах.</w:t>
            </w:r>
          </w:p>
          <w:p w:rsidR="008B1D9D" w:rsidRDefault="008B1D9D" w:rsidP="00AC4C6A">
            <w:r>
              <w:t>4. Выделить текст в режиме структуре.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4</w:t>
            </w:r>
          </w:p>
        </w:tc>
      </w:tr>
      <w:tr w:rsidR="008B1D9D" w:rsidTr="00327EEB">
        <w:trPr>
          <w:trHeight w:val="1971"/>
        </w:trPr>
        <w:tc>
          <w:tcPr>
            <w:tcW w:w="462" w:type="dxa"/>
            <w:vAlign w:val="center"/>
          </w:tcPr>
          <w:p w:rsidR="008B1D9D" w:rsidRDefault="008B1D9D" w:rsidP="00AC4C6A">
            <w:r>
              <w:t>5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Перечислить способы создания таблиц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Excel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Создать таблицу через вкладку «Вставка, Таблица».</w:t>
            </w:r>
          </w:p>
          <w:p w:rsidR="008B1D9D" w:rsidRDefault="008B1D9D" w:rsidP="00AC4C6A">
            <w:pPr>
              <w:pStyle w:val="13"/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Создать таблицу через диапазон пустых ячеек.</w:t>
            </w:r>
          </w:p>
          <w:p w:rsidR="008B1D9D" w:rsidRDefault="008B1D9D" w:rsidP="00AC4C6A">
            <w:r>
              <w:t>3. Создать таблицу копированием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3</w:t>
            </w:r>
          </w:p>
        </w:tc>
      </w:tr>
      <w:tr w:rsidR="008B1D9D" w:rsidTr="00327EEB">
        <w:trPr>
          <w:trHeight w:val="1971"/>
        </w:trPr>
        <w:tc>
          <w:tcPr>
            <w:tcW w:w="462" w:type="dxa"/>
            <w:vAlign w:val="center"/>
          </w:tcPr>
          <w:p w:rsidR="008B1D9D" w:rsidRDefault="008B1D9D" w:rsidP="00AC4C6A">
            <w:r>
              <w:t>6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Перечислить типы топологий компьютерных сетей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1.Шина.</w:t>
            </w:r>
          </w:p>
          <w:p w:rsidR="008B1D9D" w:rsidRDefault="008B1D9D" w:rsidP="00AC4C6A">
            <w:r>
              <w:t>2. Полносвязанная.</w:t>
            </w:r>
          </w:p>
          <w:p w:rsidR="008B1D9D" w:rsidRDefault="008B1D9D" w:rsidP="00AC4C6A">
            <w:r>
              <w:t>3. Ячеистая.</w:t>
            </w:r>
          </w:p>
          <w:p w:rsidR="008B1D9D" w:rsidRDefault="008B1D9D" w:rsidP="00AC4C6A">
            <w:r>
              <w:t>4. Звезда.</w:t>
            </w:r>
          </w:p>
          <w:p w:rsidR="008B1D9D" w:rsidRDefault="008B1D9D" w:rsidP="00AC4C6A">
            <w:r>
              <w:t>5. Кольцо.</w:t>
            </w:r>
          </w:p>
          <w:p w:rsidR="008B1D9D" w:rsidRDefault="008B1D9D" w:rsidP="00AC4C6A">
            <w:r>
              <w:t>6. Смешанная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6</w:t>
            </w:r>
          </w:p>
        </w:tc>
      </w:tr>
    </w:tbl>
    <w:p w:rsidR="008B1D9D" w:rsidRDefault="008B1D9D" w:rsidP="008B1D9D"/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lastRenderedPageBreak/>
        <w:t xml:space="preserve"> Комплект </w:t>
      </w:r>
      <w:r>
        <w:rPr>
          <w:b/>
          <w:sz w:val="28"/>
          <w:szCs w:val="28"/>
        </w:rPr>
        <w:t>2</w:t>
      </w:r>
      <w:r>
        <w:t xml:space="preserve">. Вариант </w:t>
      </w:r>
      <w:r>
        <w:rPr>
          <w:b/>
          <w:sz w:val="28"/>
          <w:szCs w:val="28"/>
        </w:rPr>
        <w:t>2</w:t>
      </w:r>
    </w:p>
    <w:p w:rsidR="008B1D9D" w:rsidRDefault="008B1D9D" w:rsidP="008B1D9D"/>
    <w:tbl>
      <w:tblPr>
        <w:tblW w:w="9848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4"/>
        <w:gridCol w:w="5191"/>
        <w:gridCol w:w="3402"/>
        <w:gridCol w:w="851"/>
      </w:tblGrid>
      <w:tr w:rsidR="008B1D9D" w:rsidTr="00327EEB">
        <w:trPr>
          <w:trHeight w:val="480"/>
        </w:trPr>
        <w:tc>
          <w:tcPr>
            <w:tcW w:w="404" w:type="dxa"/>
            <w:vAlign w:val="center"/>
          </w:tcPr>
          <w:p w:rsidR="008B1D9D" w:rsidRDefault="008B1D9D" w:rsidP="00AC4C6A">
            <w:r>
              <w:t>№</w:t>
            </w:r>
          </w:p>
        </w:tc>
        <w:tc>
          <w:tcPr>
            <w:tcW w:w="5191" w:type="dxa"/>
            <w:vAlign w:val="center"/>
          </w:tcPr>
          <w:p w:rsidR="008B1D9D" w:rsidRDefault="008B1D9D" w:rsidP="008B1D9D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8B1D9D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327EEB">
        <w:trPr>
          <w:trHeight w:val="1490"/>
        </w:trPr>
        <w:tc>
          <w:tcPr>
            <w:tcW w:w="404" w:type="dxa"/>
            <w:vAlign w:val="center"/>
          </w:tcPr>
          <w:p w:rsidR="008B1D9D" w:rsidRDefault="008B1D9D" w:rsidP="00AC4C6A">
            <w:pPr>
              <w:ind w:left="-183" w:right="-120"/>
            </w:pPr>
            <w:r>
              <w:t>11</w:t>
            </w:r>
          </w:p>
        </w:tc>
        <w:tc>
          <w:tcPr>
            <w:tcW w:w="5191" w:type="dxa"/>
            <w:vAlign w:val="center"/>
          </w:tcPr>
          <w:p w:rsidR="008B1D9D" w:rsidRDefault="008B1D9D" w:rsidP="00AC4C6A">
            <w:r>
              <w:t>В структуру современной ЭВМ входят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Устройство, выполняющее арифметические и логические операции</w:t>
            </w:r>
          </w:p>
          <w:p w:rsidR="008B1D9D" w:rsidRDefault="008B1D9D" w:rsidP="00AC4C6A">
            <w:r>
              <w:t>2. Устройство управления</w:t>
            </w:r>
          </w:p>
          <w:p w:rsidR="008B1D9D" w:rsidRDefault="008B1D9D" w:rsidP="00AC4C6A">
            <w:r>
              <w:t>3. Память для хранения программ и данных</w:t>
            </w:r>
          </w:p>
          <w:p w:rsidR="008B1D9D" w:rsidRDefault="008B1D9D" w:rsidP="00AC4C6A">
            <w:r>
              <w:t>4. Устройства для ввода/вывода информации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327EEB">
        <w:trPr>
          <w:trHeight w:val="1620"/>
        </w:trPr>
        <w:tc>
          <w:tcPr>
            <w:tcW w:w="404" w:type="dxa"/>
            <w:vAlign w:val="center"/>
          </w:tcPr>
          <w:p w:rsidR="008B1D9D" w:rsidRDefault="008B1D9D" w:rsidP="00AC4C6A">
            <w:r>
              <w:t>2</w:t>
            </w:r>
          </w:p>
        </w:tc>
        <w:tc>
          <w:tcPr>
            <w:tcW w:w="5191" w:type="dxa"/>
            <w:vAlign w:val="center"/>
          </w:tcPr>
          <w:p w:rsidR="008B1D9D" w:rsidRDefault="008B1D9D" w:rsidP="00AC4C6A">
            <w:r>
              <w:t xml:space="preserve">Назвать типы плоттеров  по принципу действия 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1.Перьевые.</w:t>
            </w:r>
          </w:p>
          <w:p w:rsidR="008B1D9D" w:rsidRDefault="008B1D9D" w:rsidP="00AC4C6A">
            <w:r>
              <w:t>2. Струйные.</w:t>
            </w:r>
          </w:p>
          <w:p w:rsidR="008B1D9D" w:rsidRDefault="008B1D9D" w:rsidP="00AC4C6A">
            <w:r>
              <w:t>3. Лазерные.</w:t>
            </w:r>
          </w:p>
          <w:p w:rsidR="008B1D9D" w:rsidRDefault="008B1D9D" w:rsidP="00AC4C6A">
            <w:r>
              <w:t>4. Термографические.</w:t>
            </w:r>
          </w:p>
          <w:p w:rsidR="008B1D9D" w:rsidRDefault="008B1D9D" w:rsidP="00AC4C6A">
            <w:r>
              <w:t>5. Электростатические.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327EEB">
        <w:trPr>
          <w:trHeight w:val="1538"/>
        </w:trPr>
        <w:tc>
          <w:tcPr>
            <w:tcW w:w="404" w:type="dxa"/>
            <w:vAlign w:val="center"/>
          </w:tcPr>
          <w:p w:rsidR="008B1D9D" w:rsidRDefault="008B1D9D" w:rsidP="00AC4C6A">
            <w:r>
              <w:t>3</w:t>
            </w:r>
          </w:p>
        </w:tc>
        <w:tc>
          <w:tcPr>
            <w:tcW w:w="5191" w:type="dxa"/>
            <w:vAlign w:val="center"/>
          </w:tcPr>
          <w:p w:rsidR="008B1D9D" w:rsidRDefault="008B1D9D" w:rsidP="00AC4C6A">
            <w:r>
              <w:t>Перечислить способы вставки звуковых файлов в слайды презентации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Звук из файлов.</w:t>
            </w:r>
          </w:p>
          <w:p w:rsidR="008B1D9D" w:rsidRDefault="008B1D9D" w:rsidP="00AC4C6A">
            <w:r>
              <w:t>2. Звук из организаторов клипов.</w:t>
            </w:r>
          </w:p>
          <w:p w:rsidR="008B1D9D" w:rsidRDefault="008B1D9D" w:rsidP="00AC4C6A">
            <w:r>
              <w:t>3. Запись звука с компакт-дисков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327EEB">
        <w:trPr>
          <w:trHeight w:val="2385"/>
        </w:trPr>
        <w:tc>
          <w:tcPr>
            <w:tcW w:w="404" w:type="dxa"/>
            <w:vAlign w:val="center"/>
          </w:tcPr>
          <w:p w:rsidR="008B1D9D" w:rsidRDefault="008B1D9D" w:rsidP="00AC4C6A">
            <w:r>
              <w:t>4</w:t>
            </w:r>
          </w:p>
        </w:tc>
        <w:tc>
          <w:tcPr>
            <w:tcW w:w="5191" w:type="dxa"/>
            <w:vAlign w:val="center"/>
          </w:tcPr>
          <w:p w:rsidR="008B1D9D" w:rsidRDefault="008B1D9D" w:rsidP="00AC4C6A">
            <w:r>
              <w:t xml:space="preserve">Перечислить типы диаграмм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Excel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 xml:space="preserve">1. Круговая. </w:t>
            </w:r>
          </w:p>
          <w:p w:rsidR="008B1D9D" w:rsidRDefault="008B1D9D" w:rsidP="00AC4C6A">
            <w:r>
              <w:t>2. Разрезанная круговая.</w:t>
            </w:r>
          </w:p>
          <w:p w:rsidR="008B1D9D" w:rsidRDefault="008B1D9D" w:rsidP="00AC4C6A">
            <w:r>
              <w:t>3. Вторичная круговая.</w:t>
            </w:r>
          </w:p>
          <w:p w:rsidR="008B1D9D" w:rsidRDefault="008B1D9D" w:rsidP="00AC4C6A">
            <w:r>
              <w:t>4. Объемная круговая.</w:t>
            </w:r>
          </w:p>
          <w:p w:rsidR="008B1D9D" w:rsidRDefault="008B1D9D" w:rsidP="00AC4C6A">
            <w:r>
              <w:t>5. Объемная разрезанная круговая.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327EEB">
        <w:trPr>
          <w:trHeight w:val="2190"/>
        </w:trPr>
        <w:tc>
          <w:tcPr>
            <w:tcW w:w="404" w:type="dxa"/>
            <w:vAlign w:val="center"/>
          </w:tcPr>
          <w:p w:rsidR="008B1D9D" w:rsidRDefault="008B1D9D" w:rsidP="00AC4C6A">
            <w:r>
              <w:t>5</w:t>
            </w:r>
          </w:p>
        </w:tc>
        <w:tc>
          <w:tcPr>
            <w:tcW w:w="5191" w:type="dxa"/>
            <w:vAlign w:val="center"/>
          </w:tcPr>
          <w:p w:rsidR="008B1D9D" w:rsidRDefault="008B1D9D" w:rsidP="00AC4C6A">
            <w:r>
              <w:t>Перечислить основные интерфейсы пользователя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tabs>
                <w:tab w:val="left" w:pos="1152"/>
              </w:tabs>
            </w:pPr>
            <w:r>
              <w:t>1.По типу обрабатываемой информации.</w:t>
            </w:r>
          </w:p>
          <w:p w:rsidR="008B1D9D" w:rsidRDefault="008B1D9D" w:rsidP="00AC4C6A">
            <w:pPr>
              <w:tabs>
                <w:tab w:val="left" w:pos="1152"/>
              </w:tabs>
            </w:pPr>
            <w:r>
              <w:t>2. По типу пользовательского интерфейса.</w:t>
            </w:r>
          </w:p>
          <w:p w:rsidR="008B1D9D" w:rsidRDefault="008B1D9D" w:rsidP="00AC4C6A">
            <w:r>
              <w:t>3. По степени взаимодействия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327EEB">
        <w:trPr>
          <w:trHeight w:val="2190"/>
        </w:trPr>
        <w:tc>
          <w:tcPr>
            <w:tcW w:w="404" w:type="dxa"/>
            <w:vAlign w:val="center"/>
          </w:tcPr>
          <w:p w:rsidR="008B1D9D" w:rsidRDefault="008B1D9D" w:rsidP="00AC4C6A">
            <w:r>
              <w:t>6</w:t>
            </w:r>
          </w:p>
        </w:tc>
        <w:tc>
          <w:tcPr>
            <w:tcW w:w="5191" w:type="dxa"/>
            <w:vAlign w:val="center"/>
          </w:tcPr>
          <w:p w:rsidR="008B1D9D" w:rsidRDefault="008B1D9D" w:rsidP="00AC4C6A">
            <w:r>
              <w:t xml:space="preserve">Назовите наиболее популярные браузеры 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 Internet Explorer.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 xml:space="preserve">2. Google. 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3. Mozilla Firefox.</w:t>
            </w:r>
          </w:p>
          <w:p w:rsidR="008B1D9D" w:rsidRDefault="008B1D9D" w:rsidP="00AC4C6A">
            <w:r>
              <w:rPr>
                <w:lang w:val="en-US"/>
              </w:rPr>
              <w:t>4. Opera.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</w:tbl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2</w:t>
      </w:r>
      <w:r>
        <w:t xml:space="preserve">. Вариант </w:t>
      </w:r>
      <w:r>
        <w:rPr>
          <w:b/>
          <w:sz w:val="28"/>
          <w:szCs w:val="28"/>
        </w:rPr>
        <w:t>3</w:t>
      </w:r>
    </w:p>
    <w:p w:rsidR="008B1D9D" w:rsidRDefault="008B1D9D" w:rsidP="008B1D9D"/>
    <w:tbl>
      <w:tblPr>
        <w:tblW w:w="9893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5103"/>
        <w:gridCol w:w="3433"/>
        <w:gridCol w:w="851"/>
      </w:tblGrid>
      <w:tr w:rsidR="008B1D9D" w:rsidTr="00327EEB">
        <w:trPr>
          <w:trHeight w:val="540"/>
        </w:trPr>
        <w:tc>
          <w:tcPr>
            <w:tcW w:w="506" w:type="dxa"/>
            <w:vAlign w:val="center"/>
          </w:tcPr>
          <w:p w:rsidR="008B1D9D" w:rsidRDefault="008B1D9D" w:rsidP="00AC4C6A">
            <w:pPr>
              <w:ind w:right="-108"/>
            </w:pPr>
            <w:r>
              <w:t>№</w:t>
            </w:r>
          </w:p>
        </w:tc>
        <w:tc>
          <w:tcPr>
            <w:tcW w:w="5103" w:type="dxa"/>
            <w:vAlign w:val="center"/>
          </w:tcPr>
          <w:p w:rsidR="008B1D9D" w:rsidRDefault="008B1D9D" w:rsidP="009F692E">
            <w:pPr>
              <w:jc w:val="center"/>
            </w:pPr>
            <w:r>
              <w:t>Вопрос</w:t>
            </w:r>
          </w:p>
        </w:tc>
        <w:tc>
          <w:tcPr>
            <w:tcW w:w="3433" w:type="dxa"/>
            <w:vAlign w:val="center"/>
          </w:tcPr>
          <w:p w:rsidR="008B1D9D" w:rsidRDefault="008B1D9D" w:rsidP="009F692E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327EEB">
        <w:trPr>
          <w:trHeight w:val="1530"/>
        </w:trPr>
        <w:tc>
          <w:tcPr>
            <w:tcW w:w="506" w:type="dxa"/>
            <w:vAlign w:val="center"/>
          </w:tcPr>
          <w:p w:rsidR="008B1D9D" w:rsidRDefault="008B1D9D" w:rsidP="00AC4C6A">
            <w:r>
              <w:t>1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Перечислить в хронологической последовательности появление операционной системы корпорации </w:t>
            </w:r>
            <w:r>
              <w:rPr>
                <w:lang w:val="en-US"/>
              </w:rPr>
              <w:t>Microsoft</w:t>
            </w:r>
            <w:r>
              <w:t xml:space="preserve"> </w:t>
            </w:r>
          </w:p>
        </w:tc>
        <w:tc>
          <w:tcPr>
            <w:tcW w:w="3433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  <w:r w:rsidR="009F692E" w:rsidRPr="00B965A2">
              <w:rPr>
                <w:lang w:val="en-US"/>
              </w:rPr>
              <w:t xml:space="preserve"> </w:t>
            </w:r>
            <w:r>
              <w:rPr>
                <w:lang w:val="en-US"/>
              </w:rPr>
              <w:t>MS DOS</w:t>
            </w:r>
          </w:p>
          <w:p w:rsidR="008B1D9D" w:rsidRPr="00785068" w:rsidRDefault="008B1D9D" w:rsidP="00AC4C6A">
            <w:pPr>
              <w:rPr>
                <w:lang w:val="en-US"/>
              </w:rPr>
            </w:pPr>
            <w:r w:rsidRPr="00785068">
              <w:rPr>
                <w:lang w:val="en-US"/>
              </w:rPr>
              <w:t>2.</w:t>
            </w:r>
            <w:r w:rsidR="009F692E" w:rsidRPr="00B965A2">
              <w:rPr>
                <w:lang w:val="en-US"/>
              </w:rPr>
              <w:t xml:space="preserve"> </w:t>
            </w:r>
            <w:r>
              <w:rPr>
                <w:lang w:val="en-US"/>
              </w:rPr>
              <w:t>Windows</w:t>
            </w:r>
            <w:r w:rsidRPr="00785068">
              <w:rPr>
                <w:lang w:val="en-US"/>
              </w:rPr>
              <w:t xml:space="preserve"> 98.</w:t>
            </w:r>
          </w:p>
          <w:p w:rsidR="008B1D9D" w:rsidRPr="00785068" w:rsidRDefault="008B1D9D" w:rsidP="00AC4C6A">
            <w:pPr>
              <w:rPr>
                <w:lang w:val="en-US"/>
              </w:rPr>
            </w:pPr>
            <w:r w:rsidRPr="00785068">
              <w:rPr>
                <w:lang w:val="en-US"/>
              </w:rPr>
              <w:t xml:space="preserve">3. </w:t>
            </w:r>
            <w:r>
              <w:rPr>
                <w:lang w:val="en-US"/>
              </w:rPr>
              <w:t>Windows</w:t>
            </w:r>
            <w:r w:rsidRPr="00785068">
              <w:rPr>
                <w:lang w:val="en-US"/>
              </w:rPr>
              <w:t xml:space="preserve"> 2000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4. Windows XP.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5. Windows Vista.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6. Windows 7.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8B1D9D" w:rsidTr="00327EEB">
        <w:trPr>
          <w:trHeight w:val="1077"/>
        </w:trPr>
        <w:tc>
          <w:tcPr>
            <w:tcW w:w="506" w:type="dxa"/>
            <w:vAlign w:val="center"/>
          </w:tcPr>
          <w:p w:rsidR="008B1D9D" w:rsidRDefault="008B1D9D" w:rsidP="00AC4C6A">
            <w:r>
              <w:t>2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Назвать типы файловых систем</w:t>
            </w:r>
          </w:p>
        </w:tc>
        <w:tc>
          <w:tcPr>
            <w:tcW w:w="3433" w:type="dxa"/>
            <w:vAlign w:val="center"/>
          </w:tcPr>
          <w:p w:rsidR="008B1D9D" w:rsidRDefault="008B1D9D" w:rsidP="00AC4C6A">
            <w:r>
              <w:t xml:space="preserve">1. </w:t>
            </w:r>
            <w:r>
              <w:rPr>
                <w:lang w:val="en-US"/>
              </w:rPr>
              <w:t>FAT</w:t>
            </w:r>
            <w:r>
              <w:t>16.</w:t>
            </w:r>
          </w:p>
          <w:p w:rsidR="008B1D9D" w:rsidRDefault="008B1D9D" w:rsidP="00AC4C6A">
            <w:r>
              <w:t xml:space="preserve">2. </w:t>
            </w:r>
            <w:r>
              <w:rPr>
                <w:lang w:val="en-US"/>
              </w:rPr>
              <w:t>FAT</w:t>
            </w:r>
            <w:r>
              <w:t>32.</w:t>
            </w:r>
          </w:p>
          <w:p w:rsidR="008B1D9D" w:rsidRDefault="008B1D9D" w:rsidP="00AC4C6A">
            <w:r>
              <w:t xml:space="preserve">3. </w:t>
            </w:r>
            <w:r>
              <w:rPr>
                <w:lang w:val="en-US"/>
              </w:rPr>
              <w:t>NTFS</w:t>
            </w:r>
            <w:r>
              <w:t>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327EEB">
        <w:trPr>
          <w:trHeight w:val="868"/>
        </w:trPr>
        <w:tc>
          <w:tcPr>
            <w:tcW w:w="506" w:type="dxa"/>
            <w:vAlign w:val="center"/>
          </w:tcPr>
          <w:p w:rsidR="008B1D9D" w:rsidRDefault="008B1D9D" w:rsidP="00AC4C6A">
            <w:r>
              <w:t>3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Графические редакторы делятся на следующее типы</w:t>
            </w:r>
          </w:p>
        </w:tc>
        <w:tc>
          <w:tcPr>
            <w:tcW w:w="3433" w:type="dxa"/>
            <w:vAlign w:val="center"/>
          </w:tcPr>
          <w:p w:rsidR="008B1D9D" w:rsidRDefault="008B1D9D" w:rsidP="00AC4C6A">
            <w:r>
              <w:t>1.Растровые</w:t>
            </w:r>
          </w:p>
          <w:p w:rsidR="008B1D9D" w:rsidRDefault="008B1D9D" w:rsidP="00AC4C6A">
            <w:r>
              <w:t>2.Векторные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2</w:t>
            </w:r>
          </w:p>
        </w:tc>
      </w:tr>
      <w:tr w:rsidR="008B1D9D" w:rsidTr="00327EEB">
        <w:trPr>
          <w:trHeight w:val="961"/>
        </w:trPr>
        <w:tc>
          <w:tcPr>
            <w:tcW w:w="506" w:type="dxa"/>
            <w:vAlign w:val="center"/>
          </w:tcPr>
          <w:p w:rsidR="008B1D9D" w:rsidRDefault="008B1D9D" w:rsidP="00AC4C6A">
            <w:r>
              <w:t>4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Перечислить основные способы создания таблиц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Access</w:t>
            </w:r>
            <w:r>
              <w:t xml:space="preserve"> 2007</w:t>
            </w:r>
          </w:p>
        </w:tc>
        <w:tc>
          <w:tcPr>
            <w:tcW w:w="3433" w:type="dxa"/>
            <w:vAlign w:val="center"/>
          </w:tcPr>
          <w:p w:rsidR="008B1D9D" w:rsidRDefault="008B1D9D" w:rsidP="00AC4C6A">
            <w:r>
              <w:t>1.Создание таблицы в новой базе данных.</w:t>
            </w:r>
          </w:p>
          <w:p w:rsidR="008B1D9D" w:rsidRDefault="008B1D9D" w:rsidP="00AC4C6A">
            <w:r>
              <w:t>2. Создание новой таблицы на основе существующей базы данных.</w:t>
            </w:r>
          </w:p>
          <w:p w:rsidR="008B1D9D" w:rsidRDefault="008B1D9D" w:rsidP="00AC4C6A">
            <w:r>
              <w:t>3. Создание новой таблицы с помощью импорта внешних данных.</w:t>
            </w:r>
          </w:p>
          <w:p w:rsidR="008B1D9D" w:rsidRDefault="008B1D9D" w:rsidP="00AC4C6A">
            <w:r>
              <w:t>4. Создание таблицы на основе шаблона таблиц.</w:t>
            </w:r>
          </w:p>
          <w:p w:rsidR="008B1D9D" w:rsidRDefault="008B1D9D" w:rsidP="00AC4C6A">
            <w:r>
              <w:t xml:space="preserve">5. Создание таблицы на основе списка </w:t>
            </w:r>
            <w:r>
              <w:rPr>
                <w:lang w:val="en-US"/>
              </w:rPr>
              <w:t>SharePoint</w:t>
            </w:r>
            <w:r>
              <w:t>.</w:t>
            </w:r>
          </w:p>
          <w:p w:rsidR="008B1D9D" w:rsidRDefault="008B1D9D" w:rsidP="00AC4C6A">
            <w:r>
              <w:t>6. Создание новой таблицы с помощью импорта внешних данных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6</w:t>
            </w:r>
          </w:p>
        </w:tc>
      </w:tr>
      <w:tr w:rsidR="008B1D9D" w:rsidTr="00327EEB">
        <w:trPr>
          <w:trHeight w:val="1122"/>
        </w:trPr>
        <w:tc>
          <w:tcPr>
            <w:tcW w:w="506" w:type="dxa"/>
            <w:vAlign w:val="center"/>
          </w:tcPr>
          <w:p w:rsidR="008B1D9D" w:rsidRDefault="008B1D9D" w:rsidP="00AC4C6A">
            <w:r>
              <w:t>5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Перечислить типы гистограмм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Excel</w:t>
            </w:r>
            <w:r>
              <w:t xml:space="preserve"> 2007</w:t>
            </w:r>
          </w:p>
        </w:tc>
        <w:tc>
          <w:tcPr>
            <w:tcW w:w="3433" w:type="dxa"/>
            <w:vAlign w:val="center"/>
          </w:tcPr>
          <w:p w:rsidR="008B1D9D" w:rsidRDefault="008B1D9D" w:rsidP="00AC4C6A">
            <w:r>
              <w:t>1. Гистограмма.</w:t>
            </w:r>
          </w:p>
          <w:p w:rsidR="008B1D9D" w:rsidRDefault="008B1D9D" w:rsidP="00AC4C6A">
            <w:r>
              <w:t>2. Объемная гистограмма.</w:t>
            </w:r>
          </w:p>
          <w:p w:rsidR="008B1D9D" w:rsidRDefault="008B1D9D" w:rsidP="00AC4C6A">
            <w:r>
              <w:t>3. Цилиндрическая гистограмма.</w:t>
            </w:r>
          </w:p>
          <w:p w:rsidR="008B1D9D" w:rsidRDefault="008B1D9D" w:rsidP="00AC4C6A">
            <w:r>
              <w:t>4. Коническая гистограмма.</w:t>
            </w:r>
          </w:p>
          <w:p w:rsidR="008B1D9D" w:rsidRDefault="008B1D9D" w:rsidP="00AC4C6A">
            <w:r>
              <w:t>5. Пирамидальная гистограмма.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327EEB">
        <w:trPr>
          <w:trHeight w:val="1239"/>
        </w:trPr>
        <w:tc>
          <w:tcPr>
            <w:tcW w:w="506" w:type="dxa"/>
            <w:vAlign w:val="center"/>
          </w:tcPr>
          <w:p w:rsidR="008B1D9D" w:rsidRDefault="008B1D9D" w:rsidP="00AC4C6A">
            <w:r>
              <w:t>6.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В компьютерной сети в процессе передачи информации участвуют</w:t>
            </w:r>
          </w:p>
        </w:tc>
        <w:tc>
          <w:tcPr>
            <w:tcW w:w="3433" w:type="dxa"/>
            <w:vAlign w:val="center"/>
          </w:tcPr>
          <w:p w:rsidR="008B1D9D" w:rsidRDefault="008B1D9D" w:rsidP="00AC4C6A">
            <w:r>
              <w:t>1. Источник информации.</w:t>
            </w:r>
          </w:p>
          <w:p w:rsidR="008B1D9D" w:rsidRDefault="008B1D9D" w:rsidP="00AC4C6A">
            <w:r>
              <w:t>2. Получатель информации.</w:t>
            </w:r>
          </w:p>
          <w:p w:rsidR="008B1D9D" w:rsidRDefault="008B1D9D" w:rsidP="00AC4C6A">
            <w:r>
              <w:t>3. Канал передачи данных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</w:tbl>
    <w:p w:rsidR="008B1D9D" w:rsidRDefault="008B1D9D" w:rsidP="008B1D9D"/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3</w:t>
      </w:r>
      <w:r>
        <w:t xml:space="preserve">. Вариант </w:t>
      </w:r>
      <w:r>
        <w:rPr>
          <w:b/>
          <w:sz w:val="28"/>
          <w:szCs w:val="28"/>
        </w:rPr>
        <w:t>1</w:t>
      </w:r>
    </w:p>
    <w:p w:rsidR="008B1D9D" w:rsidRDefault="008B1D9D" w:rsidP="008B1D9D"/>
    <w:tbl>
      <w:tblPr>
        <w:tblW w:w="987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6"/>
        <w:gridCol w:w="5149"/>
        <w:gridCol w:w="3402"/>
        <w:gridCol w:w="851"/>
      </w:tblGrid>
      <w:tr w:rsidR="008B1D9D" w:rsidTr="00327EEB">
        <w:trPr>
          <w:trHeight w:val="495"/>
        </w:trPr>
        <w:tc>
          <w:tcPr>
            <w:tcW w:w="476" w:type="dxa"/>
            <w:vAlign w:val="center"/>
          </w:tcPr>
          <w:p w:rsidR="008B1D9D" w:rsidRDefault="008B1D9D" w:rsidP="00AC4C6A"/>
        </w:tc>
        <w:tc>
          <w:tcPr>
            <w:tcW w:w="5149" w:type="dxa"/>
            <w:vAlign w:val="center"/>
          </w:tcPr>
          <w:p w:rsidR="008B1D9D" w:rsidRDefault="008B1D9D" w:rsidP="009F692E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9F692E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327EEB">
        <w:trPr>
          <w:trHeight w:val="1022"/>
        </w:trPr>
        <w:tc>
          <w:tcPr>
            <w:tcW w:w="476" w:type="dxa"/>
            <w:vAlign w:val="center"/>
          </w:tcPr>
          <w:p w:rsidR="008B1D9D" w:rsidRDefault="008B1D9D" w:rsidP="00AC4C6A">
            <w:r>
              <w:t>1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Что можно отнести дисковым накопительным устройствам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Жесткие магнитные диски.</w:t>
            </w:r>
          </w:p>
          <w:p w:rsidR="008B1D9D" w:rsidRDefault="008B1D9D" w:rsidP="00AC4C6A">
            <w:r>
              <w:t xml:space="preserve">2. </w:t>
            </w:r>
            <w:r>
              <w:rPr>
                <w:lang w:val="en-US"/>
              </w:rPr>
              <w:t>CD</w:t>
            </w:r>
            <w:r>
              <w:t>\</w:t>
            </w:r>
            <w:r>
              <w:rPr>
                <w:lang w:val="en-US"/>
              </w:rPr>
              <w:t>DVD</w:t>
            </w:r>
            <w:r>
              <w:t xml:space="preserve"> диски.</w:t>
            </w:r>
          </w:p>
          <w:p w:rsidR="008B1D9D" w:rsidRDefault="008B1D9D" w:rsidP="00AC4C6A">
            <w:r>
              <w:t>3. Магнитные дискетки.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327EEB">
        <w:trPr>
          <w:trHeight w:val="1762"/>
        </w:trPr>
        <w:tc>
          <w:tcPr>
            <w:tcW w:w="476" w:type="dxa"/>
            <w:vAlign w:val="center"/>
          </w:tcPr>
          <w:p w:rsidR="008B1D9D" w:rsidRDefault="008B1D9D" w:rsidP="00AC4C6A">
            <w:r>
              <w:t>2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К устройствам вывода информации в персональном компьютере  относятся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1.Монитор</w:t>
            </w:r>
          </w:p>
          <w:p w:rsidR="008B1D9D" w:rsidRDefault="008B1D9D" w:rsidP="00AC4C6A">
            <w:r>
              <w:t>2. Принтер.</w:t>
            </w:r>
          </w:p>
          <w:p w:rsidR="008B1D9D" w:rsidRDefault="008B1D9D" w:rsidP="00AC4C6A">
            <w:r>
              <w:t>3. Плоттер.</w:t>
            </w:r>
          </w:p>
          <w:p w:rsidR="008B1D9D" w:rsidRDefault="008B1D9D" w:rsidP="00AC4C6A">
            <w:r>
              <w:t>4. Звуковые колонки.</w:t>
            </w:r>
          </w:p>
          <w:p w:rsidR="008B1D9D" w:rsidRDefault="008B1D9D" w:rsidP="00AC4C6A">
            <w:r>
              <w:t>5. Модем.</w:t>
            </w:r>
          </w:p>
          <w:p w:rsidR="008B1D9D" w:rsidRDefault="008B1D9D" w:rsidP="00AC4C6A">
            <w:r>
              <w:t>6. Мультимедийные  проекторы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6</w:t>
            </w:r>
          </w:p>
        </w:tc>
      </w:tr>
      <w:tr w:rsidR="008B1D9D" w:rsidTr="00327EEB">
        <w:trPr>
          <w:trHeight w:val="1830"/>
        </w:trPr>
        <w:tc>
          <w:tcPr>
            <w:tcW w:w="476" w:type="dxa"/>
            <w:vAlign w:val="center"/>
          </w:tcPr>
          <w:p w:rsidR="008B1D9D" w:rsidRDefault="008B1D9D" w:rsidP="00AC4C6A">
            <w:r>
              <w:t>3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Перечислить основные характерные черты информационного общества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Решение проблемы информационного кризиса.</w:t>
            </w:r>
          </w:p>
          <w:p w:rsidR="008B1D9D" w:rsidRDefault="008B1D9D" w:rsidP="00AC4C6A">
            <w:r>
              <w:t>2. Обеспечение приоритета информации по сравнению с другими ресурсами.</w:t>
            </w:r>
          </w:p>
          <w:p w:rsidR="008B1D9D" w:rsidRDefault="008B1D9D" w:rsidP="00AC4C6A">
            <w:r>
              <w:t>3. Главной формой развития станет информационная экономика.</w:t>
            </w:r>
          </w:p>
          <w:p w:rsidR="008B1D9D" w:rsidRDefault="008B1D9D" w:rsidP="00AC4C6A">
            <w:r>
              <w:t>4. В основу общества закладываются автоматизированное накопление, хранение, обработка и использование знаний с помощью новейшей информационной техники и технологии.</w:t>
            </w:r>
          </w:p>
          <w:p w:rsidR="008B1D9D" w:rsidRDefault="008B1D9D" w:rsidP="00AC4C6A">
            <w:r>
              <w:t>5. Информационная технология приобретет глобальный характер.</w:t>
            </w:r>
          </w:p>
          <w:p w:rsidR="008B1D9D" w:rsidRDefault="008B1D9D" w:rsidP="00AC4C6A">
            <w:r>
              <w:t>6. Формируется информационное единство всей человеческой цивилизации.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6</w:t>
            </w:r>
          </w:p>
        </w:tc>
      </w:tr>
      <w:tr w:rsidR="008B1D9D" w:rsidTr="00327EEB">
        <w:trPr>
          <w:trHeight w:val="1051"/>
        </w:trPr>
        <w:tc>
          <w:tcPr>
            <w:tcW w:w="476" w:type="dxa"/>
            <w:vAlign w:val="center"/>
          </w:tcPr>
          <w:p w:rsidR="008B1D9D" w:rsidRDefault="008B1D9D" w:rsidP="00AC4C6A">
            <w:r>
              <w:t>4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Классификация информационных технологий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tabs>
                <w:tab w:val="left" w:pos="1152"/>
              </w:tabs>
            </w:pPr>
            <w:r>
              <w:t>1.По типу обрабатываемой информации.</w:t>
            </w:r>
          </w:p>
          <w:p w:rsidR="008B1D9D" w:rsidRDefault="008B1D9D" w:rsidP="00AC4C6A">
            <w:pPr>
              <w:tabs>
                <w:tab w:val="left" w:pos="1152"/>
              </w:tabs>
            </w:pPr>
            <w:r>
              <w:t>2. По типу пользовательского интерфейса.</w:t>
            </w:r>
          </w:p>
          <w:p w:rsidR="008B1D9D" w:rsidRDefault="008B1D9D" w:rsidP="00AC4C6A">
            <w:r>
              <w:t>3. По степени взаимодействия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327EEB">
        <w:trPr>
          <w:trHeight w:val="1394"/>
        </w:trPr>
        <w:tc>
          <w:tcPr>
            <w:tcW w:w="476" w:type="dxa"/>
            <w:vAlign w:val="center"/>
          </w:tcPr>
          <w:p w:rsidR="008B1D9D" w:rsidRDefault="008B1D9D" w:rsidP="00AC4C6A">
            <w:r>
              <w:t>5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Перечислить основные типы принтеров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Матричные.</w:t>
            </w:r>
          </w:p>
          <w:p w:rsidR="008B1D9D" w:rsidRDefault="008B1D9D" w:rsidP="00AC4C6A">
            <w:r>
              <w:t>2. Струйные.</w:t>
            </w:r>
          </w:p>
          <w:p w:rsidR="008B1D9D" w:rsidRDefault="008B1D9D" w:rsidP="00AC4C6A">
            <w:r>
              <w:t>3. Лазерные.</w:t>
            </w:r>
          </w:p>
          <w:p w:rsidR="008B1D9D" w:rsidRDefault="008B1D9D" w:rsidP="00AC4C6A">
            <w:r>
              <w:t>4. Светодиодные.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327EEB">
        <w:trPr>
          <w:trHeight w:val="1330"/>
        </w:trPr>
        <w:tc>
          <w:tcPr>
            <w:tcW w:w="476" w:type="dxa"/>
            <w:vAlign w:val="center"/>
          </w:tcPr>
          <w:p w:rsidR="008B1D9D" w:rsidRDefault="008B1D9D" w:rsidP="00AC4C6A">
            <w:r>
              <w:t>6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Назовите наиболее распространенные информационно-справочные системы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Кодекс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Гарант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Консультант Плюс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3</w:t>
            </w:r>
          </w:p>
        </w:tc>
      </w:tr>
    </w:tbl>
    <w:p w:rsidR="008B1D9D" w:rsidRDefault="008B1D9D" w:rsidP="008B1D9D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3</w:t>
      </w:r>
      <w:r>
        <w:t xml:space="preserve">. Вариант </w:t>
      </w:r>
      <w:r>
        <w:rPr>
          <w:b/>
          <w:sz w:val="28"/>
          <w:szCs w:val="28"/>
        </w:rPr>
        <w:t>2</w:t>
      </w:r>
    </w:p>
    <w:p w:rsidR="008B1D9D" w:rsidRDefault="008B1D9D" w:rsidP="008B1D9D"/>
    <w:tbl>
      <w:tblPr>
        <w:tblW w:w="987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6"/>
        <w:gridCol w:w="5149"/>
        <w:gridCol w:w="3402"/>
        <w:gridCol w:w="851"/>
      </w:tblGrid>
      <w:tr w:rsidR="008B1D9D" w:rsidTr="00327EEB">
        <w:trPr>
          <w:trHeight w:val="495"/>
        </w:trPr>
        <w:tc>
          <w:tcPr>
            <w:tcW w:w="476" w:type="dxa"/>
            <w:vAlign w:val="center"/>
          </w:tcPr>
          <w:p w:rsidR="008B1D9D" w:rsidRDefault="008B1D9D" w:rsidP="00AC4C6A"/>
        </w:tc>
        <w:tc>
          <w:tcPr>
            <w:tcW w:w="5149" w:type="dxa"/>
            <w:vAlign w:val="center"/>
          </w:tcPr>
          <w:p w:rsidR="008B1D9D" w:rsidRDefault="008B1D9D" w:rsidP="009F692E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9F692E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327EEB">
        <w:trPr>
          <w:trHeight w:val="1682"/>
        </w:trPr>
        <w:tc>
          <w:tcPr>
            <w:tcW w:w="476" w:type="dxa"/>
            <w:vAlign w:val="center"/>
          </w:tcPr>
          <w:p w:rsidR="008B1D9D" w:rsidRDefault="008B1D9D" w:rsidP="00AC4C6A">
            <w:r>
              <w:t>1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К устройствам ввода информации в персональном компьютере  относятся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1.Клавиатура</w:t>
            </w:r>
          </w:p>
          <w:p w:rsidR="008B1D9D" w:rsidRDefault="008B1D9D" w:rsidP="00AC4C6A">
            <w:r>
              <w:t>2. Мышь.</w:t>
            </w:r>
          </w:p>
          <w:p w:rsidR="008B1D9D" w:rsidRDefault="008B1D9D" w:rsidP="00AC4C6A">
            <w:r>
              <w:t>3. Сканер.</w:t>
            </w:r>
          </w:p>
          <w:p w:rsidR="008B1D9D" w:rsidRDefault="008B1D9D" w:rsidP="00AC4C6A">
            <w:r>
              <w:t>4. Дигитайзер.</w:t>
            </w:r>
          </w:p>
          <w:p w:rsidR="008B1D9D" w:rsidRDefault="008B1D9D" w:rsidP="00AC4C6A">
            <w:r>
              <w:t>5. Джойстик.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327EEB">
        <w:trPr>
          <w:trHeight w:val="1266"/>
        </w:trPr>
        <w:tc>
          <w:tcPr>
            <w:tcW w:w="476" w:type="dxa"/>
            <w:vAlign w:val="center"/>
          </w:tcPr>
          <w:p w:rsidR="008B1D9D" w:rsidRDefault="008B1D9D" w:rsidP="00AC4C6A">
            <w:r>
              <w:t>2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Перечислить основные интерфейсы пользователя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Командная строка.</w:t>
            </w:r>
          </w:p>
          <w:p w:rsidR="008B1D9D" w:rsidRDefault="008B1D9D" w:rsidP="00AC4C6A">
            <w:r>
              <w:t>2. Графический интерфейс.</w:t>
            </w:r>
          </w:p>
          <w:p w:rsidR="008B1D9D" w:rsidRDefault="008B1D9D" w:rsidP="00AC4C6A">
            <w:r>
              <w:t>3. Диалоговый интерфейс.</w:t>
            </w:r>
          </w:p>
          <w:p w:rsidR="008B1D9D" w:rsidRDefault="008B1D9D" w:rsidP="00AC4C6A">
            <w:r>
              <w:t>4. Сетевой интерфейс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327EEB">
        <w:trPr>
          <w:trHeight w:val="1418"/>
        </w:trPr>
        <w:tc>
          <w:tcPr>
            <w:tcW w:w="476" w:type="dxa"/>
            <w:vAlign w:val="center"/>
          </w:tcPr>
          <w:p w:rsidR="008B1D9D" w:rsidRDefault="008B1D9D" w:rsidP="00AC4C6A">
            <w:r>
              <w:t>3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 xml:space="preserve">Перечислить основные формы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Access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Простая форма.</w:t>
            </w:r>
          </w:p>
          <w:p w:rsidR="008B1D9D" w:rsidRDefault="008B1D9D" w:rsidP="00AC4C6A">
            <w:r>
              <w:t>2. Разделенная форма.</w:t>
            </w:r>
          </w:p>
          <w:p w:rsidR="008B1D9D" w:rsidRDefault="008B1D9D" w:rsidP="00AC4C6A">
            <w:r>
              <w:t>3. Пустая форма.</w:t>
            </w:r>
          </w:p>
          <w:p w:rsidR="008B1D9D" w:rsidRDefault="008B1D9D" w:rsidP="00AC4C6A">
            <w:r>
              <w:t>4. Конструктор форм.</w:t>
            </w:r>
          </w:p>
          <w:p w:rsidR="008B1D9D" w:rsidRDefault="008B1D9D" w:rsidP="00AC4C6A">
            <w:r>
              <w:t>5. Мастер форм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327EEB">
        <w:trPr>
          <w:trHeight w:val="1538"/>
        </w:trPr>
        <w:tc>
          <w:tcPr>
            <w:tcW w:w="476" w:type="dxa"/>
            <w:vAlign w:val="center"/>
          </w:tcPr>
          <w:p w:rsidR="008B1D9D" w:rsidRDefault="008B1D9D" w:rsidP="00AC4C6A">
            <w:r>
              <w:t>4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 xml:space="preserve">Перечислить основные форматы распределения текста по столбцам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Word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1.Одна.</w:t>
            </w:r>
          </w:p>
          <w:p w:rsidR="008B1D9D" w:rsidRDefault="008B1D9D" w:rsidP="00AC4C6A">
            <w:r>
              <w:t>2. Две.</w:t>
            </w:r>
          </w:p>
          <w:p w:rsidR="008B1D9D" w:rsidRDefault="008B1D9D" w:rsidP="00AC4C6A">
            <w:r>
              <w:t>3. Три.</w:t>
            </w:r>
          </w:p>
          <w:p w:rsidR="008B1D9D" w:rsidRDefault="008B1D9D" w:rsidP="00AC4C6A">
            <w:r>
              <w:t>4. Слева.</w:t>
            </w:r>
          </w:p>
          <w:p w:rsidR="008B1D9D" w:rsidRDefault="008B1D9D" w:rsidP="00AC4C6A">
            <w:r>
              <w:t>5. Справа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327EEB">
        <w:trPr>
          <w:trHeight w:val="1120"/>
        </w:trPr>
        <w:tc>
          <w:tcPr>
            <w:tcW w:w="476" w:type="dxa"/>
            <w:vAlign w:val="center"/>
          </w:tcPr>
          <w:p w:rsidR="008B1D9D" w:rsidRDefault="008B1D9D" w:rsidP="00AC4C6A">
            <w:r>
              <w:t>5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 xml:space="preserve">Назовите основные режимы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Access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Режим формы.</w:t>
            </w:r>
          </w:p>
          <w:p w:rsidR="008B1D9D" w:rsidRDefault="008B1D9D" w:rsidP="00AC4C6A">
            <w:r>
              <w:t>2. Режим макета.</w:t>
            </w:r>
          </w:p>
          <w:p w:rsidR="008B1D9D" w:rsidRDefault="008B1D9D" w:rsidP="00AC4C6A">
            <w:r>
              <w:t>3. Конструктор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327EEB">
        <w:trPr>
          <w:trHeight w:val="1063"/>
        </w:trPr>
        <w:tc>
          <w:tcPr>
            <w:tcW w:w="476" w:type="dxa"/>
            <w:vAlign w:val="center"/>
          </w:tcPr>
          <w:p w:rsidR="008B1D9D" w:rsidRDefault="008B1D9D" w:rsidP="00AC4C6A">
            <w:r>
              <w:t>6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Перечислить основные типы компьютерных сетей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 LAN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2. MAN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3. WAN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8B1D9D" w:rsidRDefault="008B1D9D" w:rsidP="008B1D9D"/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3</w:t>
      </w:r>
      <w:r>
        <w:t xml:space="preserve">. Вариант </w:t>
      </w:r>
      <w:r>
        <w:rPr>
          <w:b/>
          <w:sz w:val="28"/>
          <w:szCs w:val="28"/>
        </w:rPr>
        <w:t>3</w:t>
      </w:r>
    </w:p>
    <w:p w:rsidR="008B1D9D" w:rsidRDefault="008B1D9D" w:rsidP="008B1D9D"/>
    <w:tbl>
      <w:tblPr>
        <w:tblW w:w="987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6"/>
        <w:gridCol w:w="5149"/>
        <w:gridCol w:w="3402"/>
        <w:gridCol w:w="851"/>
      </w:tblGrid>
      <w:tr w:rsidR="008B1D9D" w:rsidTr="00327EEB">
        <w:trPr>
          <w:trHeight w:val="495"/>
        </w:trPr>
        <w:tc>
          <w:tcPr>
            <w:tcW w:w="476" w:type="dxa"/>
            <w:vAlign w:val="center"/>
          </w:tcPr>
          <w:p w:rsidR="008B1D9D" w:rsidRDefault="008B1D9D" w:rsidP="00AC4C6A"/>
        </w:tc>
        <w:tc>
          <w:tcPr>
            <w:tcW w:w="5149" w:type="dxa"/>
            <w:vAlign w:val="center"/>
          </w:tcPr>
          <w:p w:rsidR="008B1D9D" w:rsidRDefault="008B1D9D" w:rsidP="009F692E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9F692E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327EEB">
        <w:trPr>
          <w:trHeight w:val="1702"/>
        </w:trPr>
        <w:tc>
          <w:tcPr>
            <w:tcW w:w="476" w:type="dxa"/>
            <w:vAlign w:val="center"/>
          </w:tcPr>
          <w:p w:rsidR="008B1D9D" w:rsidRDefault="008B1D9D" w:rsidP="00AC4C6A">
            <w:r>
              <w:t>1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 xml:space="preserve">Перечислите в хронологическом порядке выпущенные фирмой </w:t>
            </w:r>
            <w:r>
              <w:rPr>
                <w:lang w:val="en-US"/>
              </w:rPr>
              <w:t>Intel</w:t>
            </w:r>
            <w:r>
              <w:t xml:space="preserve"> микропроцессоры 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МП х286</w:t>
            </w:r>
          </w:p>
          <w:p w:rsidR="008B1D9D" w:rsidRDefault="008B1D9D" w:rsidP="00AC4C6A">
            <w:r>
              <w:t>2. МП х386</w:t>
            </w:r>
          </w:p>
          <w:p w:rsidR="008B1D9D" w:rsidRDefault="008B1D9D" w:rsidP="00AC4C6A">
            <w:r>
              <w:t>3. МП х486</w:t>
            </w:r>
          </w:p>
          <w:p w:rsidR="008B1D9D" w:rsidRPr="00785068" w:rsidRDefault="008B1D9D" w:rsidP="00AC4C6A">
            <w:r>
              <w:t xml:space="preserve">4. МП </w:t>
            </w:r>
            <w:r>
              <w:rPr>
                <w:lang w:val="en-US"/>
              </w:rPr>
              <w:t>Pentium</w:t>
            </w:r>
            <w:r>
              <w:t xml:space="preserve"> </w:t>
            </w:r>
            <w:r>
              <w:rPr>
                <w:lang w:val="en-US"/>
              </w:rPr>
              <w:t>II</w:t>
            </w:r>
          </w:p>
          <w:p w:rsidR="008B1D9D" w:rsidRDefault="008B1D9D" w:rsidP="00AC4C6A">
            <w:pPr>
              <w:rPr>
                <w:lang w:val="en-US"/>
              </w:rPr>
            </w:pPr>
            <w:r w:rsidRPr="00785068">
              <w:rPr>
                <w:lang w:val="en-US"/>
              </w:rPr>
              <w:t xml:space="preserve">5. </w:t>
            </w:r>
            <w:r>
              <w:t>МП</w:t>
            </w:r>
            <w:r w:rsidRPr="00785068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Pentium</w:t>
            </w:r>
            <w:r w:rsidRPr="00785068">
              <w:rPr>
                <w:lang w:val="en-US"/>
              </w:rPr>
              <w:t xml:space="preserve"> </w:t>
            </w:r>
            <w:r>
              <w:rPr>
                <w:lang w:val="en-US"/>
              </w:rPr>
              <w:t>III</w:t>
            </w:r>
          </w:p>
          <w:p w:rsidR="008B1D9D" w:rsidRDefault="008B1D9D" w:rsidP="00AC4C6A">
            <w:pPr>
              <w:rPr>
                <w:lang w:val="en-US"/>
              </w:rPr>
            </w:pPr>
            <w:r w:rsidRPr="00785068">
              <w:rPr>
                <w:lang w:val="en-US"/>
              </w:rPr>
              <w:t xml:space="preserve">6. </w:t>
            </w:r>
            <w:r>
              <w:t>МП</w:t>
            </w:r>
            <w:r w:rsidRPr="00785068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Pentium</w:t>
            </w:r>
            <w:r w:rsidRPr="00785068">
              <w:rPr>
                <w:lang w:val="en-US"/>
              </w:rPr>
              <w:t xml:space="preserve"> </w:t>
            </w:r>
            <w:r>
              <w:rPr>
                <w:lang w:val="en-US"/>
              </w:rPr>
              <w:t>IV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6</w:t>
            </w:r>
          </w:p>
        </w:tc>
      </w:tr>
      <w:tr w:rsidR="008B1D9D" w:rsidTr="00327EEB">
        <w:trPr>
          <w:trHeight w:val="2235"/>
        </w:trPr>
        <w:tc>
          <w:tcPr>
            <w:tcW w:w="476" w:type="dxa"/>
            <w:vAlign w:val="center"/>
          </w:tcPr>
          <w:p w:rsidR="008B1D9D" w:rsidRDefault="008B1D9D" w:rsidP="00AC4C6A">
            <w:r>
              <w:t>2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Поставщиками информационных продуктов и услуг могут быть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Центры, где создаются и хранятся базы данных, а также производится постоянное накопление и редактирование в них информации.</w:t>
            </w:r>
          </w:p>
          <w:p w:rsidR="008B1D9D" w:rsidRDefault="008B1D9D" w:rsidP="00AC4C6A">
            <w:r>
              <w:t>2. Центры, распределяющие информацию на основе разных баз данных.</w:t>
            </w:r>
          </w:p>
          <w:p w:rsidR="008B1D9D" w:rsidRDefault="008B1D9D" w:rsidP="00AC4C6A">
            <w:r>
              <w:t>3. Службы телекоммуникации и передачи данных.</w:t>
            </w:r>
          </w:p>
          <w:p w:rsidR="008B1D9D" w:rsidRDefault="008B1D9D" w:rsidP="00AC4C6A">
            <w:r>
              <w:t xml:space="preserve">4. Специальные службы, куда стекается информация по конкретной сфере деятельности для ее анализа, обобщения, прогнозирования. </w:t>
            </w:r>
          </w:p>
          <w:p w:rsidR="008B1D9D" w:rsidRDefault="008B1D9D" w:rsidP="00AC4C6A">
            <w:r>
              <w:t>5. Коммерческие фирмы</w:t>
            </w:r>
          </w:p>
          <w:p w:rsidR="008B1D9D" w:rsidRDefault="008B1D9D" w:rsidP="00AC4C6A">
            <w:r>
              <w:t>6. Информационные брокеры.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6</w:t>
            </w:r>
          </w:p>
        </w:tc>
      </w:tr>
      <w:tr w:rsidR="008B1D9D" w:rsidTr="00327EEB">
        <w:trPr>
          <w:trHeight w:val="1830"/>
        </w:trPr>
        <w:tc>
          <w:tcPr>
            <w:tcW w:w="476" w:type="dxa"/>
            <w:vAlign w:val="center"/>
          </w:tcPr>
          <w:p w:rsidR="008B1D9D" w:rsidRDefault="008B1D9D" w:rsidP="00AC4C6A">
            <w:r>
              <w:t>3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Перечислить основные принципы новой (компьютерной) информационной технологии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 xml:space="preserve">1. Интерактивный (диалоговый) режим работы с компьютером. </w:t>
            </w:r>
          </w:p>
          <w:p w:rsidR="008B1D9D" w:rsidRDefault="008B1D9D" w:rsidP="00AC4C6A">
            <w:r>
              <w:t>2. Интегрированность (стыковка, взаимосвязь) с другими программными продуктами.</w:t>
            </w:r>
          </w:p>
          <w:p w:rsidR="008B1D9D" w:rsidRDefault="008B1D9D" w:rsidP="00AC4C6A">
            <w:r>
              <w:t>3. Гибкость процесса изменения, как данных, так и постановок задач.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327EEB">
        <w:trPr>
          <w:trHeight w:val="939"/>
        </w:trPr>
        <w:tc>
          <w:tcPr>
            <w:tcW w:w="476" w:type="dxa"/>
            <w:vAlign w:val="center"/>
          </w:tcPr>
          <w:p w:rsidR="008B1D9D" w:rsidRDefault="008B1D9D" w:rsidP="00AC4C6A">
            <w:r>
              <w:t>4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Перечислить основные способы защиты информации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Правовые.</w:t>
            </w:r>
          </w:p>
          <w:p w:rsidR="008B1D9D" w:rsidRDefault="008B1D9D" w:rsidP="00AC4C6A">
            <w:r>
              <w:t>2. Организационные.</w:t>
            </w:r>
          </w:p>
          <w:p w:rsidR="008B1D9D" w:rsidRDefault="008B1D9D" w:rsidP="00AC4C6A">
            <w:r>
              <w:t>3. Инженерно-технические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RPr="00825074" w:rsidTr="00327EEB">
        <w:trPr>
          <w:trHeight w:val="1371"/>
        </w:trPr>
        <w:tc>
          <w:tcPr>
            <w:tcW w:w="476" w:type="dxa"/>
            <w:vAlign w:val="center"/>
          </w:tcPr>
          <w:p w:rsidR="008B1D9D" w:rsidRDefault="008B1D9D" w:rsidP="00AC4C6A">
            <w:r>
              <w:t>5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Перечислите наиболее распространенные поисковые системы в Интернете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Yandex.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Google.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Rambler.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Mail.ru.</w:t>
            </w:r>
          </w:p>
        </w:tc>
        <w:tc>
          <w:tcPr>
            <w:tcW w:w="851" w:type="dxa"/>
            <w:vAlign w:val="center"/>
          </w:tcPr>
          <w:p w:rsidR="008B1D9D" w:rsidRPr="00825074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327EEB">
        <w:trPr>
          <w:trHeight w:val="1290"/>
        </w:trPr>
        <w:tc>
          <w:tcPr>
            <w:tcW w:w="476" w:type="dxa"/>
            <w:vAlign w:val="center"/>
          </w:tcPr>
          <w:p w:rsidR="008B1D9D" w:rsidRDefault="008B1D9D" w:rsidP="00AC4C6A">
            <w:r>
              <w:t>6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Назвать типы файловых систем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 xml:space="preserve">1. </w:t>
            </w:r>
            <w:r>
              <w:rPr>
                <w:lang w:val="en-US"/>
              </w:rPr>
              <w:t>FAT</w:t>
            </w:r>
            <w:r>
              <w:t>16.</w:t>
            </w:r>
          </w:p>
          <w:p w:rsidR="008B1D9D" w:rsidRDefault="008B1D9D" w:rsidP="00AC4C6A">
            <w:r>
              <w:t xml:space="preserve">2. </w:t>
            </w:r>
            <w:r>
              <w:rPr>
                <w:lang w:val="en-US"/>
              </w:rPr>
              <w:t>FAT</w:t>
            </w:r>
            <w:r>
              <w:t>32.</w:t>
            </w:r>
          </w:p>
          <w:p w:rsidR="008B1D9D" w:rsidRDefault="008B1D9D" w:rsidP="00AC4C6A">
            <w:r>
              <w:t xml:space="preserve">3. </w:t>
            </w:r>
            <w:r>
              <w:rPr>
                <w:lang w:val="en-US"/>
              </w:rPr>
              <w:t>NTFS</w:t>
            </w:r>
            <w:r>
              <w:t>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</w:tbl>
    <w:p w:rsidR="008B1D9D" w:rsidRDefault="008B1D9D" w:rsidP="008B1D9D"/>
    <w:p w:rsidR="008B1D9D" w:rsidRDefault="008B1D9D" w:rsidP="008B1D9D"/>
    <w:p w:rsidR="00AC4C6A" w:rsidRDefault="00FC3627" w:rsidP="00AC4C6A">
      <w:pPr>
        <w:pStyle w:val="a8"/>
        <w:tabs>
          <w:tab w:val="left" w:pos="18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5.1.</w:t>
      </w:r>
      <w:r w:rsidR="00AC4C6A" w:rsidRPr="002633BE">
        <w:rPr>
          <w:b/>
          <w:sz w:val="28"/>
          <w:szCs w:val="28"/>
        </w:rPr>
        <w:t xml:space="preserve"> Параметры методики оценивания</w:t>
      </w:r>
    </w:p>
    <w:tbl>
      <w:tblPr>
        <w:tblpPr w:leftFromText="180" w:rightFromText="180" w:vertAnchor="text" w:horzAnchor="margin" w:tblpXSpec="center" w:tblpY="177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2"/>
        <w:gridCol w:w="993"/>
        <w:gridCol w:w="1524"/>
        <w:gridCol w:w="1701"/>
        <w:gridCol w:w="2268"/>
        <w:gridCol w:w="2694"/>
      </w:tblGrid>
      <w:tr w:rsidR="00AC4C6A" w:rsidRPr="00904CAE" w:rsidTr="003A4F90">
        <w:trPr>
          <w:cantSplit/>
          <w:trHeight w:val="631"/>
        </w:trPr>
        <w:tc>
          <w:tcPr>
            <w:tcW w:w="602" w:type="dxa"/>
            <w:vMerge w:val="restart"/>
            <w:textDirection w:val="btLr"/>
            <w:vAlign w:val="center"/>
          </w:tcPr>
          <w:p w:rsidR="00AC4C6A" w:rsidRPr="00904CAE" w:rsidRDefault="00AC4C6A" w:rsidP="00AC4C6A">
            <w:pPr>
              <w:suppressAutoHyphens/>
              <w:ind w:right="113"/>
              <w:jc w:val="center"/>
              <w:rPr>
                <w:b/>
                <w:sz w:val="18"/>
                <w:szCs w:val="18"/>
                <w:lang w:eastAsia="ar-SA"/>
              </w:rPr>
            </w:pPr>
            <w:r w:rsidRPr="00904CAE">
              <w:rPr>
                <w:b/>
                <w:sz w:val="18"/>
                <w:szCs w:val="18"/>
                <w:lang w:eastAsia="ar-SA"/>
              </w:rPr>
              <w:t>Шкала пересчёта</w:t>
            </w:r>
          </w:p>
        </w:tc>
        <w:tc>
          <w:tcPr>
            <w:tcW w:w="993" w:type="dxa"/>
            <w:vAlign w:val="center"/>
          </w:tcPr>
          <w:p w:rsidR="00AC4C6A" w:rsidRPr="00904CAE" w:rsidRDefault="00AC4C6A" w:rsidP="00AC4C6A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904CAE">
              <w:rPr>
                <w:b/>
                <w:sz w:val="18"/>
                <w:szCs w:val="18"/>
                <w:lang w:eastAsia="ar-SA"/>
              </w:rPr>
              <w:t>Процент выполнения теста</w:t>
            </w:r>
          </w:p>
        </w:tc>
        <w:tc>
          <w:tcPr>
            <w:tcW w:w="1524" w:type="dxa"/>
            <w:vAlign w:val="center"/>
          </w:tcPr>
          <w:p w:rsidR="00AC4C6A" w:rsidRPr="00AC4C6A" w:rsidRDefault="00AC4C6A" w:rsidP="00AC4C6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71-100</w:t>
            </w:r>
          </w:p>
        </w:tc>
        <w:tc>
          <w:tcPr>
            <w:tcW w:w="1701" w:type="dxa"/>
            <w:vAlign w:val="center"/>
          </w:tcPr>
          <w:p w:rsidR="00AC4C6A" w:rsidRPr="00AC4C6A" w:rsidRDefault="00AC4C6A" w:rsidP="00AC4C6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4</w:t>
            </w:r>
            <w:r>
              <w:rPr>
                <w:b/>
                <w:sz w:val="22"/>
                <w:szCs w:val="22"/>
                <w:lang w:eastAsia="ar-SA"/>
              </w:rPr>
              <w:t>1</w:t>
            </w:r>
            <w:r w:rsidRPr="00AC4C6A">
              <w:rPr>
                <w:b/>
                <w:sz w:val="22"/>
                <w:szCs w:val="22"/>
                <w:lang w:eastAsia="ar-SA"/>
              </w:rPr>
              <w:t>-70</w:t>
            </w:r>
          </w:p>
        </w:tc>
        <w:tc>
          <w:tcPr>
            <w:tcW w:w="2268" w:type="dxa"/>
            <w:vAlign w:val="center"/>
          </w:tcPr>
          <w:p w:rsidR="00AC4C6A" w:rsidRPr="00AC4C6A" w:rsidRDefault="00AC4C6A" w:rsidP="00AC4C6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26</w:t>
            </w:r>
            <w:r w:rsidRPr="00AC4C6A">
              <w:rPr>
                <w:b/>
                <w:sz w:val="22"/>
                <w:szCs w:val="22"/>
                <w:lang w:eastAsia="ar-SA"/>
              </w:rPr>
              <w:t>-4</w:t>
            </w:r>
            <w:r>
              <w:rPr>
                <w:b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694" w:type="dxa"/>
            <w:vAlign w:val="center"/>
          </w:tcPr>
          <w:p w:rsidR="00AC4C6A" w:rsidRPr="00AC4C6A" w:rsidRDefault="00AC4C6A" w:rsidP="00AC4C6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0-2</w:t>
            </w:r>
            <w:r>
              <w:rPr>
                <w:b/>
                <w:sz w:val="22"/>
                <w:szCs w:val="22"/>
                <w:lang w:eastAsia="ar-SA"/>
              </w:rPr>
              <w:t>5</w:t>
            </w:r>
          </w:p>
        </w:tc>
      </w:tr>
      <w:tr w:rsidR="00AC4C6A" w:rsidRPr="00904CAE" w:rsidTr="003A4F90">
        <w:trPr>
          <w:cantSplit/>
        </w:trPr>
        <w:tc>
          <w:tcPr>
            <w:tcW w:w="602" w:type="dxa"/>
            <w:vMerge/>
            <w:vAlign w:val="center"/>
          </w:tcPr>
          <w:p w:rsidR="00AC4C6A" w:rsidRPr="00904CAE" w:rsidRDefault="00AC4C6A" w:rsidP="00AC4C6A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AC4C6A" w:rsidRPr="00904CAE" w:rsidRDefault="00AC4C6A" w:rsidP="00AC4C6A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904CAE">
              <w:rPr>
                <w:b/>
                <w:sz w:val="18"/>
                <w:szCs w:val="18"/>
                <w:lang w:eastAsia="ar-SA"/>
              </w:rPr>
              <w:t>5-и</w:t>
            </w:r>
          </w:p>
          <w:p w:rsidR="00AC4C6A" w:rsidRPr="00904CAE" w:rsidRDefault="00AC4C6A" w:rsidP="00AC4C6A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904CAE">
              <w:rPr>
                <w:b/>
                <w:sz w:val="18"/>
                <w:szCs w:val="18"/>
                <w:lang w:eastAsia="ar-SA"/>
              </w:rPr>
              <w:t>балльная</w:t>
            </w:r>
          </w:p>
        </w:tc>
        <w:tc>
          <w:tcPr>
            <w:tcW w:w="1524" w:type="dxa"/>
            <w:vAlign w:val="center"/>
          </w:tcPr>
          <w:p w:rsidR="00AC4C6A" w:rsidRPr="00AC4C6A" w:rsidRDefault="00AC4C6A" w:rsidP="00AC4C6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отлично</w:t>
            </w:r>
          </w:p>
        </w:tc>
        <w:tc>
          <w:tcPr>
            <w:tcW w:w="1701" w:type="dxa"/>
            <w:vAlign w:val="center"/>
          </w:tcPr>
          <w:p w:rsidR="00AC4C6A" w:rsidRPr="00AC4C6A" w:rsidRDefault="00AC4C6A" w:rsidP="00AC4C6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хорошо</w:t>
            </w:r>
          </w:p>
        </w:tc>
        <w:tc>
          <w:tcPr>
            <w:tcW w:w="2268" w:type="dxa"/>
            <w:vAlign w:val="center"/>
          </w:tcPr>
          <w:p w:rsidR="00AC4C6A" w:rsidRPr="00AC4C6A" w:rsidRDefault="00AC4C6A" w:rsidP="00AC4C6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удовлетворительно</w:t>
            </w:r>
          </w:p>
        </w:tc>
        <w:tc>
          <w:tcPr>
            <w:tcW w:w="2694" w:type="dxa"/>
            <w:vAlign w:val="center"/>
          </w:tcPr>
          <w:p w:rsidR="00AC4C6A" w:rsidRPr="00AC4C6A" w:rsidRDefault="00AC4C6A" w:rsidP="00AC4C6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неудовлетворительно</w:t>
            </w:r>
          </w:p>
        </w:tc>
      </w:tr>
    </w:tbl>
    <w:p w:rsidR="00AC4C6A" w:rsidRDefault="00AC4C6A" w:rsidP="00AC4C6A">
      <w:pPr>
        <w:pStyle w:val="a8"/>
        <w:tabs>
          <w:tab w:val="left" w:pos="1800"/>
        </w:tabs>
        <w:jc w:val="center"/>
        <w:rPr>
          <w:b/>
          <w:sz w:val="28"/>
          <w:szCs w:val="28"/>
        </w:rPr>
      </w:pPr>
    </w:p>
    <w:p w:rsidR="001916BB" w:rsidRPr="002633BE" w:rsidRDefault="001916BB" w:rsidP="00AC4C6A">
      <w:pPr>
        <w:pStyle w:val="a8"/>
        <w:tabs>
          <w:tab w:val="left" w:pos="1800"/>
        </w:tabs>
        <w:jc w:val="center"/>
        <w:rPr>
          <w:b/>
          <w:sz w:val="28"/>
          <w:szCs w:val="28"/>
        </w:rPr>
      </w:pPr>
    </w:p>
    <w:p w:rsidR="003A4F90" w:rsidRDefault="003A4F90" w:rsidP="003A4F90">
      <w:pPr>
        <w:keepNext/>
        <w:suppressAutoHyphens/>
        <w:ind w:left="1440"/>
        <w:outlineLvl w:val="1"/>
        <w:rPr>
          <w:b/>
          <w:sz w:val="28"/>
        </w:rPr>
      </w:pPr>
      <w:r>
        <w:rPr>
          <w:b/>
          <w:lang w:val="en-US"/>
        </w:rPr>
        <w:tab/>
      </w:r>
      <w:r>
        <w:rPr>
          <w:b/>
          <w:sz w:val="28"/>
        </w:rPr>
        <w:t xml:space="preserve">5.2. </w:t>
      </w:r>
      <w:r w:rsidRPr="00C001E9">
        <w:rPr>
          <w:b/>
          <w:sz w:val="28"/>
        </w:rPr>
        <w:t>Комплект других оценочных материалов</w:t>
      </w:r>
    </w:p>
    <w:p w:rsidR="003A4F90" w:rsidRDefault="003A4F90" w:rsidP="003A4F90">
      <w:pPr>
        <w:pStyle w:val="a9"/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A4F90" w:rsidRDefault="003A4F90" w:rsidP="003A4F90">
      <w:pPr>
        <w:pStyle w:val="a9"/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517"/>
        <w:gridCol w:w="4019"/>
        <w:gridCol w:w="5387"/>
      </w:tblGrid>
      <w:tr w:rsidR="003A4F90" w:rsidRPr="00C001E9" w:rsidTr="001916BB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4F90" w:rsidRPr="00C001E9" w:rsidRDefault="003A4F90" w:rsidP="00110980">
            <w:pPr>
              <w:suppressAutoHyphens/>
              <w:snapToGrid w:val="0"/>
              <w:rPr>
                <w:lang w:eastAsia="ar-SA"/>
              </w:rPr>
            </w:pPr>
            <w:r w:rsidRPr="00C001E9">
              <w:rPr>
                <w:lang w:eastAsia="ar-SA"/>
              </w:rPr>
              <w:t>№</w:t>
            </w:r>
          </w:p>
          <w:p w:rsidR="003A4F90" w:rsidRPr="00C001E9" w:rsidRDefault="003A4F90" w:rsidP="00110980">
            <w:pPr>
              <w:suppressAutoHyphens/>
              <w:rPr>
                <w:lang w:eastAsia="ar-SA"/>
              </w:rPr>
            </w:pP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4F90" w:rsidRPr="00C001E9" w:rsidRDefault="003A4F90" w:rsidP="001916BB">
            <w:pPr>
              <w:tabs>
                <w:tab w:val="left" w:pos="2835"/>
              </w:tabs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C001E9">
              <w:rPr>
                <w:b/>
                <w:lang w:eastAsia="ar-SA"/>
              </w:rPr>
              <w:t>Раздел рабочей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90" w:rsidRPr="00C001E9" w:rsidRDefault="003A4F90" w:rsidP="001916BB">
            <w:pPr>
              <w:tabs>
                <w:tab w:val="left" w:pos="2835"/>
              </w:tabs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C001E9">
              <w:rPr>
                <w:b/>
                <w:lang w:eastAsia="ar-SA"/>
              </w:rPr>
              <w:t>Содержание оценочных материалов</w:t>
            </w:r>
          </w:p>
        </w:tc>
      </w:tr>
      <w:tr w:rsidR="001916BB" w:rsidRPr="00C001E9" w:rsidTr="001916BB">
        <w:trPr>
          <w:trHeight w:val="463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16BB" w:rsidRPr="00C001E9" w:rsidRDefault="00AA773D" w:rsidP="00110980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BB" w:rsidRPr="00AA773D" w:rsidRDefault="001916BB" w:rsidP="001916BB">
            <w:pPr>
              <w:tabs>
                <w:tab w:val="left" w:pos="34"/>
              </w:tabs>
              <w:suppressAutoHyphens/>
              <w:snapToGrid w:val="0"/>
              <w:jc w:val="center"/>
              <w:rPr>
                <w:lang w:eastAsia="ar-SA"/>
              </w:rPr>
            </w:pPr>
            <w:r w:rsidRPr="00AA773D">
              <w:rPr>
                <w:b/>
                <w:bCs/>
              </w:rPr>
              <w:t>Раздел 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BB" w:rsidRPr="00AA773D" w:rsidRDefault="001916BB" w:rsidP="001109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  <w:r w:rsidRPr="00AA773D">
              <w:rPr>
                <w:b/>
              </w:rPr>
              <w:t>Основные понятия  информационных технологий</w:t>
            </w:r>
          </w:p>
        </w:tc>
      </w:tr>
      <w:tr w:rsidR="001916BB" w:rsidRPr="00C001E9" w:rsidTr="00AA773D">
        <w:trPr>
          <w:trHeight w:val="5944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16BB" w:rsidRPr="00C001E9" w:rsidRDefault="00AA773D" w:rsidP="00110980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BB" w:rsidRDefault="001916BB" w:rsidP="001916BB">
            <w:pPr>
              <w:pStyle w:val="a8"/>
            </w:pPr>
            <w:r>
              <w:t>Тема 1.1.</w:t>
            </w:r>
          </w:p>
          <w:p w:rsidR="001916BB" w:rsidRDefault="001916BB" w:rsidP="001916BB">
            <w:pPr>
              <w:pStyle w:val="ac"/>
              <w:tabs>
                <w:tab w:val="left" w:pos="-1843"/>
              </w:tabs>
              <w:spacing w:after="0"/>
              <w:ind w:left="0"/>
            </w:pPr>
            <w:r w:rsidRPr="00462A26">
              <w:t>Основные понятия</w:t>
            </w:r>
          </w:p>
          <w:p w:rsidR="001916BB" w:rsidRPr="001104DA" w:rsidRDefault="001916BB" w:rsidP="001916BB">
            <w:pPr>
              <w:tabs>
                <w:tab w:val="left" w:pos="34"/>
              </w:tabs>
              <w:suppressAutoHyphens/>
              <w:snapToGrid w:val="0"/>
              <w:rPr>
                <w:lang w:eastAsia="ar-SA"/>
              </w:rPr>
            </w:pPr>
            <w:r>
              <w:t xml:space="preserve">о </w:t>
            </w:r>
            <w:r w:rsidRPr="00462A26">
              <w:t>современн</w:t>
            </w:r>
            <w:r>
              <w:t>ых</w:t>
            </w:r>
            <w:r w:rsidRPr="00462A26">
              <w:t xml:space="preserve"> информационн</w:t>
            </w:r>
            <w:r>
              <w:t>ых</w:t>
            </w:r>
            <w:r w:rsidRPr="00462A26">
              <w:t xml:space="preserve"> технологи</w:t>
            </w:r>
            <w:r>
              <w:t>ях</w:t>
            </w:r>
            <w:r w:rsidRPr="001104DA">
              <w:rPr>
                <w:lang w:eastAsia="ar-SA"/>
              </w:rPr>
              <w:t>.</w:t>
            </w:r>
          </w:p>
          <w:p w:rsidR="00AA773D" w:rsidRPr="00AA773D" w:rsidRDefault="00AA773D" w:rsidP="00AA7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A773D">
              <w:rPr>
                <w:bCs/>
              </w:rPr>
              <w:t>Тема 1.2.</w:t>
            </w:r>
          </w:p>
          <w:p w:rsidR="00AA773D" w:rsidRDefault="00AA773D" w:rsidP="00AA7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Основные принципы построения информационных технологий.</w:t>
            </w:r>
          </w:p>
          <w:p w:rsidR="00AA773D" w:rsidRDefault="00AA773D" w:rsidP="00AA7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A773D">
              <w:rPr>
                <w:bCs/>
              </w:rPr>
              <w:t>Тема 1.3.</w:t>
            </w:r>
          </w:p>
          <w:p w:rsidR="00AA773D" w:rsidRDefault="00AA773D" w:rsidP="00AA773D">
            <w:pPr>
              <w:tabs>
                <w:tab w:val="left" w:pos="34"/>
              </w:tabs>
              <w:suppressAutoHyphens/>
              <w:snapToGrid w:val="0"/>
            </w:pPr>
            <w:r>
              <w:t>Технология обработки деловой текстовой информации.</w:t>
            </w:r>
          </w:p>
          <w:p w:rsidR="001916BB" w:rsidRPr="001104DA" w:rsidRDefault="001916BB" w:rsidP="00AA773D">
            <w:pPr>
              <w:tabs>
                <w:tab w:val="left" w:pos="34"/>
              </w:tabs>
              <w:suppressAutoHyphens/>
              <w:snapToGrid w:val="0"/>
              <w:rPr>
                <w:lang w:eastAsia="ar-SA"/>
              </w:rPr>
            </w:pPr>
            <w:r w:rsidRPr="001104DA">
              <w:rPr>
                <w:lang w:eastAsia="ar-SA"/>
              </w:rPr>
              <w:t>Тема 1.4.</w:t>
            </w:r>
          </w:p>
          <w:p w:rsidR="00AA773D" w:rsidRDefault="00AA773D" w:rsidP="00110980">
            <w:pPr>
              <w:tabs>
                <w:tab w:val="left" w:pos="34"/>
              </w:tabs>
              <w:suppressAutoHyphens/>
              <w:snapToGrid w:val="0"/>
            </w:pPr>
            <w:r>
              <w:t>Технология обработки числовых данных</w:t>
            </w:r>
            <w:r w:rsidR="00A363A8">
              <w:t>.</w:t>
            </w:r>
          </w:p>
          <w:p w:rsidR="00AA773D" w:rsidRDefault="00AA773D" w:rsidP="00AA77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A773D">
              <w:rPr>
                <w:bCs/>
              </w:rPr>
              <w:t>Тема 1.5.</w:t>
            </w:r>
          </w:p>
          <w:p w:rsidR="001916BB" w:rsidRDefault="00AA773D" w:rsidP="00AA773D">
            <w:pPr>
              <w:tabs>
                <w:tab w:val="left" w:pos="34"/>
              </w:tabs>
              <w:suppressAutoHyphens/>
              <w:snapToGrid w:val="0"/>
              <w:rPr>
                <w:bCs/>
              </w:rPr>
            </w:pPr>
            <w:r w:rsidRPr="003615A0">
              <w:rPr>
                <w:bCs/>
              </w:rPr>
              <w:t xml:space="preserve">Технология </w:t>
            </w:r>
            <w:r>
              <w:rPr>
                <w:bCs/>
              </w:rPr>
              <w:t>создания</w:t>
            </w:r>
            <w:r w:rsidRPr="003615A0">
              <w:rPr>
                <w:bCs/>
              </w:rPr>
              <w:t xml:space="preserve"> </w:t>
            </w:r>
            <w:r>
              <w:rPr>
                <w:bCs/>
              </w:rPr>
              <w:t>баз данных.</w:t>
            </w:r>
          </w:p>
          <w:p w:rsidR="00AA773D" w:rsidRPr="00AA773D" w:rsidRDefault="00AA773D" w:rsidP="00AA773D">
            <w:pPr>
              <w:pStyle w:val="20"/>
              <w:spacing w:after="0" w:line="240" w:lineRule="auto"/>
              <w:ind w:left="0"/>
            </w:pPr>
            <w:r w:rsidRPr="00AA773D">
              <w:t>Тема 1.6.</w:t>
            </w:r>
          </w:p>
          <w:p w:rsidR="00AA773D" w:rsidRPr="001104DA" w:rsidRDefault="00AA773D" w:rsidP="00AA773D">
            <w:pPr>
              <w:tabs>
                <w:tab w:val="left" w:pos="34"/>
              </w:tabs>
              <w:suppressAutoHyphens/>
              <w:snapToGrid w:val="0"/>
              <w:rPr>
                <w:lang w:eastAsia="ar-SA"/>
              </w:rPr>
            </w:pPr>
            <w:r>
              <w:t>Основы создания электронных деловых презентаций</w:t>
            </w:r>
            <w:r w:rsidR="00A363A8"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16BB" w:rsidRDefault="001916BB" w:rsidP="00110980">
            <w:pPr>
              <w:tabs>
                <w:tab w:val="left" w:pos="34"/>
              </w:tabs>
              <w:suppressAutoHyphens/>
              <w:snapToGrid w:val="0"/>
              <w:rPr>
                <w:lang w:eastAsia="ar-SA"/>
              </w:rPr>
            </w:pPr>
            <w:r w:rsidRPr="00BE6F03">
              <w:rPr>
                <w:b/>
                <w:lang w:eastAsia="ar-SA"/>
              </w:rPr>
              <w:t xml:space="preserve">Комплект тем для </w:t>
            </w:r>
            <w:r w:rsidR="00A363A8">
              <w:rPr>
                <w:b/>
                <w:lang w:eastAsia="ar-SA"/>
              </w:rPr>
              <w:t>обсуждения</w:t>
            </w:r>
            <w:r>
              <w:rPr>
                <w:lang w:eastAsia="ar-SA"/>
              </w:rPr>
              <w:t xml:space="preserve"> по темам «</w:t>
            </w:r>
            <w:r w:rsidRPr="001104DA">
              <w:rPr>
                <w:lang w:eastAsia="ar-SA"/>
              </w:rPr>
              <w:t>Состав и структура информационных технологий. Инструментальные средства</w:t>
            </w:r>
          </w:p>
          <w:p w:rsidR="001916BB" w:rsidRDefault="001916BB" w:rsidP="00110980">
            <w:pPr>
              <w:tabs>
                <w:tab w:val="left" w:pos="34"/>
              </w:tabs>
              <w:suppressAutoHyphens/>
              <w:snapToGrid w:val="0"/>
              <w:rPr>
                <w:lang w:eastAsia="ar-SA"/>
              </w:rPr>
            </w:pPr>
            <w:r w:rsidRPr="001104DA">
              <w:rPr>
                <w:lang w:eastAsia="ar-SA"/>
              </w:rPr>
              <w:t xml:space="preserve">Назначение и принципы использования </w:t>
            </w:r>
            <w:r w:rsidR="00A363A8" w:rsidRPr="00A363A8">
              <w:rPr>
                <w:lang w:eastAsia="ar-SA"/>
              </w:rPr>
              <w:t xml:space="preserve"> </w:t>
            </w:r>
            <w:r w:rsidR="00A363A8">
              <w:rPr>
                <w:lang w:eastAsia="ar-SA"/>
              </w:rPr>
              <w:t xml:space="preserve">ПО </w:t>
            </w:r>
            <w:r w:rsidR="00A363A8">
              <w:rPr>
                <w:lang w:val="en-US" w:eastAsia="ar-SA"/>
              </w:rPr>
              <w:t>MS</w:t>
            </w:r>
            <w:r w:rsidR="00A363A8" w:rsidRPr="00A363A8">
              <w:rPr>
                <w:lang w:eastAsia="ar-SA"/>
              </w:rPr>
              <w:t xml:space="preserve"> </w:t>
            </w:r>
            <w:r w:rsidR="00A363A8">
              <w:rPr>
                <w:lang w:val="en-US" w:eastAsia="ar-SA"/>
              </w:rPr>
              <w:t>Office</w:t>
            </w:r>
            <w:r w:rsidRPr="001C464E">
              <w:rPr>
                <w:lang w:eastAsia="ar-SA"/>
              </w:rPr>
              <w:t>.</w:t>
            </w:r>
            <w:r w:rsidR="00A363A8">
              <w:rPr>
                <w:lang w:eastAsia="ar-SA"/>
              </w:rPr>
              <w:t xml:space="preserve">в </w:t>
            </w:r>
            <w:r w:rsidRPr="001C464E">
              <w:rPr>
                <w:lang w:eastAsia="ar-SA"/>
              </w:rPr>
              <w:t xml:space="preserve"> </w:t>
            </w:r>
            <w:r w:rsidR="00A363A8">
              <w:rPr>
                <w:lang w:eastAsia="ar-SA"/>
              </w:rPr>
              <w:t>и</w:t>
            </w:r>
            <w:r w:rsidRPr="001C464E">
              <w:rPr>
                <w:lang w:eastAsia="ar-SA"/>
              </w:rPr>
              <w:t>нформационны</w:t>
            </w:r>
            <w:r w:rsidR="00A363A8">
              <w:rPr>
                <w:lang w:eastAsia="ar-SA"/>
              </w:rPr>
              <w:t>х</w:t>
            </w:r>
            <w:r w:rsidRPr="001C464E">
              <w:rPr>
                <w:lang w:eastAsia="ar-SA"/>
              </w:rPr>
              <w:t xml:space="preserve"> технологи</w:t>
            </w:r>
            <w:r w:rsidR="00A363A8">
              <w:rPr>
                <w:lang w:eastAsia="ar-SA"/>
              </w:rPr>
              <w:t>ях</w:t>
            </w:r>
            <w:r w:rsidRPr="001C464E">
              <w:rPr>
                <w:lang w:eastAsia="ar-SA"/>
              </w:rPr>
              <w:t xml:space="preserve"> в профессиональной деятельности</w:t>
            </w:r>
          </w:p>
          <w:p w:rsidR="001916BB" w:rsidRDefault="001916BB" w:rsidP="00110980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 w:rsidRPr="00BE6F03">
              <w:rPr>
                <w:b/>
                <w:lang w:eastAsia="ar-SA"/>
              </w:rPr>
              <w:t>Домашнее задание</w:t>
            </w:r>
            <w:r>
              <w:rPr>
                <w:lang w:eastAsia="ar-SA"/>
              </w:rPr>
              <w:t>.</w:t>
            </w:r>
          </w:p>
          <w:p w:rsidR="001916BB" w:rsidRDefault="001916BB" w:rsidP="003A4F90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Охарактеризовать основные средства и методы информационных технологий, системного и прикладного программного обеспечения. Методы: наблюдение, эксперимент, опроса (анкетирование, интервью, беседа).</w:t>
            </w:r>
          </w:p>
          <w:p w:rsidR="001916BB" w:rsidRDefault="001916BB" w:rsidP="003A4F90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>
              <w:rPr>
                <w:b/>
                <w:lang w:eastAsia="ar-SA"/>
              </w:rPr>
              <w:t>Доклад-презентация</w:t>
            </w:r>
          </w:p>
          <w:p w:rsidR="001916BB" w:rsidRDefault="001916BB" w:rsidP="003A4F90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Темы:</w:t>
            </w:r>
          </w:p>
          <w:p w:rsidR="001916BB" w:rsidRPr="008F4116" w:rsidRDefault="00A363A8" w:rsidP="003A4F90">
            <w:pPr>
              <w:numPr>
                <w:ilvl w:val="0"/>
                <w:numId w:val="9"/>
              </w:numPr>
              <w:tabs>
                <w:tab w:val="left" w:pos="0"/>
              </w:tabs>
              <w:suppressAutoHyphens/>
              <w:snapToGrid w:val="0"/>
              <w:ind w:left="0" w:firstLine="0"/>
              <w:rPr>
                <w:b/>
                <w:lang w:eastAsia="ar-SA"/>
              </w:rPr>
            </w:pPr>
            <w:r>
              <w:rPr>
                <w:lang w:eastAsia="ar-SA"/>
              </w:rPr>
              <w:t>Мой мир - моя профессия</w:t>
            </w:r>
            <w:r w:rsidR="001916BB">
              <w:rPr>
                <w:lang w:eastAsia="ar-SA"/>
              </w:rPr>
              <w:t>.</w:t>
            </w:r>
          </w:p>
          <w:p w:rsidR="001916BB" w:rsidRPr="00BE6F03" w:rsidRDefault="001916BB" w:rsidP="001916BB">
            <w:pPr>
              <w:numPr>
                <w:ilvl w:val="0"/>
                <w:numId w:val="9"/>
              </w:numPr>
              <w:tabs>
                <w:tab w:val="left" w:pos="0"/>
              </w:tabs>
              <w:suppressAutoHyphens/>
              <w:snapToGrid w:val="0"/>
              <w:ind w:left="0" w:firstLine="0"/>
              <w:rPr>
                <w:b/>
                <w:lang w:eastAsia="ar-SA"/>
              </w:rPr>
            </w:pPr>
            <w:r w:rsidRPr="001916BB">
              <w:rPr>
                <w:lang w:eastAsia="ar-SA"/>
              </w:rPr>
              <w:t>Методы и средства сбора, обработки, хранения, передачи и накопления информации</w:t>
            </w:r>
          </w:p>
        </w:tc>
      </w:tr>
    </w:tbl>
    <w:p w:rsidR="00B62FE6" w:rsidRDefault="00B62FE6">
      <w:pPr>
        <w:spacing w:after="200" w:line="276" w:lineRule="auto"/>
      </w:pPr>
      <w:r>
        <w:br w:type="page"/>
      </w:r>
    </w:p>
    <w:p w:rsidR="00B62FE6" w:rsidRDefault="00B62FE6"/>
    <w:tbl>
      <w:tblPr>
        <w:tblW w:w="9923" w:type="dxa"/>
        <w:tblInd w:w="108" w:type="dxa"/>
        <w:tblLayout w:type="fixed"/>
        <w:tblLook w:val="0000"/>
      </w:tblPr>
      <w:tblGrid>
        <w:gridCol w:w="517"/>
        <w:gridCol w:w="4019"/>
        <w:gridCol w:w="5387"/>
      </w:tblGrid>
      <w:tr w:rsidR="00AA773D" w:rsidRPr="00C001E9" w:rsidTr="00AA773D">
        <w:trPr>
          <w:trHeight w:val="560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73D" w:rsidRPr="00C001E9" w:rsidRDefault="00AA773D" w:rsidP="00110980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773D" w:rsidRPr="00AA773D" w:rsidRDefault="00AA773D" w:rsidP="00AA773D">
            <w:pPr>
              <w:pStyle w:val="a8"/>
              <w:jc w:val="center"/>
            </w:pPr>
            <w:r w:rsidRPr="00AA773D">
              <w:rPr>
                <w:b/>
                <w:bCs/>
              </w:rPr>
              <w:t>Раздел 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73D" w:rsidRPr="00AA773D" w:rsidRDefault="00AA773D" w:rsidP="00110980">
            <w:pPr>
              <w:pStyle w:val="20"/>
              <w:spacing w:after="0" w:line="240" w:lineRule="auto"/>
              <w:ind w:left="0" w:firstLine="142"/>
              <w:jc w:val="center"/>
              <w:rPr>
                <w:b/>
              </w:rPr>
            </w:pPr>
            <w:r w:rsidRPr="00AA773D">
              <w:rPr>
                <w:b/>
                <w:bCs/>
              </w:rPr>
              <w:t>Основы информационно-коммуникационных технологий</w:t>
            </w:r>
          </w:p>
        </w:tc>
      </w:tr>
      <w:tr w:rsidR="00AA773D" w:rsidRPr="00C001E9" w:rsidTr="001916BB">
        <w:trPr>
          <w:trHeight w:val="854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773D" w:rsidRPr="00C001E9" w:rsidRDefault="00AA773D" w:rsidP="00110980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A773D" w:rsidRDefault="00AA773D" w:rsidP="00AA773D">
            <w:pPr>
              <w:pStyle w:val="20"/>
              <w:spacing w:line="240" w:lineRule="auto"/>
              <w:ind w:left="0" w:firstLine="142"/>
              <w:jc w:val="center"/>
              <w:rPr>
                <w:b/>
                <w:bCs/>
              </w:rPr>
            </w:pPr>
            <w:r w:rsidRPr="00E561F5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</w:t>
            </w:r>
            <w:r w:rsidRPr="00E561F5">
              <w:rPr>
                <w:b/>
                <w:bCs/>
              </w:rPr>
              <w:t>.</w:t>
            </w:r>
            <w:r>
              <w:rPr>
                <w:b/>
                <w:bCs/>
              </w:rPr>
              <w:t>1.</w:t>
            </w:r>
          </w:p>
          <w:p w:rsidR="00AA773D" w:rsidRDefault="00AA773D" w:rsidP="00AA773D">
            <w:pPr>
              <w:pStyle w:val="a8"/>
            </w:pPr>
            <w:r>
              <w:rPr>
                <w:bCs/>
              </w:rPr>
              <w:t>Основы  информационно-коммуникационных</w:t>
            </w:r>
            <w:r w:rsidRPr="00452302">
              <w:rPr>
                <w:bCs/>
              </w:rPr>
              <w:t xml:space="preserve"> технологи</w:t>
            </w:r>
            <w:r>
              <w:rPr>
                <w:bCs/>
              </w:rPr>
              <w:t>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73D" w:rsidRDefault="00AA773D" w:rsidP="00AA773D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 w:rsidRPr="0038031E">
              <w:rPr>
                <w:b/>
                <w:lang w:eastAsia="ar-SA"/>
              </w:rPr>
              <w:t>Проанализировать темы</w:t>
            </w:r>
            <w:r>
              <w:rPr>
                <w:lang w:eastAsia="ar-SA"/>
              </w:rPr>
              <w:t>:</w:t>
            </w:r>
          </w:p>
          <w:p w:rsidR="00AA773D" w:rsidRPr="001104DA" w:rsidRDefault="00AA773D" w:rsidP="00AA773D">
            <w:pPr>
              <w:tabs>
                <w:tab w:val="left" w:pos="34"/>
              </w:tabs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1.</w:t>
            </w:r>
            <w:r w:rsidRPr="001104DA">
              <w:rPr>
                <w:lang w:eastAsia="ar-SA"/>
              </w:rPr>
              <w:t xml:space="preserve"> Методы  и  средства </w:t>
            </w:r>
            <w:r>
              <w:rPr>
                <w:lang w:eastAsia="ar-SA"/>
              </w:rPr>
              <w:t>Интернет -</w:t>
            </w:r>
            <w:r w:rsidRPr="001104DA">
              <w:rPr>
                <w:lang w:eastAsia="ar-SA"/>
              </w:rPr>
              <w:t xml:space="preserve"> технологий</w:t>
            </w:r>
          </w:p>
          <w:p w:rsidR="00AA773D" w:rsidRPr="0038031E" w:rsidRDefault="00AA773D" w:rsidP="00AA773D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  <w:r w:rsidRPr="001104DA">
              <w:rPr>
                <w:lang w:eastAsia="ar-SA"/>
              </w:rPr>
              <w:t xml:space="preserve"> Инструментальные средства </w:t>
            </w:r>
            <w:r w:rsidRPr="0038031E">
              <w:rPr>
                <w:lang w:eastAsia="ar-SA"/>
              </w:rPr>
              <w:t>информационно-коммуникационных технологий</w:t>
            </w:r>
          </w:p>
          <w:p w:rsidR="00AA773D" w:rsidRDefault="00AA773D" w:rsidP="00AA773D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3.</w:t>
            </w:r>
            <w:r w:rsidRPr="001104DA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</w:t>
            </w:r>
            <w:r w:rsidRPr="001104DA">
              <w:rPr>
                <w:lang w:eastAsia="ar-SA"/>
              </w:rPr>
              <w:t xml:space="preserve">ринципы использования программного обеспечения </w:t>
            </w:r>
            <w:r w:rsidR="00A363A8">
              <w:rPr>
                <w:lang w:eastAsia="ar-SA"/>
              </w:rPr>
              <w:t>Интернет-технологий</w:t>
            </w:r>
          </w:p>
          <w:p w:rsidR="00AA773D" w:rsidRDefault="0038031E" w:rsidP="00B62FE6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 w:rsidRPr="0038031E">
              <w:rPr>
                <w:lang w:eastAsia="ar-SA"/>
              </w:rPr>
              <w:t>Докла</w:t>
            </w:r>
            <w:r>
              <w:rPr>
                <w:lang w:eastAsia="ar-SA"/>
              </w:rPr>
              <w:t xml:space="preserve">д </w:t>
            </w:r>
            <w:r w:rsidRPr="0038031E">
              <w:rPr>
                <w:lang w:eastAsia="ar-SA"/>
              </w:rPr>
              <w:t xml:space="preserve"> презентация</w:t>
            </w:r>
            <w:r w:rsidR="00AA773D" w:rsidRPr="00395220">
              <w:rPr>
                <w:lang w:eastAsia="ar-SA"/>
              </w:rPr>
              <w:t>.</w:t>
            </w:r>
          </w:p>
          <w:p w:rsidR="00B62FE6" w:rsidRPr="0038031E" w:rsidRDefault="00B62FE6" w:rsidP="00B62FE6">
            <w:pPr>
              <w:tabs>
                <w:tab w:val="left" w:pos="0"/>
              </w:tabs>
              <w:suppressAutoHyphens/>
              <w:snapToGrid w:val="0"/>
              <w:rPr>
                <w:b/>
                <w:lang w:eastAsia="ar-SA"/>
              </w:rPr>
            </w:pPr>
            <w:r w:rsidRPr="0038031E">
              <w:rPr>
                <w:b/>
                <w:lang w:eastAsia="ar-SA"/>
              </w:rPr>
              <w:t xml:space="preserve">Перечень тем для </w:t>
            </w:r>
            <w:r w:rsidR="00A363A8" w:rsidRPr="0038031E">
              <w:rPr>
                <w:b/>
                <w:lang w:eastAsia="ar-SA"/>
              </w:rPr>
              <w:t>обсуждения</w:t>
            </w:r>
            <w:r w:rsidRPr="0038031E">
              <w:rPr>
                <w:b/>
                <w:lang w:eastAsia="ar-SA"/>
              </w:rPr>
              <w:t>:</w:t>
            </w:r>
          </w:p>
          <w:p w:rsidR="00B62FE6" w:rsidRDefault="00B62FE6" w:rsidP="00B62FE6">
            <w:pPr>
              <w:tabs>
                <w:tab w:val="left" w:pos="0"/>
              </w:tabs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1. </w:t>
            </w:r>
            <w:r w:rsidRPr="0000059E">
              <w:rPr>
                <w:lang w:eastAsia="ar-SA"/>
              </w:rPr>
              <w:t>Технология обработки и  преобразования информации.</w:t>
            </w:r>
          </w:p>
          <w:p w:rsidR="00B62FE6" w:rsidRPr="0038031E" w:rsidRDefault="00B62FE6" w:rsidP="00B62FE6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2.</w:t>
            </w:r>
            <w:r w:rsidRPr="0000059E">
              <w:rPr>
                <w:lang w:eastAsia="ar-SA"/>
              </w:rPr>
              <w:t>Основные компоненты компьютерных сетей для получения информации.</w:t>
            </w:r>
          </w:p>
        </w:tc>
      </w:tr>
    </w:tbl>
    <w:p w:rsidR="003A4F90" w:rsidRDefault="003A4F90" w:rsidP="003A4F90">
      <w:pPr>
        <w:pStyle w:val="a9"/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</w:rPr>
      </w:pPr>
    </w:p>
    <w:p w:rsidR="00131790" w:rsidRDefault="00131790" w:rsidP="00A23989">
      <w:pPr>
        <w:ind w:left="284" w:firstLine="709"/>
        <w:jc w:val="both"/>
        <w:rPr>
          <w:sz w:val="28"/>
          <w:szCs w:val="28"/>
        </w:rPr>
      </w:pPr>
    </w:p>
    <w:sectPr w:rsidR="00131790" w:rsidSect="00A23989">
      <w:pgSz w:w="11906" w:h="16838"/>
      <w:pgMar w:top="993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57DE" w:rsidRDefault="004A57DE" w:rsidP="001E6890">
      <w:r>
        <w:separator/>
      </w:r>
    </w:p>
  </w:endnote>
  <w:endnote w:type="continuationSeparator" w:id="1">
    <w:p w:rsidR="004A57DE" w:rsidRDefault="004A57DE" w:rsidP="001E6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26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7DE" w:rsidRDefault="004A57DE">
    <w:pPr>
      <w:pStyle w:val="a4"/>
      <w:framePr w:wrap="auto" w:vAnchor="page" w:hAnchor="page" w:x="6341" w:y="15577"/>
    </w:pPr>
    <w:fldSimple w:instr=" PAGE \* Arabic ">
      <w:r w:rsidR="0038031E">
        <w:rPr>
          <w:noProof/>
        </w:rPr>
        <w:t>23</w:t>
      </w:r>
    </w:fldSimple>
  </w:p>
  <w:p w:rsidR="004A57DE" w:rsidRDefault="004A57DE">
    <w:pPr>
      <w:pStyle w:val="a4"/>
      <w:tabs>
        <w:tab w:val="clear" w:pos="9354"/>
        <w:tab w:val="right" w:pos="8994"/>
      </w:tabs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57DE" w:rsidRDefault="004A57DE" w:rsidP="001E6890">
      <w:r>
        <w:separator/>
      </w:r>
    </w:p>
  </w:footnote>
  <w:footnote w:type="continuationSeparator" w:id="1">
    <w:p w:rsidR="004A57DE" w:rsidRDefault="004A57DE" w:rsidP="001E68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944AE"/>
    <w:multiLevelType w:val="hybridMultilevel"/>
    <w:tmpl w:val="067621B0"/>
    <w:lvl w:ilvl="0" w:tplc="B802D47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7E3DFB"/>
    <w:multiLevelType w:val="hybridMultilevel"/>
    <w:tmpl w:val="977C1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184D6C"/>
    <w:multiLevelType w:val="hybridMultilevel"/>
    <w:tmpl w:val="5FF24F2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179CE"/>
    <w:multiLevelType w:val="hybridMultilevel"/>
    <w:tmpl w:val="BA70F6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3555AE"/>
    <w:multiLevelType w:val="hybridMultilevel"/>
    <w:tmpl w:val="0B88CEE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189B6"/>
    <w:multiLevelType w:val="multilevel"/>
    <w:tmpl w:val="53F189B6"/>
    <w:name w:val="Нумерованный список 7"/>
    <w:lvl w:ilvl="0">
      <w:start w:val="1"/>
      <w:numFmt w:val="decimal"/>
      <w:lvlText w:val="%1.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6">
    <w:nsid w:val="53F189DA"/>
    <w:multiLevelType w:val="multilevel"/>
    <w:tmpl w:val="53F189DA"/>
    <w:name w:val="Нумерованный список 4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7">
    <w:nsid w:val="58CF4034"/>
    <w:multiLevelType w:val="hybridMultilevel"/>
    <w:tmpl w:val="A2760F96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A524AB"/>
    <w:multiLevelType w:val="hybridMultilevel"/>
    <w:tmpl w:val="62025A2E"/>
    <w:lvl w:ilvl="0" w:tplc="0BE6D304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770B2F21"/>
    <w:multiLevelType w:val="hybridMultilevel"/>
    <w:tmpl w:val="1EC6F4A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9"/>
        </w:tabs>
        <w:ind w:left="10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9"/>
        </w:tabs>
        <w:ind w:left="18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9"/>
        </w:tabs>
        <w:ind w:left="25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9"/>
        </w:tabs>
        <w:ind w:left="32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9"/>
        </w:tabs>
        <w:ind w:left="39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9"/>
        </w:tabs>
        <w:ind w:left="46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9"/>
        </w:tabs>
        <w:ind w:left="54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9"/>
        </w:tabs>
        <w:ind w:left="6129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9"/>
  </w:num>
  <w:num w:numId="7">
    <w:abstractNumId w:val="0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5D56"/>
    <w:rsid w:val="0006332B"/>
    <w:rsid w:val="00093CB9"/>
    <w:rsid w:val="000D1987"/>
    <w:rsid w:val="000F2289"/>
    <w:rsid w:val="00110980"/>
    <w:rsid w:val="001177BF"/>
    <w:rsid w:val="00131790"/>
    <w:rsid w:val="00155253"/>
    <w:rsid w:val="001916BB"/>
    <w:rsid w:val="001D4172"/>
    <w:rsid w:val="001E6890"/>
    <w:rsid w:val="00233C52"/>
    <w:rsid w:val="0027100E"/>
    <w:rsid w:val="002E1379"/>
    <w:rsid w:val="00326802"/>
    <w:rsid w:val="00327EEB"/>
    <w:rsid w:val="0033799B"/>
    <w:rsid w:val="00347F87"/>
    <w:rsid w:val="0038031E"/>
    <w:rsid w:val="003A4F90"/>
    <w:rsid w:val="003E0974"/>
    <w:rsid w:val="00463050"/>
    <w:rsid w:val="00465D56"/>
    <w:rsid w:val="004A57DE"/>
    <w:rsid w:val="004C7680"/>
    <w:rsid w:val="005B1243"/>
    <w:rsid w:val="005E0BD5"/>
    <w:rsid w:val="006B1553"/>
    <w:rsid w:val="00715076"/>
    <w:rsid w:val="00790718"/>
    <w:rsid w:val="007B016E"/>
    <w:rsid w:val="007F0A32"/>
    <w:rsid w:val="00813B9A"/>
    <w:rsid w:val="00815009"/>
    <w:rsid w:val="008170B4"/>
    <w:rsid w:val="008217FB"/>
    <w:rsid w:val="0085737A"/>
    <w:rsid w:val="008B1D9D"/>
    <w:rsid w:val="009A3D26"/>
    <w:rsid w:val="009D7682"/>
    <w:rsid w:val="009F692E"/>
    <w:rsid w:val="00A0522D"/>
    <w:rsid w:val="00A166B9"/>
    <w:rsid w:val="00A23989"/>
    <w:rsid w:val="00A363A8"/>
    <w:rsid w:val="00A55F6D"/>
    <w:rsid w:val="00A94EC2"/>
    <w:rsid w:val="00AA773D"/>
    <w:rsid w:val="00AC4C6A"/>
    <w:rsid w:val="00B03015"/>
    <w:rsid w:val="00B62FE6"/>
    <w:rsid w:val="00B965A2"/>
    <w:rsid w:val="00BE28F6"/>
    <w:rsid w:val="00BE703D"/>
    <w:rsid w:val="00C6582E"/>
    <w:rsid w:val="00CA4AA7"/>
    <w:rsid w:val="00CA7E4F"/>
    <w:rsid w:val="00D30B88"/>
    <w:rsid w:val="00DD0223"/>
    <w:rsid w:val="00DF2FDA"/>
    <w:rsid w:val="00E06EAC"/>
    <w:rsid w:val="00E1702A"/>
    <w:rsid w:val="00E46608"/>
    <w:rsid w:val="00E55EC0"/>
    <w:rsid w:val="00F23821"/>
    <w:rsid w:val="00F90AF2"/>
    <w:rsid w:val="00FB4C05"/>
    <w:rsid w:val="00FC3627"/>
    <w:rsid w:val="00FC5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kern w:val="36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D56"/>
    <w:pPr>
      <w:spacing w:after="0" w:line="240" w:lineRule="auto"/>
    </w:pPr>
    <w:rPr>
      <w:rFonts w:eastAsia="Times New Roman"/>
      <w:b w:val="0"/>
      <w:bCs w:val="0"/>
      <w:kern w:val="0"/>
      <w:lang w:eastAsia="ru-RU"/>
    </w:rPr>
  </w:style>
  <w:style w:type="paragraph" w:styleId="1">
    <w:name w:val="heading 1"/>
    <w:basedOn w:val="a"/>
    <w:next w:val="a"/>
    <w:link w:val="10"/>
    <w:qFormat/>
    <w:rsid w:val="00465D56"/>
    <w:pPr>
      <w:keepNext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5D56"/>
    <w:rPr>
      <w:rFonts w:eastAsia="Times New Roman"/>
      <w:b w:val="0"/>
      <w:bCs w:val="0"/>
      <w:kern w:val="0"/>
      <w:lang w:eastAsia="ru-RU"/>
    </w:rPr>
  </w:style>
  <w:style w:type="paragraph" w:styleId="a3">
    <w:name w:val="List Paragraph"/>
    <w:basedOn w:val="a"/>
    <w:uiPriority w:val="34"/>
    <w:qFormat/>
    <w:rsid w:val="00465D56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footer"/>
    <w:basedOn w:val="a"/>
    <w:link w:val="a5"/>
    <w:rsid w:val="00465D56"/>
    <w:pPr>
      <w:tabs>
        <w:tab w:val="center" w:pos="4677"/>
        <w:tab w:val="right" w:pos="9354"/>
      </w:tabs>
    </w:pPr>
  </w:style>
  <w:style w:type="character" w:customStyle="1" w:styleId="a5">
    <w:name w:val="Нижний колонтитул Знак"/>
    <w:basedOn w:val="a0"/>
    <w:link w:val="a4"/>
    <w:rsid w:val="00465D56"/>
    <w:rPr>
      <w:rFonts w:eastAsia="Times New Roman"/>
      <w:b w:val="0"/>
      <w:bCs w:val="0"/>
      <w:kern w:val="0"/>
      <w:lang w:eastAsia="ru-RU"/>
    </w:rPr>
  </w:style>
  <w:style w:type="paragraph" w:customStyle="1" w:styleId="Style7">
    <w:name w:val="Style7"/>
    <w:basedOn w:val="a"/>
    <w:rsid w:val="00465D56"/>
    <w:pPr>
      <w:widowControl w:val="0"/>
      <w:spacing w:line="317" w:lineRule="exact"/>
      <w:ind w:firstLine="734"/>
      <w:jc w:val="both"/>
    </w:pPr>
  </w:style>
  <w:style w:type="paragraph" w:styleId="11">
    <w:name w:val="toc 1"/>
    <w:basedOn w:val="a"/>
    <w:next w:val="a"/>
    <w:rsid w:val="00465D56"/>
    <w:pPr>
      <w:tabs>
        <w:tab w:val="right" w:leader="dot" w:pos="9269"/>
      </w:tabs>
      <w:spacing w:line="360" w:lineRule="auto"/>
    </w:pPr>
    <w:rPr>
      <w:sz w:val="28"/>
      <w:szCs w:val="28"/>
    </w:rPr>
  </w:style>
  <w:style w:type="paragraph" w:styleId="2">
    <w:name w:val="toc 2"/>
    <w:basedOn w:val="a"/>
    <w:next w:val="a"/>
    <w:rsid w:val="00465D56"/>
    <w:pPr>
      <w:tabs>
        <w:tab w:val="right" w:leader="dot" w:pos="9269"/>
      </w:tabs>
      <w:spacing w:line="360" w:lineRule="auto"/>
    </w:pPr>
    <w:rPr>
      <w:sz w:val="28"/>
      <w:szCs w:val="28"/>
    </w:rPr>
  </w:style>
  <w:style w:type="paragraph" w:customStyle="1" w:styleId="12">
    <w:name w:val="обычный_1"/>
    <w:basedOn w:val="a"/>
    <w:qFormat/>
    <w:rsid w:val="00465D56"/>
    <w:rPr>
      <w:sz w:val="20"/>
      <w:szCs w:val="20"/>
    </w:rPr>
  </w:style>
  <w:style w:type="paragraph" w:styleId="a6">
    <w:name w:val="Title"/>
    <w:basedOn w:val="a"/>
    <w:link w:val="a7"/>
    <w:qFormat/>
    <w:rsid w:val="003E0974"/>
    <w:pPr>
      <w:tabs>
        <w:tab w:val="left" w:pos="6096"/>
      </w:tabs>
      <w:jc w:val="center"/>
    </w:pPr>
    <w:rPr>
      <w:color w:val="auto"/>
      <w:spacing w:val="44"/>
      <w:sz w:val="28"/>
      <w:szCs w:val="20"/>
    </w:rPr>
  </w:style>
  <w:style w:type="character" w:customStyle="1" w:styleId="a7">
    <w:name w:val="Название Знак"/>
    <w:basedOn w:val="a0"/>
    <w:link w:val="a6"/>
    <w:rsid w:val="003E0974"/>
    <w:rPr>
      <w:rFonts w:eastAsia="Times New Roman"/>
      <w:b w:val="0"/>
      <w:bCs w:val="0"/>
      <w:color w:val="auto"/>
      <w:spacing w:val="44"/>
      <w:kern w:val="0"/>
      <w:sz w:val="28"/>
      <w:szCs w:val="20"/>
      <w:lang w:eastAsia="ru-RU"/>
    </w:rPr>
  </w:style>
  <w:style w:type="paragraph" w:styleId="a8">
    <w:name w:val="No Spacing"/>
    <w:qFormat/>
    <w:rsid w:val="00A23989"/>
    <w:pPr>
      <w:spacing w:after="0" w:line="240" w:lineRule="auto"/>
    </w:pPr>
    <w:rPr>
      <w:rFonts w:eastAsia="Times New Roman"/>
      <w:b w:val="0"/>
      <w:bCs w:val="0"/>
      <w:color w:val="auto"/>
      <w:kern w:val="0"/>
      <w:lang w:eastAsia="ru-RU"/>
    </w:rPr>
  </w:style>
  <w:style w:type="paragraph" w:customStyle="1" w:styleId="Default">
    <w:name w:val="Default"/>
    <w:rsid w:val="00A23989"/>
    <w:pPr>
      <w:autoSpaceDE w:val="0"/>
      <w:autoSpaceDN w:val="0"/>
      <w:adjustRightInd w:val="0"/>
      <w:spacing w:after="0" w:line="240" w:lineRule="auto"/>
    </w:pPr>
    <w:rPr>
      <w:rFonts w:eastAsia="Calibri"/>
      <w:b w:val="0"/>
      <w:bCs w:val="0"/>
      <w:kern w:val="0"/>
    </w:rPr>
  </w:style>
  <w:style w:type="paragraph" w:styleId="a9">
    <w:name w:val="Plain Text"/>
    <w:basedOn w:val="a"/>
    <w:link w:val="aa"/>
    <w:rsid w:val="00A23989"/>
    <w:rPr>
      <w:rFonts w:ascii="Courier New" w:hAnsi="Courier New" w:cs="Courier New"/>
      <w:color w:val="auto"/>
      <w:sz w:val="20"/>
      <w:szCs w:val="20"/>
    </w:rPr>
  </w:style>
  <w:style w:type="character" w:customStyle="1" w:styleId="aa">
    <w:name w:val="Текст Знак"/>
    <w:basedOn w:val="a0"/>
    <w:link w:val="a9"/>
    <w:rsid w:val="00A23989"/>
    <w:rPr>
      <w:rFonts w:ascii="Courier New" w:eastAsia="Times New Roman" w:hAnsi="Courier New" w:cs="Courier New"/>
      <w:b w:val="0"/>
      <w:bCs w:val="0"/>
      <w:color w:val="auto"/>
      <w:kern w:val="0"/>
      <w:sz w:val="20"/>
      <w:szCs w:val="20"/>
      <w:lang w:eastAsia="ru-RU"/>
    </w:rPr>
  </w:style>
  <w:style w:type="character" w:styleId="ab">
    <w:name w:val="annotation reference"/>
    <w:basedOn w:val="a0"/>
    <w:semiHidden/>
    <w:rsid w:val="007F0A32"/>
    <w:rPr>
      <w:sz w:val="16"/>
      <w:szCs w:val="16"/>
    </w:rPr>
  </w:style>
  <w:style w:type="paragraph" w:styleId="ac">
    <w:name w:val="Body Text Indent"/>
    <w:basedOn w:val="a"/>
    <w:link w:val="ad"/>
    <w:uiPriority w:val="99"/>
    <w:unhideWhenUsed/>
    <w:rsid w:val="007F0A32"/>
    <w:pPr>
      <w:spacing w:after="120"/>
      <w:ind w:left="283"/>
    </w:pPr>
    <w:rPr>
      <w:color w:val="auto"/>
    </w:rPr>
  </w:style>
  <w:style w:type="character" w:customStyle="1" w:styleId="ad">
    <w:name w:val="Основной текст с отступом Знак"/>
    <w:basedOn w:val="a0"/>
    <w:link w:val="ac"/>
    <w:uiPriority w:val="99"/>
    <w:rsid w:val="007F0A32"/>
    <w:rPr>
      <w:rFonts w:eastAsia="Times New Roman"/>
      <w:b w:val="0"/>
      <w:bCs w:val="0"/>
      <w:color w:val="auto"/>
      <w:kern w:val="0"/>
      <w:lang w:eastAsia="ru-RU"/>
    </w:rPr>
  </w:style>
  <w:style w:type="paragraph" w:styleId="ae">
    <w:name w:val="annotation text"/>
    <w:basedOn w:val="a"/>
    <w:link w:val="af"/>
    <w:semiHidden/>
    <w:rsid w:val="007F0A32"/>
    <w:rPr>
      <w:color w:val="auto"/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7F0A32"/>
    <w:rPr>
      <w:rFonts w:eastAsia="Times New Roman"/>
      <w:b w:val="0"/>
      <w:bCs w:val="0"/>
      <w:color w:val="auto"/>
      <w:kern w:val="0"/>
      <w:sz w:val="20"/>
      <w:szCs w:val="20"/>
      <w:lang w:eastAsia="ru-RU"/>
    </w:rPr>
  </w:style>
  <w:style w:type="paragraph" w:styleId="20">
    <w:name w:val="Body Text Indent 2"/>
    <w:basedOn w:val="a"/>
    <w:link w:val="21"/>
    <w:rsid w:val="00FB4C05"/>
    <w:pPr>
      <w:spacing w:after="120" w:line="480" w:lineRule="auto"/>
      <w:ind w:left="283"/>
    </w:pPr>
    <w:rPr>
      <w:color w:val="auto"/>
    </w:rPr>
  </w:style>
  <w:style w:type="character" w:customStyle="1" w:styleId="21">
    <w:name w:val="Основной текст с отступом 2 Знак"/>
    <w:basedOn w:val="a0"/>
    <w:link w:val="20"/>
    <w:rsid w:val="00FB4C05"/>
    <w:rPr>
      <w:rFonts w:eastAsia="Times New Roman"/>
      <w:b w:val="0"/>
      <w:bCs w:val="0"/>
      <w:color w:val="auto"/>
      <w:kern w:val="0"/>
      <w:lang w:eastAsia="ru-RU"/>
    </w:rPr>
  </w:style>
  <w:style w:type="paragraph" w:styleId="af0">
    <w:name w:val="Body Text"/>
    <w:basedOn w:val="a"/>
    <w:link w:val="af1"/>
    <w:rsid w:val="00F23821"/>
    <w:pPr>
      <w:spacing w:after="120"/>
    </w:pPr>
    <w:rPr>
      <w:color w:val="auto"/>
    </w:rPr>
  </w:style>
  <w:style w:type="character" w:customStyle="1" w:styleId="af1">
    <w:name w:val="Основной текст Знак"/>
    <w:basedOn w:val="a0"/>
    <w:link w:val="af0"/>
    <w:rsid w:val="00F23821"/>
    <w:rPr>
      <w:rFonts w:eastAsia="Times New Roman"/>
      <w:b w:val="0"/>
      <w:bCs w:val="0"/>
      <w:color w:val="auto"/>
      <w:kern w:val="0"/>
      <w:lang w:eastAsia="ru-RU"/>
    </w:rPr>
  </w:style>
  <w:style w:type="paragraph" w:customStyle="1" w:styleId="13">
    <w:name w:val="Абзац списка1"/>
    <w:rsid w:val="008B1D9D"/>
    <w:pPr>
      <w:widowControl w:val="0"/>
      <w:suppressAutoHyphens/>
      <w:spacing w:after="0" w:line="240" w:lineRule="auto"/>
      <w:ind w:left="720"/>
      <w:jc w:val="center"/>
    </w:pPr>
    <w:rPr>
      <w:rFonts w:ascii="Calibri" w:eastAsia="Arial Unicode MS" w:hAnsi="Calibri" w:cs="font326"/>
      <w:b w:val="0"/>
      <w:bCs w:val="0"/>
      <w:color w:val="auto"/>
      <w:kern w:val="1"/>
      <w:sz w:val="22"/>
      <w:szCs w:val="22"/>
      <w:lang w:eastAsia="ar-SA"/>
    </w:rPr>
  </w:style>
  <w:style w:type="paragraph" w:customStyle="1" w:styleId="af2">
    <w:name w:val="обычный"/>
    <w:basedOn w:val="a"/>
    <w:rsid w:val="00D30B88"/>
    <w:rPr>
      <w:sz w:val="20"/>
      <w:szCs w:val="20"/>
    </w:rPr>
  </w:style>
  <w:style w:type="character" w:styleId="af3">
    <w:name w:val="page number"/>
    <w:basedOn w:val="a0"/>
    <w:rsid w:val="00D30B88"/>
  </w:style>
  <w:style w:type="character" w:customStyle="1" w:styleId="FontStyle54">
    <w:name w:val="Font Style54"/>
    <w:uiPriority w:val="99"/>
    <w:rsid w:val="00D30B88"/>
    <w:rPr>
      <w:rFonts w:ascii="Times New Roman" w:hAnsi="Times New Roman" w:cs="Times New Roman"/>
      <w:b/>
      <w:bCs/>
      <w:sz w:val="26"/>
      <w:szCs w:val="26"/>
    </w:rPr>
  </w:style>
  <w:style w:type="paragraph" w:styleId="af4">
    <w:name w:val="header"/>
    <w:basedOn w:val="a"/>
    <w:link w:val="af5"/>
    <w:uiPriority w:val="99"/>
    <w:semiHidden/>
    <w:unhideWhenUsed/>
    <w:rsid w:val="00813B9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813B9A"/>
    <w:rPr>
      <w:rFonts w:eastAsia="Times New Roman"/>
      <w:b w:val="0"/>
      <w:bCs w:val="0"/>
      <w:kern w:val="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D3508-4CD1-4220-B6D6-1DA1FE86E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23</Pages>
  <Words>3926</Words>
  <Characters>22382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ТОГБОУ СПО Тамбовский бзнес-колледж</Company>
  <LinksUpToDate>false</LinksUpToDate>
  <CharactersWithSpaces>26256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Лесков А.Н.</dc:creator>
  <cp:lastModifiedBy>Лесков А.Н.</cp:lastModifiedBy>
  <cp:revision>11</cp:revision>
  <dcterms:created xsi:type="dcterms:W3CDTF">2014-09-21T17:37:00Z</dcterms:created>
  <dcterms:modified xsi:type="dcterms:W3CDTF">2014-09-24T14:00:00Z</dcterms:modified>
</cp:coreProperties>
</file>