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A3A" w:rsidRPr="001C4C83" w:rsidRDefault="003C6458">
      <w:pPr>
        <w:jc w:val="center"/>
        <w:rPr>
          <w:rFonts w:asciiTheme="minorHAnsi" w:hAnsiTheme="minorHAnsi" w:cstheme="minorHAnsi"/>
          <w:sz w:val="28"/>
          <w:szCs w:val="28"/>
        </w:rPr>
      </w:pPr>
      <w:r w:rsidRPr="001C4C83">
        <w:rPr>
          <w:rFonts w:asciiTheme="minorHAnsi" w:hAnsiTheme="minorHAnsi" w:cstheme="minorHAnsi"/>
          <w:sz w:val="28"/>
          <w:szCs w:val="28"/>
        </w:rPr>
        <w:t xml:space="preserve">КОМПЛЕКСНАЯ ПРОГРАММА </w:t>
      </w:r>
    </w:p>
    <w:p w:rsidR="00E84A3A" w:rsidRPr="001C4C83" w:rsidRDefault="003C6458">
      <w:pPr>
        <w:jc w:val="center"/>
        <w:rPr>
          <w:rFonts w:asciiTheme="minorHAnsi" w:hAnsiTheme="minorHAnsi" w:cstheme="minorHAnsi"/>
          <w:sz w:val="28"/>
          <w:szCs w:val="28"/>
        </w:rPr>
      </w:pPr>
      <w:r w:rsidRPr="001C4C83">
        <w:rPr>
          <w:rFonts w:asciiTheme="minorHAnsi" w:hAnsiTheme="minorHAnsi" w:cstheme="minorHAnsi"/>
          <w:sz w:val="28"/>
          <w:szCs w:val="28"/>
        </w:rPr>
        <w:t>РАЗВИТИЯ ПРОФЕССИОНАЛЬНОГО ОБРАЗОВАНИЯ</w:t>
      </w:r>
    </w:p>
    <w:p w:rsidR="00E84A3A" w:rsidRPr="001C4C83" w:rsidRDefault="003C6458">
      <w:pPr>
        <w:jc w:val="center"/>
        <w:rPr>
          <w:rFonts w:asciiTheme="minorHAnsi" w:hAnsiTheme="minorHAnsi" w:cstheme="minorHAnsi"/>
          <w:sz w:val="28"/>
          <w:szCs w:val="28"/>
        </w:rPr>
      </w:pPr>
      <w:r w:rsidRPr="001C4C83">
        <w:rPr>
          <w:rFonts w:asciiTheme="minorHAnsi" w:hAnsiTheme="minorHAnsi" w:cstheme="minorHAnsi"/>
          <w:sz w:val="28"/>
          <w:szCs w:val="28"/>
        </w:rPr>
        <w:t>ТАМБОВСКОЙ ОБЛАСТИ НА 2011 — 2015 ГОДЫ</w:t>
      </w: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rPr>
          <w:rFonts w:asciiTheme="minorHAnsi" w:hAnsiTheme="minorHAnsi" w:cstheme="minorHAnsi"/>
          <w:sz w:val="28"/>
          <w:szCs w:val="28"/>
        </w:rPr>
      </w:pPr>
    </w:p>
    <w:p w:rsidR="00E84A3A" w:rsidRPr="001C4C83" w:rsidRDefault="003C6458">
      <w:pPr>
        <w:rPr>
          <w:rFonts w:asciiTheme="minorHAnsi" w:hAnsiTheme="minorHAnsi" w:cstheme="minorHAnsi"/>
          <w:sz w:val="28"/>
          <w:szCs w:val="28"/>
        </w:rPr>
      </w:pPr>
      <w:r w:rsidRPr="001C4C83">
        <w:rPr>
          <w:rFonts w:asciiTheme="minorHAnsi" w:hAnsiTheme="minorHAnsi" w:cstheme="minorHAnsi"/>
          <w:sz w:val="28"/>
          <w:szCs w:val="28"/>
        </w:rPr>
        <w:t>Базовая отрасль: «Авиационная и космическая промышленность»</w:t>
      </w:r>
    </w:p>
    <w:p w:rsidR="00E84A3A" w:rsidRPr="001C4C83" w:rsidRDefault="003C6458">
      <w:pPr>
        <w:rPr>
          <w:rFonts w:asciiTheme="minorHAnsi" w:hAnsiTheme="minorHAnsi" w:cstheme="minorHAnsi"/>
          <w:sz w:val="28"/>
          <w:szCs w:val="28"/>
        </w:rPr>
      </w:pPr>
      <w:r w:rsidRPr="001C4C83">
        <w:rPr>
          <w:rFonts w:asciiTheme="minorHAnsi" w:hAnsiTheme="minorHAnsi" w:cstheme="minorHAnsi"/>
          <w:sz w:val="28"/>
          <w:szCs w:val="28"/>
        </w:rPr>
        <w:t>Ведущие предприятия:</w:t>
      </w:r>
    </w:p>
    <w:p w:rsidR="00E84A3A" w:rsidRPr="001C4C83" w:rsidRDefault="003C6458">
      <w:pPr>
        <w:ind w:left="709"/>
        <w:rPr>
          <w:rFonts w:asciiTheme="minorHAnsi" w:hAnsiTheme="minorHAnsi" w:cstheme="minorHAnsi"/>
          <w:sz w:val="28"/>
          <w:szCs w:val="28"/>
        </w:rPr>
      </w:pPr>
      <w:r w:rsidRPr="001C4C83">
        <w:rPr>
          <w:rFonts w:asciiTheme="minorHAnsi" w:hAnsiTheme="minorHAnsi" w:cstheme="minorHAnsi"/>
          <w:sz w:val="28"/>
          <w:szCs w:val="28"/>
        </w:rPr>
        <w:t>ОАО «Завод «</w:t>
      </w:r>
      <w:proofErr w:type="spellStart"/>
      <w:r w:rsidRPr="001C4C83">
        <w:rPr>
          <w:rFonts w:asciiTheme="minorHAnsi" w:hAnsiTheme="minorHAnsi" w:cstheme="minorHAnsi"/>
          <w:sz w:val="28"/>
          <w:szCs w:val="28"/>
        </w:rPr>
        <w:t>Тамбоваппарат</w:t>
      </w:r>
      <w:proofErr w:type="spellEnd"/>
      <w:r w:rsidRPr="001C4C83">
        <w:rPr>
          <w:rFonts w:asciiTheme="minorHAnsi" w:hAnsiTheme="minorHAnsi" w:cstheme="minorHAnsi"/>
          <w:sz w:val="28"/>
          <w:szCs w:val="28"/>
        </w:rPr>
        <w:t>» (ОАО «Концерн «Созвездие»)</w:t>
      </w:r>
    </w:p>
    <w:p w:rsidR="00E84A3A" w:rsidRPr="001C4C83" w:rsidRDefault="003C6458">
      <w:pPr>
        <w:ind w:left="709"/>
        <w:rPr>
          <w:rFonts w:asciiTheme="minorHAnsi" w:hAnsiTheme="minorHAnsi" w:cstheme="minorHAnsi"/>
          <w:sz w:val="28"/>
          <w:szCs w:val="28"/>
        </w:rPr>
      </w:pPr>
      <w:r w:rsidRPr="001C4C83">
        <w:rPr>
          <w:rFonts w:asciiTheme="minorHAnsi" w:hAnsiTheme="minorHAnsi" w:cstheme="minorHAnsi"/>
          <w:sz w:val="28"/>
          <w:szCs w:val="28"/>
        </w:rPr>
        <w:t>ОАО «Тамбовский завод «</w:t>
      </w:r>
      <w:proofErr w:type="spellStart"/>
      <w:r w:rsidRPr="001C4C83">
        <w:rPr>
          <w:rFonts w:asciiTheme="minorHAnsi" w:hAnsiTheme="minorHAnsi" w:cstheme="minorHAnsi"/>
          <w:sz w:val="28"/>
          <w:szCs w:val="28"/>
        </w:rPr>
        <w:t>Ревтруд</w:t>
      </w:r>
      <w:proofErr w:type="spellEnd"/>
      <w:r w:rsidRPr="001C4C83">
        <w:rPr>
          <w:rFonts w:asciiTheme="minorHAnsi" w:hAnsiTheme="minorHAnsi" w:cstheme="minorHAnsi"/>
          <w:sz w:val="28"/>
          <w:szCs w:val="28"/>
        </w:rPr>
        <w:t>»  (ОАО «Концерн «Созвездие»)</w:t>
      </w:r>
    </w:p>
    <w:p w:rsidR="00E84A3A" w:rsidRPr="001C4C83" w:rsidRDefault="003C6458">
      <w:pPr>
        <w:ind w:left="709"/>
        <w:rPr>
          <w:rFonts w:asciiTheme="minorHAnsi" w:hAnsiTheme="minorHAnsi" w:cstheme="minorHAnsi"/>
          <w:sz w:val="28"/>
          <w:szCs w:val="28"/>
        </w:rPr>
      </w:pPr>
      <w:r w:rsidRPr="001C4C83">
        <w:rPr>
          <w:rFonts w:asciiTheme="minorHAnsi" w:hAnsiTheme="minorHAnsi" w:cstheme="minorHAnsi"/>
          <w:sz w:val="28"/>
          <w:szCs w:val="28"/>
        </w:rPr>
        <w:t>ОАО «Корпорация «</w:t>
      </w:r>
      <w:proofErr w:type="spellStart"/>
      <w:r w:rsidRPr="001C4C83">
        <w:rPr>
          <w:rFonts w:asciiTheme="minorHAnsi" w:hAnsiTheme="minorHAnsi" w:cstheme="minorHAnsi"/>
          <w:sz w:val="28"/>
          <w:szCs w:val="28"/>
        </w:rPr>
        <w:t>Росхимзащита</w:t>
      </w:r>
      <w:proofErr w:type="spellEnd"/>
      <w:r w:rsidRPr="001C4C83">
        <w:rPr>
          <w:rFonts w:asciiTheme="minorHAnsi" w:hAnsiTheme="minorHAnsi" w:cstheme="minorHAnsi"/>
          <w:sz w:val="28"/>
          <w:szCs w:val="28"/>
        </w:rPr>
        <w:t>»</w:t>
      </w:r>
    </w:p>
    <w:p w:rsidR="00E84A3A" w:rsidRPr="001C4C83" w:rsidRDefault="003C6458">
      <w:pPr>
        <w:ind w:left="709"/>
        <w:rPr>
          <w:rFonts w:asciiTheme="minorHAnsi" w:hAnsiTheme="minorHAnsi" w:cstheme="minorHAnsi"/>
          <w:sz w:val="28"/>
          <w:szCs w:val="28"/>
        </w:rPr>
      </w:pPr>
      <w:r w:rsidRPr="001C4C83">
        <w:rPr>
          <w:rFonts w:asciiTheme="minorHAnsi" w:hAnsiTheme="minorHAnsi" w:cstheme="minorHAnsi"/>
          <w:sz w:val="28"/>
          <w:szCs w:val="28"/>
        </w:rPr>
        <w:t>ОАО "Тамбовский завод "Электроприбор" (ОАО «Корпорация «Аэр</w:t>
      </w:r>
      <w:r w:rsidRPr="001C4C83">
        <w:rPr>
          <w:rFonts w:asciiTheme="minorHAnsi" w:hAnsiTheme="minorHAnsi" w:cstheme="minorHAnsi"/>
          <w:sz w:val="28"/>
          <w:szCs w:val="28"/>
        </w:rPr>
        <w:t>о</w:t>
      </w:r>
      <w:r w:rsidRPr="001C4C83">
        <w:rPr>
          <w:rFonts w:asciiTheme="minorHAnsi" w:hAnsiTheme="minorHAnsi" w:cstheme="minorHAnsi"/>
          <w:sz w:val="28"/>
          <w:szCs w:val="28"/>
        </w:rPr>
        <w:t>космическое оборудование»)</w:t>
      </w:r>
    </w:p>
    <w:p w:rsidR="00E84A3A" w:rsidRPr="001C4C83" w:rsidRDefault="003C6458">
      <w:pPr>
        <w:ind w:left="709"/>
        <w:rPr>
          <w:rFonts w:asciiTheme="minorHAnsi" w:hAnsiTheme="minorHAnsi" w:cstheme="minorHAnsi"/>
          <w:caps/>
          <w:sz w:val="28"/>
          <w:szCs w:val="28"/>
        </w:rPr>
      </w:pPr>
      <w:r w:rsidRPr="001C4C83">
        <w:rPr>
          <w:rFonts w:asciiTheme="minorHAnsi" w:hAnsiTheme="minorHAnsi" w:cstheme="minorHAnsi"/>
          <w:sz w:val="28"/>
          <w:szCs w:val="28"/>
        </w:rPr>
        <w:t>ОАО «Мичуринский завод «Прогресс» (ОАО «Корпорация «Аэроко</w:t>
      </w:r>
      <w:r w:rsidRPr="001C4C83">
        <w:rPr>
          <w:rFonts w:asciiTheme="minorHAnsi" w:hAnsiTheme="minorHAnsi" w:cstheme="minorHAnsi"/>
          <w:sz w:val="28"/>
          <w:szCs w:val="28"/>
        </w:rPr>
        <w:t>с</w:t>
      </w:r>
      <w:r w:rsidRPr="001C4C83">
        <w:rPr>
          <w:rFonts w:asciiTheme="minorHAnsi" w:hAnsiTheme="minorHAnsi" w:cstheme="minorHAnsi"/>
          <w:sz w:val="28"/>
          <w:szCs w:val="28"/>
        </w:rPr>
        <w:t>мическое оборудование»)</w:t>
      </w:r>
    </w:p>
    <w:p w:rsidR="00E84A3A" w:rsidRPr="001C4C83" w:rsidRDefault="00E84A3A">
      <w:pPr>
        <w:jc w:val="center"/>
        <w:rPr>
          <w:rFonts w:asciiTheme="minorHAnsi" w:hAnsiTheme="minorHAnsi" w:cstheme="minorHAnsi"/>
          <w:caps/>
          <w:sz w:val="28"/>
          <w:szCs w:val="28"/>
        </w:rPr>
      </w:pPr>
    </w:p>
    <w:p w:rsidR="00E84A3A" w:rsidRPr="001C4C83" w:rsidRDefault="00E84A3A">
      <w:pPr>
        <w:jc w:val="center"/>
        <w:rPr>
          <w:rFonts w:asciiTheme="minorHAnsi" w:hAnsiTheme="minorHAnsi" w:cstheme="minorHAnsi"/>
          <w:caps/>
          <w:sz w:val="28"/>
          <w:szCs w:val="28"/>
        </w:rPr>
      </w:pPr>
    </w:p>
    <w:p w:rsidR="00E84A3A" w:rsidRPr="001C4C83" w:rsidRDefault="00E84A3A">
      <w:pPr>
        <w:jc w:val="center"/>
        <w:rPr>
          <w:rFonts w:asciiTheme="minorHAnsi" w:hAnsiTheme="minorHAnsi" w:cstheme="minorHAnsi"/>
          <w:caps/>
          <w:sz w:val="28"/>
          <w:szCs w:val="28"/>
        </w:rPr>
      </w:pPr>
    </w:p>
    <w:p w:rsidR="00E84A3A" w:rsidRPr="001C4C83" w:rsidRDefault="00E84A3A">
      <w:pPr>
        <w:jc w:val="center"/>
        <w:rPr>
          <w:rFonts w:asciiTheme="minorHAnsi" w:hAnsiTheme="minorHAnsi" w:cstheme="minorHAnsi"/>
          <w:caps/>
          <w:sz w:val="28"/>
          <w:szCs w:val="28"/>
        </w:rPr>
      </w:pPr>
    </w:p>
    <w:p w:rsidR="00E84A3A" w:rsidRPr="001C4C83" w:rsidRDefault="003C64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b/>
          <w:caps/>
          <w:sz w:val="28"/>
          <w:szCs w:val="28"/>
        </w:rPr>
      </w:pPr>
      <w:r w:rsidRPr="001C4C83">
        <w:rPr>
          <w:rFonts w:asciiTheme="minorHAnsi" w:hAnsiTheme="minorHAnsi" w:cstheme="minorHAnsi"/>
          <w:b/>
          <w:caps/>
          <w:sz w:val="28"/>
          <w:szCs w:val="28"/>
        </w:rPr>
        <w:t>КОМПЛЕКТ ОЦЕНОЧНЫХ СРЕДСТВ</w:t>
      </w:r>
    </w:p>
    <w:p w:rsidR="00E84A3A" w:rsidRPr="001C4C83" w:rsidRDefault="00E84A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b/>
          <w:caps/>
          <w:sz w:val="28"/>
          <w:szCs w:val="28"/>
          <w:u w:val="single"/>
        </w:rPr>
      </w:pPr>
    </w:p>
    <w:p w:rsidR="00E84A3A" w:rsidRPr="001C4C83" w:rsidRDefault="003C6458">
      <w:pPr>
        <w:pStyle w:val="211"/>
        <w:widowControl w:val="0"/>
        <w:jc w:val="center"/>
        <w:rPr>
          <w:rFonts w:asciiTheme="minorHAnsi" w:hAnsiTheme="minorHAnsi" w:cstheme="minorHAnsi"/>
          <w:sz w:val="28"/>
          <w:szCs w:val="28"/>
        </w:rPr>
      </w:pPr>
      <w:r w:rsidRPr="001C4C83">
        <w:rPr>
          <w:rFonts w:asciiTheme="minorHAnsi" w:hAnsiTheme="minorHAnsi" w:cstheme="minorHAnsi"/>
          <w:b/>
          <w:bCs/>
          <w:caps/>
          <w:sz w:val="28"/>
          <w:szCs w:val="28"/>
          <w:u w:val="single"/>
        </w:rPr>
        <w:t>огсэ.03. иностранный язык</w:t>
      </w:r>
    </w:p>
    <w:p w:rsidR="00E84A3A" w:rsidRPr="001C4C83" w:rsidRDefault="00E84A3A">
      <w:pPr>
        <w:jc w:val="center"/>
        <w:rPr>
          <w:rFonts w:asciiTheme="minorHAnsi" w:hAnsiTheme="minorHAnsi" w:cstheme="minorHAnsi"/>
          <w:sz w:val="28"/>
          <w:szCs w:val="28"/>
        </w:rPr>
      </w:pPr>
    </w:p>
    <w:p w:rsidR="00E84A3A" w:rsidRPr="001C4C83" w:rsidRDefault="003C6458">
      <w:pPr>
        <w:jc w:val="center"/>
        <w:rPr>
          <w:rFonts w:asciiTheme="minorHAnsi" w:hAnsiTheme="minorHAnsi" w:cstheme="minorHAnsi"/>
          <w:sz w:val="28"/>
          <w:szCs w:val="28"/>
        </w:rPr>
      </w:pPr>
      <w:r w:rsidRPr="001C4C83">
        <w:rPr>
          <w:rFonts w:asciiTheme="minorHAnsi" w:hAnsiTheme="minorHAnsi" w:cstheme="minorHAnsi"/>
          <w:sz w:val="28"/>
          <w:szCs w:val="28"/>
        </w:rPr>
        <w:t>среднее профессиональное образование</w:t>
      </w:r>
    </w:p>
    <w:p w:rsidR="00E84A3A" w:rsidRPr="001C4C83" w:rsidRDefault="003C6458">
      <w:pPr>
        <w:spacing w:line="180" w:lineRule="atLeast"/>
        <w:ind w:firstLine="500"/>
        <w:jc w:val="center"/>
        <w:rPr>
          <w:rFonts w:asciiTheme="minorHAnsi" w:hAnsiTheme="minorHAnsi" w:cstheme="minorHAnsi"/>
          <w:sz w:val="28"/>
          <w:szCs w:val="28"/>
        </w:rPr>
      </w:pPr>
      <w:r w:rsidRPr="001C4C83">
        <w:rPr>
          <w:rFonts w:asciiTheme="minorHAnsi" w:hAnsiTheme="minorHAnsi" w:cstheme="minorHAnsi"/>
          <w:sz w:val="28"/>
          <w:szCs w:val="28"/>
        </w:rPr>
        <w:t>(программа подготовки квалифицированных кадров)</w:t>
      </w:r>
    </w:p>
    <w:p w:rsidR="00E84A3A" w:rsidRPr="001C4C83" w:rsidRDefault="00E84A3A">
      <w:pPr>
        <w:jc w:val="center"/>
        <w:rPr>
          <w:rFonts w:asciiTheme="minorHAnsi" w:hAnsiTheme="minorHAnsi" w:cstheme="minorHAnsi"/>
          <w:sz w:val="28"/>
          <w:szCs w:val="28"/>
        </w:rPr>
      </w:pPr>
    </w:p>
    <w:p w:rsidR="00E84A3A" w:rsidRPr="001C4C83" w:rsidRDefault="003C6458">
      <w:pPr>
        <w:jc w:val="center"/>
        <w:rPr>
          <w:rFonts w:asciiTheme="minorHAnsi" w:hAnsiTheme="minorHAnsi" w:cstheme="minorHAnsi"/>
          <w:sz w:val="28"/>
          <w:szCs w:val="28"/>
        </w:rPr>
      </w:pPr>
      <w:r w:rsidRPr="001C4C83">
        <w:rPr>
          <w:rFonts w:asciiTheme="minorHAnsi" w:hAnsiTheme="minorHAnsi" w:cstheme="minorHAnsi"/>
          <w:b/>
          <w:sz w:val="28"/>
          <w:szCs w:val="28"/>
        </w:rPr>
        <w:t>080114 «Экономика и бухучёт (по отраслям)»</w:t>
      </w: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Default="00E84A3A">
      <w:pPr>
        <w:jc w:val="center"/>
        <w:rPr>
          <w:rFonts w:asciiTheme="minorHAnsi" w:hAnsiTheme="minorHAnsi" w:cstheme="minorHAnsi"/>
          <w:sz w:val="28"/>
          <w:szCs w:val="28"/>
        </w:rPr>
      </w:pPr>
    </w:p>
    <w:p w:rsidR="001C4C83" w:rsidRPr="001C4C83" w:rsidRDefault="001C4C83">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E84A3A">
      <w:pPr>
        <w:jc w:val="center"/>
        <w:rPr>
          <w:rFonts w:asciiTheme="minorHAnsi" w:hAnsiTheme="minorHAnsi" w:cstheme="minorHAnsi"/>
          <w:sz w:val="28"/>
          <w:szCs w:val="28"/>
        </w:rPr>
      </w:pPr>
    </w:p>
    <w:p w:rsidR="00E84A3A" w:rsidRPr="001C4C83" w:rsidRDefault="001B5661">
      <w:pPr>
        <w:jc w:val="center"/>
        <w:rPr>
          <w:rFonts w:asciiTheme="minorHAnsi" w:hAnsiTheme="minorHAnsi" w:cstheme="minorHAnsi"/>
          <w:sz w:val="28"/>
          <w:szCs w:val="28"/>
        </w:rPr>
      </w:pPr>
      <w:r>
        <w:rPr>
          <w:rFonts w:asciiTheme="minorHAnsi" w:hAnsiTheme="minorHAnsi" w:cstheme="minorHAnsi"/>
          <w:sz w:val="28"/>
          <w:szCs w:val="28"/>
        </w:rPr>
        <w:t>Тамбов, 2014</w:t>
      </w:r>
      <w:r w:rsidR="003C6458" w:rsidRPr="001C4C83">
        <w:rPr>
          <w:rFonts w:asciiTheme="minorHAnsi" w:hAnsiTheme="minorHAnsi" w:cstheme="minorHAnsi"/>
          <w:sz w:val="28"/>
          <w:szCs w:val="28"/>
        </w:rPr>
        <w:br w:type="page"/>
      </w:r>
    </w:p>
    <w:p w:rsidR="00E84A3A" w:rsidRPr="001C4C83" w:rsidRDefault="003C6458">
      <w:pPr>
        <w:jc w:val="center"/>
        <w:rPr>
          <w:b/>
          <w:bCs/>
          <w:sz w:val="28"/>
          <w:szCs w:val="28"/>
        </w:rPr>
      </w:pPr>
      <w:r w:rsidRPr="001C4C83">
        <w:rPr>
          <w:b/>
          <w:bCs/>
          <w:sz w:val="28"/>
          <w:szCs w:val="28"/>
        </w:rPr>
        <w:lastRenderedPageBreak/>
        <w:t>ЛИСТ СОГЛАСОВАНИЯ</w:t>
      </w:r>
    </w:p>
    <w:p w:rsidR="00E84A3A" w:rsidRPr="001C4C83" w:rsidRDefault="003C6458">
      <w:pPr>
        <w:jc w:val="center"/>
        <w:rPr>
          <w:b/>
          <w:bCs/>
          <w:sz w:val="28"/>
          <w:szCs w:val="28"/>
        </w:rPr>
      </w:pPr>
      <w:r w:rsidRPr="001C4C83">
        <w:rPr>
          <w:b/>
          <w:bCs/>
          <w:sz w:val="28"/>
          <w:szCs w:val="28"/>
        </w:rPr>
        <w:t>Комплекта оценочных средств</w:t>
      </w:r>
    </w:p>
    <w:p w:rsidR="00E84A3A" w:rsidRPr="001C4C83" w:rsidRDefault="003C6458">
      <w:pPr>
        <w:jc w:val="center"/>
        <w:rPr>
          <w:sz w:val="28"/>
          <w:szCs w:val="28"/>
        </w:rPr>
      </w:pPr>
      <w:r w:rsidRPr="001C4C83">
        <w:rPr>
          <w:b/>
          <w:bCs/>
          <w:caps/>
          <w:sz w:val="28"/>
          <w:szCs w:val="28"/>
        </w:rPr>
        <w:t xml:space="preserve">огсэ.03. </w:t>
      </w:r>
      <w:r w:rsidRPr="001C4C83">
        <w:rPr>
          <w:b/>
          <w:bCs/>
          <w:sz w:val="28"/>
          <w:szCs w:val="28"/>
        </w:rPr>
        <w:t>Иностранный язык</w:t>
      </w:r>
    </w:p>
    <w:p w:rsidR="00E84A3A" w:rsidRPr="001C4C83" w:rsidRDefault="00E84A3A">
      <w:pPr>
        <w:jc w:val="center"/>
        <w:rPr>
          <w:sz w:val="28"/>
          <w:szCs w:val="28"/>
        </w:rPr>
      </w:pPr>
    </w:p>
    <w:p w:rsidR="00E84A3A" w:rsidRPr="001C4C83" w:rsidRDefault="00E84A3A">
      <w:pPr>
        <w:jc w:val="center"/>
        <w:rPr>
          <w:sz w:val="28"/>
          <w:szCs w:val="28"/>
        </w:rPr>
      </w:pPr>
    </w:p>
    <w:p w:rsidR="00181C7A" w:rsidRDefault="003C6458" w:rsidP="001C4C83">
      <w:pPr>
        <w:spacing w:after="200" w:line="276" w:lineRule="auto"/>
        <w:ind w:firstLine="708"/>
        <w:jc w:val="both"/>
        <w:rPr>
          <w:sz w:val="28"/>
          <w:szCs w:val="28"/>
        </w:rPr>
      </w:pPr>
      <w:proofErr w:type="gramStart"/>
      <w:r w:rsidRPr="001C4C83">
        <w:rPr>
          <w:sz w:val="28"/>
          <w:szCs w:val="28"/>
        </w:rPr>
        <w:t>Комплект оценочных средств дисциплины Иностранный язык предн</w:t>
      </w:r>
      <w:r w:rsidRPr="001C4C83">
        <w:rPr>
          <w:sz w:val="28"/>
          <w:szCs w:val="28"/>
        </w:rPr>
        <w:t>а</w:t>
      </w:r>
      <w:r w:rsidRPr="001C4C83">
        <w:rPr>
          <w:sz w:val="28"/>
          <w:szCs w:val="28"/>
        </w:rPr>
        <w:t>значен для контроля соответствующих Федеральному государственному о</w:t>
      </w:r>
      <w:r w:rsidRPr="001C4C83">
        <w:rPr>
          <w:sz w:val="28"/>
          <w:szCs w:val="28"/>
        </w:rPr>
        <w:t>б</w:t>
      </w:r>
      <w:r w:rsidRPr="001C4C83">
        <w:rPr>
          <w:sz w:val="28"/>
          <w:szCs w:val="28"/>
        </w:rPr>
        <w:t>разовательному стандарту в части требований к результатам освоения осно</w:t>
      </w:r>
      <w:r w:rsidRPr="001C4C83">
        <w:rPr>
          <w:sz w:val="28"/>
          <w:szCs w:val="28"/>
        </w:rPr>
        <w:t>в</w:t>
      </w:r>
      <w:r w:rsidRPr="001C4C83">
        <w:rPr>
          <w:sz w:val="28"/>
          <w:szCs w:val="28"/>
        </w:rPr>
        <w:t>ной профессиональной образовательной программы и учебному плану, ра</w:t>
      </w:r>
      <w:r w:rsidRPr="001C4C83">
        <w:rPr>
          <w:sz w:val="28"/>
          <w:szCs w:val="28"/>
        </w:rPr>
        <w:t>з</w:t>
      </w:r>
      <w:r w:rsidRPr="001C4C83">
        <w:rPr>
          <w:sz w:val="28"/>
          <w:szCs w:val="28"/>
        </w:rPr>
        <w:t>работанному в соответствии с потребностями работодателей и особенност</w:t>
      </w:r>
      <w:r w:rsidRPr="001C4C83">
        <w:rPr>
          <w:sz w:val="28"/>
          <w:szCs w:val="28"/>
        </w:rPr>
        <w:t>я</w:t>
      </w:r>
      <w:r w:rsidRPr="001C4C83">
        <w:rPr>
          <w:sz w:val="28"/>
          <w:szCs w:val="28"/>
        </w:rPr>
        <w:t>ми развития отрасли «Авиационная и космическая промышленность» Та</w:t>
      </w:r>
      <w:r w:rsidRPr="001C4C83">
        <w:rPr>
          <w:sz w:val="28"/>
          <w:szCs w:val="28"/>
        </w:rPr>
        <w:t>м</w:t>
      </w:r>
      <w:r w:rsidRPr="001C4C83">
        <w:rPr>
          <w:sz w:val="28"/>
          <w:szCs w:val="28"/>
        </w:rPr>
        <w:t>бовского региона, позволяет определить освоение курса английского языка в учреждениях среднего профессионального образования, реализующих обр</w:t>
      </w:r>
      <w:r w:rsidRPr="001C4C83">
        <w:rPr>
          <w:sz w:val="28"/>
          <w:szCs w:val="28"/>
        </w:rPr>
        <w:t>а</w:t>
      </w:r>
      <w:r w:rsidRPr="001C4C83">
        <w:rPr>
          <w:sz w:val="28"/>
          <w:szCs w:val="28"/>
        </w:rPr>
        <w:t>зовательную программу среднего (полного) общего</w:t>
      </w:r>
      <w:proofErr w:type="gramEnd"/>
      <w:r w:rsidRPr="001C4C83">
        <w:rPr>
          <w:sz w:val="28"/>
          <w:szCs w:val="28"/>
        </w:rPr>
        <w:t xml:space="preserve"> образования.</w:t>
      </w:r>
    </w:p>
    <w:p w:rsidR="00181C7A" w:rsidRDefault="00181C7A">
      <w:pPr>
        <w:rPr>
          <w:sz w:val="28"/>
          <w:szCs w:val="28"/>
        </w:rPr>
      </w:pPr>
    </w:p>
    <w:p w:rsidR="00E84A3A" w:rsidRPr="001C4C83" w:rsidRDefault="00E84A3A" w:rsidP="001C4C83">
      <w:pPr>
        <w:spacing w:after="200" w:line="276" w:lineRule="auto"/>
        <w:ind w:firstLine="708"/>
        <w:jc w:val="both"/>
        <w:rPr>
          <w:sz w:val="28"/>
          <w:szCs w:val="28"/>
        </w:rPr>
      </w:pPr>
    </w:p>
    <w:p w:rsidR="00E84A3A" w:rsidRPr="00181C7A" w:rsidRDefault="003C6458">
      <w:pPr>
        <w:rPr>
          <w:sz w:val="28"/>
          <w:szCs w:val="28"/>
        </w:rPr>
      </w:pPr>
      <w:r w:rsidRPr="00181C7A">
        <w:rPr>
          <w:sz w:val="28"/>
          <w:szCs w:val="28"/>
        </w:rPr>
        <w:t>Организация разработчик:</w:t>
      </w:r>
    </w:p>
    <w:p w:rsidR="00E84A3A" w:rsidRPr="001C4C83" w:rsidRDefault="003C6458">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100" w:after="100"/>
        <w:ind w:firstLine="700"/>
        <w:jc w:val="both"/>
        <w:rPr>
          <w:sz w:val="28"/>
          <w:szCs w:val="28"/>
        </w:rPr>
      </w:pPr>
      <w:r w:rsidRPr="00181C7A">
        <w:rPr>
          <w:sz w:val="28"/>
          <w:szCs w:val="28"/>
        </w:rPr>
        <w:t>Тамбовское областное государственное бюджетное образовательное учреждение среднего профессионального образования «Тамбовский бизнес-колледж»</w:t>
      </w:r>
    </w:p>
    <w:p w:rsidR="00E84A3A" w:rsidRPr="001C4C83" w:rsidRDefault="00E84A3A">
      <w:pPr>
        <w:ind w:firstLine="705"/>
        <w:jc w:val="both"/>
        <w:rPr>
          <w:sz w:val="28"/>
          <w:szCs w:val="28"/>
        </w:rPr>
      </w:pPr>
    </w:p>
    <w:p w:rsidR="00E84A3A" w:rsidRPr="001C4C83" w:rsidRDefault="00E84A3A">
      <w:pPr>
        <w:rPr>
          <w:sz w:val="28"/>
          <w:szCs w:val="28"/>
        </w:rPr>
      </w:pPr>
    </w:p>
    <w:p w:rsidR="00E84A3A" w:rsidRPr="001C4C83" w:rsidRDefault="00E84A3A">
      <w:pPr>
        <w:jc w:val="center"/>
        <w:rPr>
          <w:sz w:val="28"/>
          <w:szCs w:val="28"/>
        </w:rPr>
      </w:pPr>
    </w:p>
    <w:p w:rsidR="00E84A3A" w:rsidRPr="001C4C83" w:rsidRDefault="003C6458">
      <w:pPr>
        <w:spacing w:line="200" w:lineRule="atLeast"/>
        <w:ind w:firstLine="720"/>
        <w:jc w:val="both"/>
        <w:rPr>
          <w:sz w:val="28"/>
          <w:szCs w:val="28"/>
        </w:rPr>
      </w:pPr>
      <w:r w:rsidRPr="001C4C83">
        <w:rPr>
          <w:sz w:val="28"/>
          <w:szCs w:val="28"/>
        </w:rPr>
        <w:t>Программа рассмотрена и рекомендована Про</w:t>
      </w:r>
      <w:r w:rsidR="001B5661">
        <w:rPr>
          <w:sz w:val="28"/>
          <w:szCs w:val="28"/>
        </w:rPr>
        <w:t xml:space="preserve">токол № </w:t>
      </w:r>
      <w:r w:rsidR="00181C7A">
        <w:rPr>
          <w:sz w:val="28"/>
          <w:szCs w:val="28"/>
        </w:rPr>
        <w:t>1</w:t>
      </w:r>
      <w:r w:rsidR="001B5661">
        <w:rPr>
          <w:sz w:val="28"/>
          <w:szCs w:val="28"/>
        </w:rPr>
        <w:t xml:space="preserve"> от «31» авг</w:t>
      </w:r>
      <w:r w:rsidR="001B5661">
        <w:rPr>
          <w:sz w:val="28"/>
          <w:szCs w:val="28"/>
        </w:rPr>
        <w:t>у</w:t>
      </w:r>
      <w:r w:rsidR="001B5661">
        <w:rPr>
          <w:sz w:val="28"/>
          <w:szCs w:val="28"/>
        </w:rPr>
        <w:t>ста 2014</w:t>
      </w:r>
      <w:r w:rsidRPr="001C4C83">
        <w:rPr>
          <w:sz w:val="28"/>
          <w:szCs w:val="28"/>
        </w:rPr>
        <w:t xml:space="preserve"> г.</w:t>
      </w:r>
    </w:p>
    <w:p w:rsidR="00E84A3A" w:rsidRPr="001C4C83" w:rsidRDefault="00E84A3A">
      <w:pPr>
        <w:spacing w:line="200" w:lineRule="atLeast"/>
        <w:ind w:firstLine="720"/>
        <w:jc w:val="both"/>
        <w:rPr>
          <w:sz w:val="28"/>
          <w:szCs w:val="28"/>
        </w:rPr>
      </w:pPr>
    </w:p>
    <w:p w:rsidR="00E84A3A" w:rsidRDefault="00E84A3A">
      <w:pPr>
        <w:spacing w:line="200" w:lineRule="atLeast"/>
        <w:ind w:firstLine="720"/>
        <w:jc w:val="both"/>
        <w:rPr>
          <w:sz w:val="28"/>
          <w:szCs w:val="28"/>
        </w:rPr>
      </w:pPr>
    </w:p>
    <w:p w:rsidR="00181C7A" w:rsidRDefault="00181C7A">
      <w:pPr>
        <w:spacing w:line="200" w:lineRule="atLeast"/>
        <w:ind w:firstLine="720"/>
        <w:jc w:val="both"/>
        <w:rPr>
          <w:sz w:val="28"/>
          <w:szCs w:val="28"/>
        </w:rPr>
      </w:pPr>
    </w:p>
    <w:p w:rsidR="00181C7A" w:rsidRDefault="00181C7A">
      <w:pPr>
        <w:spacing w:line="200" w:lineRule="atLeast"/>
        <w:ind w:firstLine="720"/>
        <w:jc w:val="both"/>
        <w:rPr>
          <w:sz w:val="28"/>
          <w:szCs w:val="28"/>
        </w:rPr>
      </w:pPr>
    </w:p>
    <w:p w:rsidR="00181C7A" w:rsidRDefault="00181C7A">
      <w:pPr>
        <w:spacing w:line="200" w:lineRule="atLeast"/>
        <w:ind w:firstLine="720"/>
        <w:jc w:val="both"/>
        <w:rPr>
          <w:sz w:val="28"/>
          <w:szCs w:val="28"/>
        </w:rPr>
      </w:pPr>
    </w:p>
    <w:p w:rsidR="00181C7A" w:rsidRPr="001C4C83" w:rsidRDefault="00181C7A">
      <w:pPr>
        <w:spacing w:line="200" w:lineRule="atLeast"/>
        <w:ind w:firstLine="720"/>
        <w:jc w:val="both"/>
        <w:rPr>
          <w:sz w:val="28"/>
          <w:szCs w:val="28"/>
        </w:rPr>
      </w:pPr>
    </w:p>
    <w:p w:rsidR="00E84A3A" w:rsidRPr="001C4C83" w:rsidRDefault="00E84A3A">
      <w:pPr>
        <w:spacing w:line="200" w:lineRule="atLeast"/>
        <w:ind w:firstLine="720"/>
        <w:jc w:val="both"/>
        <w:rPr>
          <w:sz w:val="28"/>
          <w:szCs w:val="28"/>
        </w:rPr>
      </w:pPr>
    </w:p>
    <w:tbl>
      <w:tblPr>
        <w:tblW w:w="4830" w:type="dxa"/>
        <w:tblInd w:w="-108" w:type="dxa"/>
        <w:tblCellMar>
          <w:left w:w="10" w:type="dxa"/>
          <w:right w:w="10" w:type="dxa"/>
        </w:tblCellMar>
        <w:tblLook w:val="04A0"/>
      </w:tblPr>
      <w:tblGrid>
        <w:gridCol w:w="4830"/>
      </w:tblGrid>
      <w:tr w:rsidR="00E84A3A" w:rsidRPr="001C4C83">
        <w:trPr>
          <w:trHeight w:val="1725"/>
        </w:trPr>
        <w:tc>
          <w:tcPr>
            <w:tcW w:w="483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tcPr>
          <w:p w:rsidR="00181C7A" w:rsidRDefault="00181C7A" w:rsidP="00181C7A">
            <w:pPr>
              <w:rPr>
                <w:sz w:val="28"/>
                <w:szCs w:val="28"/>
              </w:rPr>
            </w:pPr>
            <w:r>
              <w:rPr>
                <w:sz w:val="28"/>
                <w:szCs w:val="28"/>
              </w:rPr>
              <w:t>СОГЛАСОВАНО:</w:t>
            </w:r>
          </w:p>
          <w:p w:rsidR="00181C7A" w:rsidRDefault="00181C7A" w:rsidP="00181C7A">
            <w:pPr>
              <w:pStyle w:val="Style1"/>
              <w:tabs>
                <w:tab w:val="left" w:pos="7797"/>
              </w:tabs>
              <w:spacing w:line="240" w:lineRule="auto"/>
              <w:ind w:firstLine="0"/>
              <w:jc w:val="left"/>
              <w:rPr>
                <w:sz w:val="28"/>
                <w:szCs w:val="28"/>
              </w:rPr>
            </w:pPr>
            <w:r>
              <w:rPr>
                <w:sz w:val="28"/>
                <w:szCs w:val="28"/>
              </w:rPr>
              <w:t>Президент некоммерческого партне</w:t>
            </w:r>
            <w:r>
              <w:rPr>
                <w:sz w:val="28"/>
                <w:szCs w:val="28"/>
              </w:rPr>
              <w:t>р</w:t>
            </w:r>
            <w:r>
              <w:rPr>
                <w:sz w:val="28"/>
                <w:szCs w:val="28"/>
              </w:rPr>
              <w:t>ства</w:t>
            </w:r>
          </w:p>
          <w:p w:rsidR="00181C7A" w:rsidRDefault="00181C7A" w:rsidP="00181C7A">
            <w:pPr>
              <w:pStyle w:val="Style1"/>
              <w:tabs>
                <w:tab w:val="left" w:pos="7797"/>
              </w:tabs>
              <w:spacing w:line="240" w:lineRule="auto"/>
              <w:ind w:firstLine="0"/>
              <w:jc w:val="left"/>
              <w:rPr>
                <w:sz w:val="28"/>
                <w:szCs w:val="28"/>
              </w:rPr>
            </w:pPr>
            <w:r>
              <w:rPr>
                <w:sz w:val="28"/>
                <w:szCs w:val="28"/>
              </w:rPr>
              <w:t>«Бизнес Стандарт»</w:t>
            </w:r>
          </w:p>
          <w:p w:rsidR="00181C7A" w:rsidRDefault="00181C7A" w:rsidP="00181C7A">
            <w:pPr>
              <w:rPr>
                <w:sz w:val="28"/>
                <w:szCs w:val="28"/>
                <w:u w:val="single"/>
              </w:rPr>
            </w:pPr>
            <w:r>
              <w:rPr>
                <w:sz w:val="28"/>
                <w:szCs w:val="28"/>
              </w:rPr>
              <w:t>_______________Т.А. Гуляева</w:t>
            </w:r>
          </w:p>
          <w:p w:rsidR="00181C7A" w:rsidRDefault="00181C7A" w:rsidP="00181C7A">
            <w:pPr>
              <w:rPr>
                <w:sz w:val="28"/>
                <w:szCs w:val="28"/>
                <w:u w:val="single"/>
              </w:rPr>
            </w:pPr>
          </w:p>
          <w:p w:rsidR="00181C7A" w:rsidRDefault="00181C7A" w:rsidP="00181C7A">
            <w:r>
              <w:rPr>
                <w:sz w:val="28"/>
                <w:szCs w:val="28"/>
                <w:u w:val="single"/>
              </w:rPr>
              <w:t>«29» августа 2014 г.</w:t>
            </w:r>
          </w:p>
          <w:p w:rsidR="00E84A3A" w:rsidRPr="001C4C83" w:rsidRDefault="00E84A3A">
            <w:pPr>
              <w:jc w:val="both"/>
              <w:rPr>
                <w:sz w:val="28"/>
                <w:szCs w:val="28"/>
              </w:rPr>
            </w:pPr>
          </w:p>
        </w:tc>
      </w:tr>
    </w:tbl>
    <w:p w:rsidR="00E84A3A" w:rsidRDefault="003C6458">
      <w:pPr>
        <w:jc w:val="center"/>
        <w:rPr>
          <w:sz w:val="28"/>
          <w:szCs w:val="28"/>
        </w:rPr>
      </w:pPr>
      <w:r>
        <w:rPr>
          <w:b/>
          <w:sz w:val="28"/>
          <w:szCs w:val="28"/>
        </w:rPr>
        <w:lastRenderedPageBreak/>
        <w:t>ВВЕДЕНИЕ</w:t>
      </w:r>
    </w:p>
    <w:p w:rsidR="00E84A3A" w:rsidRDefault="00E84A3A">
      <w:pPr>
        <w:ind w:firstLine="709"/>
      </w:pPr>
    </w:p>
    <w:p w:rsidR="00181C7A" w:rsidRDefault="003C6458" w:rsidP="001C4C83">
      <w:pPr>
        <w:spacing w:after="200" w:line="276" w:lineRule="auto"/>
        <w:ind w:firstLine="708"/>
        <w:jc w:val="both"/>
        <w:rPr>
          <w:sz w:val="28"/>
          <w:szCs w:val="28"/>
        </w:rPr>
      </w:pPr>
      <w:proofErr w:type="gramStart"/>
      <w:r w:rsidRPr="001C4C83">
        <w:rPr>
          <w:sz w:val="28"/>
          <w:szCs w:val="28"/>
        </w:rPr>
        <w:t>Комплект оценочных средств дисциплины Иностранный язык предн</w:t>
      </w:r>
      <w:r w:rsidRPr="001C4C83">
        <w:rPr>
          <w:sz w:val="28"/>
          <w:szCs w:val="28"/>
        </w:rPr>
        <w:t>а</w:t>
      </w:r>
      <w:r w:rsidRPr="001C4C83">
        <w:rPr>
          <w:sz w:val="28"/>
          <w:szCs w:val="28"/>
        </w:rPr>
        <w:t>значен для контроля соответствующих Федеральному государственному о</w:t>
      </w:r>
      <w:r w:rsidRPr="001C4C83">
        <w:rPr>
          <w:sz w:val="28"/>
          <w:szCs w:val="28"/>
        </w:rPr>
        <w:t>б</w:t>
      </w:r>
      <w:r w:rsidRPr="001C4C83">
        <w:rPr>
          <w:sz w:val="28"/>
          <w:szCs w:val="28"/>
        </w:rPr>
        <w:t>разовательному стандарту в части требований к результатам освоения осно</w:t>
      </w:r>
      <w:r w:rsidRPr="001C4C83">
        <w:rPr>
          <w:sz w:val="28"/>
          <w:szCs w:val="28"/>
        </w:rPr>
        <w:t>в</w:t>
      </w:r>
      <w:r w:rsidRPr="001C4C83">
        <w:rPr>
          <w:sz w:val="28"/>
          <w:szCs w:val="28"/>
        </w:rPr>
        <w:t>ной профессиональной образовательной программы и учебному плану, ра</w:t>
      </w:r>
      <w:r w:rsidRPr="001C4C83">
        <w:rPr>
          <w:sz w:val="28"/>
          <w:szCs w:val="28"/>
        </w:rPr>
        <w:t>з</w:t>
      </w:r>
      <w:r w:rsidRPr="001C4C83">
        <w:rPr>
          <w:sz w:val="28"/>
          <w:szCs w:val="28"/>
        </w:rPr>
        <w:t>работанному в соответствии с потребностями работодателей и особенност</w:t>
      </w:r>
      <w:r w:rsidRPr="001C4C83">
        <w:rPr>
          <w:sz w:val="28"/>
          <w:szCs w:val="28"/>
        </w:rPr>
        <w:t>я</w:t>
      </w:r>
      <w:r w:rsidRPr="001C4C83">
        <w:rPr>
          <w:sz w:val="28"/>
          <w:szCs w:val="28"/>
        </w:rPr>
        <w:t>ми развития отрасли «Авиационная и космическая промышленность» Та</w:t>
      </w:r>
      <w:r w:rsidRPr="001C4C83">
        <w:rPr>
          <w:sz w:val="28"/>
          <w:szCs w:val="28"/>
        </w:rPr>
        <w:t>м</w:t>
      </w:r>
      <w:r w:rsidRPr="001C4C83">
        <w:rPr>
          <w:sz w:val="28"/>
          <w:szCs w:val="28"/>
        </w:rPr>
        <w:t>бовского региона, позволяет определить освоение курса английского языка в учреждениях среднего профессионального образования, реализующих обр</w:t>
      </w:r>
      <w:r w:rsidRPr="001C4C83">
        <w:rPr>
          <w:sz w:val="28"/>
          <w:szCs w:val="28"/>
        </w:rPr>
        <w:t>а</w:t>
      </w:r>
      <w:r w:rsidRPr="001C4C83">
        <w:rPr>
          <w:sz w:val="28"/>
          <w:szCs w:val="28"/>
        </w:rPr>
        <w:t>зовательную программу среднего (полного) общего</w:t>
      </w:r>
      <w:proofErr w:type="gramEnd"/>
      <w:r w:rsidRPr="001C4C83">
        <w:rPr>
          <w:sz w:val="28"/>
          <w:szCs w:val="28"/>
        </w:rPr>
        <w:t xml:space="preserve"> образования. </w:t>
      </w:r>
    </w:p>
    <w:p w:rsidR="00181C7A" w:rsidRDefault="00181C7A">
      <w:pPr>
        <w:rPr>
          <w:sz w:val="28"/>
          <w:szCs w:val="28"/>
        </w:rPr>
      </w:pPr>
      <w:r>
        <w:rPr>
          <w:sz w:val="28"/>
          <w:szCs w:val="28"/>
        </w:rPr>
        <w:br w:type="page"/>
      </w:r>
    </w:p>
    <w:p w:rsidR="00E84A3A" w:rsidRPr="001C4C83" w:rsidRDefault="00E84A3A" w:rsidP="001C4C83">
      <w:pPr>
        <w:spacing w:after="200" w:line="276" w:lineRule="auto"/>
        <w:ind w:firstLine="708"/>
        <w:jc w:val="both"/>
        <w:rPr>
          <w:sz w:val="28"/>
          <w:szCs w:val="28"/>
        </w:rPr>
      </w:pPr>
    </w:p>
    <w:p w:rsidR="00E84A3A" w:rsidRPr="00181C7A" w:rsidRDefault="003C6458">
      <w:pPr>
        <w:ind w:firstLine="709"/>
        <w:jc w:val="both"/>
        <w:rPr>
          <w:sz w:val="28"/>
          <w:szCs w:val="28"/>
        </w:rPr>
      </w:pPr>
      <w:r w:rsidRPr="00181C7A">
        <w:rPr>
          <w:sz w:val="28"/>
          <w:szCs w:val="28"/>
        </w:rPr>
        <w:t>Организация-разработчик:</w:t>
      </w:r>
    </w:p>
    <w:p w:rsidR="00E84A3A" w:rsidRPr="00181C7A" w:rsidRDefault="003C6458">
      <w:pPr>
        <w:ind w:firstLine="709"/>
        <w:jc w:val="both"/>
        <w:rPr>
          <w:sz w:val="28"/>
          <w:szCs w:val="28"/>
        </w:rPr>
      </w:pPr>
      <w:r w:rsidRPr="00181C7A">
        <w:rPr>
          <w:sz w:val="28"/>
          <w:szCs w:val="28"/>
        </w:rPr>
        <w:t>ТОГБОУ СПО "Тамбовский бизнес-колледж"</w:t>
      </w:r>
    </w:p>
    <w:p w:rsidR="00E84A3A" w:rsidRPr="00181C7A" w:rsidRDefault="00E84A3A">
      <w:pPr>
        <w:ind w:firstLine="709"/>
        <w:jc w:val="both"/>
        <w:rPr>
          <w:sz w:val="28"/>
          <w:szCs w:val="28"/>
        </w:rPr>
      </w:pPr>
    </w:p>
    <w:p w:rsidR="00E84A3A" w:rsidRPr="00181C7A" w:rsidRDefault="003C6458">
      <w:pPr>
        <w:ind w:firstLine="720"/>
        <w:jc w:val="both"/>
        <w:rPr>
          <w:sz w:val="28"/>
          <w:szCs w:val="28"/>
        </w:rPr>
      </w:pPr>
      <w:r w:rsidRPr="00181C7A">
        <w:rPr>
          <w:sz w:val="28"/>
          <w:szCs w:val="28"/>
        </w:rPr>
        <w:t>Разработчики:</w:t>
      </w:r>
    </w:p>
    <w:p w:rsidR="00E84A3A" w:rsidRPr="00181C7A" w:rsidRDefault="003C6458" w:rsidP="001C4C83">
      <w:pPr>
        <w:ind w:firstLine="851"/>
        <w:jc w:val="both"/>
        <w:rPr>
          <w:sz w:val="28"/>
          <w:szCs w:val="28"/>
        </w:rPr>
      </w:pPr>
      <w:r w:rsidRPr="00181C7A">
        <w:rPr>
          <w:sz w:val="28"/>
          <w:szCs w:val="28"/>
        </w:rPr>
        <w:t>Генеральный директор ОАО «ТЗ «</w:t>
      </w:r>
      <w:proofErr w:type="spellStart"/>
      <w:r w:rsidRPr="00181C7A">
        <w:rPr>
          <w:sz w:val="28"/>
          <w:szCs w:val="28"/>
        </w:rPr>
        <w:t>Ревтруд</w:t>
      </w:r>
      <w:proofErr w:type="spellEnd"/>
      <w:r w:rsidRPr="00181C7A">
        <w:rPr>
          <w:sz w:val="28"/>
          <w:szCs w:val="28"/>
        </w:rPr>
        <w:t>» Гребенюк Леонид Влад</w:t>
      </w:r>
      <w:r w:rsidRPr="00181C7A">
        <w:rPr>
          <w:sz w:val="28"/>
          <w:szCs w:val="28"/>
        </w:rPr>
        <w:t>и</w:t>
      </w:r>
      <w:r w:rsidRPr="00181C7A">
        <w:rPr>
          <w:sz w:val="28"/>
          <w:szCs w:val="28"/>
        </w:rPr>
        <w:t>мирович;</w:t>
      </w:r>
    </w:p>
    <w:p w:rsidR="00E84A3A" w:rsidRPr="00181C7A" w:rsidRDefault="003C6458" w:rsidP="001C4C83">
      <w:pPr>
        <w:ind w:firstLine="851"/>
        <w:jc w:val="both"/>
        <w:rPr>
          <w:sz w:val="28"/>
          <w:szCs w:val="28"/>
        </w:rPr>
      </w:pPr>
      <w:r w:rsidRPr="00181C7A">
        <w:rPr>
          <w:sz w:val="28"/>
          <w:szCs w:val="28"/>
        </w:rPr>
        <w:t>Главный инженер ОАО «ТЗ «</w:t>
      </w:r>
      <w:proofErr w:type="spellStart"/>
      <w:r w:rsidRPr="00181C7A">
        <w:rPr>
          <w:sz w:val="28"/>
          <w:szCs w:val="28"/>
        </w:rPr>
        <w:t>Ревтруд</w:t>
      </w:r>
      <w:proofErr w:type="spellEnd"/>
      <w:r w:rsidRPr="00181C7A">
        <w:rPr>
          <w:sz w:val="28"/>
          <w:szCs w:val="28"/>
        </w:rPr>
        <w:t>»: Кондратьев Михаил Юрьевич</w:t>
      </w:r>
    </w:p>
    <w:p w:rsidR="00E84A3A" w:rsidRPr="00181C7A" w:rsidRDefault="003C6458" w:rsidP="001C4C83">
      <w:pPr>
        <w:ind w:firstLine="851"/>
        <w:jc w:val="both"/>
        <w:rPr>
          <w:sz w:val="28"/>
          <w:szCs w:val="28"/>
        </w:rPr>
      </w:pPr>
      <w:r w:rsidRPr="00181C7A">
        <w:rPr>
          <w:sz w:val="28"/>
          <w:szCs w:val="28"/>
        </w:rPr>
        <w:t>Заместитель генерального директора по коммерческим вопросам: М</w:t>
      </w:r>
      <w:r w:rsidRPr="00181C7A">
        <w:rPr>
          <w:sz w:val="28"/>
          <w:szCs w:val="28"/>
        </w:rPr>
        <w:t>а</w:t>
      </w:r>
      <w:r w:rsidRPr="00181C7A">
        <w:rPr>
          <w:sz w:val="28"/>
          <w:szCs w:val="28"/>
        </w:rPr>
        <w:t>лыгина Ол</w:t>
      </w:r>
      <w:r w:rsidRPr="00181C7A">
        <w:rPr>
          <w:sz w:val="28"/>
          <w:szCs w:val="28"/>
        </w:rPr>
        <w:t>ь</w:t>
      </w:r>
      <w:r w:rsidRPr="00181C7A">
        <w:rPr>
          <w:sz w:val="28"/>
          <w:szCs w:val="28"/>
        </w:rPr>
        <w:t>га Александровна</w:t>
      </w:r>
    </w:p>
    <w:p w:rsidR="00E84A3A" w:rsidRPr="00181C7A" w:rsidRDefault="003C6458" w:rsidP="001C4C83">
      <w:pPr>
        <w:ind w:firstLine="851"/>
        <w:jc w:val="both"/>
        <w:rPr>
          <w:sz w:val="28"/>
          <w:szCs w:val="28"/>
        </w:rPr>
      </w:pPr>
      <w:r w:rsidRPr="00181C7A">
        <w:rPr>
          <w:sz w:val="28"/>
          <w:szCs w:val="28"/>
        </w:rPr>
        <w:t xml:space="preserve">Заместитель генерального директора по кадрам и режиму: </w:t>
      </w:r>
      <w:proofErr w:type="spellStart"/>
      <w:r w:rsidRPr="00181C7A">
        <w:rPr>
          <w:sz w:val="28"/>
          <w:szCs w:val="28"/>
        </w:rPr>
        <w:t>Шморнев</w:t>
      </w:r>
      <w:proofErr w:type="spellEnd"/>
      <w:r w:rsidRPr="00181C7A">
        <w:rPr>
          <w:sz w:val="28"/>
          <w:szCs w:val="28"/>
        </w:rPr>
        <w:t xml:space="preserve"> Сергей М</w:t>
      </w:r>
      <w:r w:rsidRPr="00181C7A">
        <w:rPr>
          <w:sz w:val="28"/>
          <w:szCs w:val="28"/>
        </w:rPr>
        <w:t>и</w:t>
      </w:r>
      <w:r w:rsidRPr="00181C7A">
        <w:rPr>
          <w:sz w:val="28"/>
          <w:szCs w:val="28"/>
        </w:rPr>
        <w:t>хайлович</w:t>
      </w:r>
    </w:p>
    <w:p w:rsidR="00E84A3A" w:rsidRPr="00181C7A" w:rsidRDefault="003C6458" w:rsidP="001C4C83">
      <w:pPr>
        <w:ind w:firstLine="851"/>
        <w:jc w:val="both"/>
        <w:rPr>
          <w:sz w:val="28"/>
          <w:szCs w:val="28"/>
        </w:rPr>
      </w:pPr>
      <w:proofErr w:type="spellStart"/>
      <w:r w:rsidRPr="00181C7A">
        <w:rPr>
          <w:sz w:val="28"/>
          <w:szCs w:val="28"/>
        </w:rPr>
        <w:t>Демура</w:t>
      </w:r>
      <w:proofErr w:type="spellEnd"/>
      <w:r w:rsidRPr="00181C7A">
        <w:rPr>
          <w:sz w:val="28"/>
          <w:szCs w:val="28"/>
        </w:rPr>
        <w:t xml:space="preserve"> Лариса Николаевна преподаватель ТОГБОУ СПО "Тамбо</w:t>
      </w:r>
      <w:r w:rsidRPr="00181C7A">
        <w:rPr>
          <w:sz w:val="28"/>
          <w:szCs w:val="28"/>
        </w:rPr>
        <w:t>в</w:t>
      </w:r>
      <w:r w:rsidRPr="00181C7A">
        <w:rPr>
          <w:sz w:val="28"/>
          <w:szCs w:val="28"/>
        </w:rPr>
        <w:t>ский бизнес-колледж"</w:t>
      </w:r>
    </w:p>
    <w:p w:rsidR="00E84A3A" w:rsidRPr="00181C7A" w:rsidRDefault="003C6458" w:rsidP="001C4C83">
      <w:pPr>
        <w:ind w:firstLine="851"/>
        <w:jc w:val="both"/>
        <w:rPr>
          <w:sz w:val="28"/>
          <w:szCs w:val="28"/>
        </w:rPr>
      </w:pPr>
      <w:proofErr w:type="spellStart"/>
      <w:r w:rsidRPr="00181C7A">
        <w:rPr>
          <w:sz w:val="28"/>
          <w:szCs w:val="28"/>
        </w:rPr>
        <w:t>Провоторова</w:t>
      </w:r>
      <w:proofErr w:type="spellEnd"/>
      <w:r w:rsidRPr="00181C7A">
        <w:rPr>
          <w:sz w:val="28"/>
          <w:szCs w:val="28"/>
        </w:rPr>
        <w:t xml:space="preserve"> Юлия Владимировна преподаватель ТОГБОУ СПО "Тамбовский бизнес-колледж"</w:t>
      </w:r>
    </w:p>
    <w:p w:rsidR="00E84A3A" w:rsidRPr="00181C7A" w:rsidRDefault="003C6458" w:rsidP="001C4C83">
      <w:pPr>
        <w:ind w:firstLine="851"/>
        <w:jc w:val="both"/>
        <w:rPr>
          <w:sz w:val="28"/>
          <w:szCs w:val="28"/>
        </w:rPr>
      </w:pPr>
      <w:r w:rsidRPr="00181C7A">
        <w:rPr>
          <w:sz w:val="28"/>
          <w:szCs w:val="28"/>
        </w:rPr>
        <w:t>Мартьянов Владимир Иванович преподаватель ТОГБОУ СПО "Та</w:t>
      </w:r>
      <w:r w:rsidRPr="00181C7A">
        <w:rPr>
          <w:sz w:val="28"/>
          <w:szCs w:val="28"/>
        </w:rPr>
        <w:t>м</w:t>
      </w:r>
      <w:r w:rsidRPr="00181C7A">
        <w:rPr>
          <w:sz w:val="28"/>
          <w:szCs w:val="28"/>
        </w:rPr>
        <w:t>бовский би</w:t>
      </w:r>
      <w:r w:rsidRPr="00181C7A">
        <w:rPr>
          <w:sz w:val="28"/>
          <w:szCs w:val="28"/>
        </w:rPr>
        <w:t>з</w:t>
      </w:r>
      <w:r w:rsidRPr="00181C7A">
        <w:rPr>
          <w:sz w:val="28"/>
          <w:szCs w:val="28"/>
        </w:rPr>
        <w:t>нес-колледж"</w:t>
      </w:r>
    </w:p>
    <w:p w:rsidR="00E84A3A" w:rsidRPr="00181C7A" w:rsidRDefault="003C6458" w:rsidP="001C4C83">
      <w:pPr>
        <w:ind w:firstLine="851"/>
        <w:jc w:val="both"/>
        <w:rPr>
          <w:sz w:val="28"/>
          <w:szCs w:val="28"/>
        </w:rPr>
      </w:pPr>
      <w:r w:rsidRPr="00181C7A">
        <w:rPr>
          <w:sz w:val="28"/>
          <w:szCs w:val="28"/>
        </w:rPr>
        <w:t>Крайнева Татьяна Владимировна преподаватель ТОГБОУ СПО "Та</w:t>
      </w:r>
      <w:r w:rsidRPr="00181C7A">
        <w:rPr>
          <w:sz w:val="28"/>
          <w:szCs w:val="28"/>
        </w:rPr>
        <w:t>м</w:t>
      </w:r>
      <w:r w:rsidRPr="00181C7A">
        <w:rPr>
          <w:sz w:val="28"/>
          <w:szCs w:val="28"/>
        </w:rPr>
        <w:t>бовский би</w:t>
      </w:r>
      <w:r w:rsidRPr="00181C7A">
        <w:rPr>
          <w:sz w:val="28"/>
          <w:szCs w:val="28"/>
        </w:rPr>
        <w:t>з</w:t>
      </w:r>
      <w:r w:rsidRPr="00181C7A">
        <w:rPr>
          <w:sz w:val="28"/>
          <w:szCs w:val="28"/>
        </w:rPr>
        <w:t>нес-колледж"</w:t>
      </w:r>
    </w:p>
    <w:p w:rsidR="00E84A3A" w:rsidRPr="00181C7A" w:rsidRDefault="00E84A3A" w:rsidP="001C4C83">
      <w:pPr>
        <w:ind w:firstLine="851"/>
        <w:jc w:val="both"/>
        <w:rPr>
          <w:sz w:val="28"/>
          <w:szCs w:val="28"/>
        </w:rPr>
      </w:pPr>
    </w:p>
    <w:p w:rsidR="00E84A3A" w:rsidRPr="00181C7A" w:rsidRDefault="003C6458" w:rsidP="001C4C83">
      <w:pPr>
        <w:spacing w:line="200" w:lineRule="atLeast"/>
        <w:ind w:firstLine="851"/>
        <w:jc w:val="both"/>
        <w:rPr>
          <w:sz w:val="28"/>
          <w:szCs w:val="28"/>
        </w:rPr>
      </w:pPr>
      <w:r w:rsidRPr="00181C7A">
        <w:rPr>
          <w:sz w:val="28"/>
          <w:szCs w:val="28"/>
        </w:rPr>
        <w:t>Программа рассмотрена и рекомендована П</w:t>
      </w:r>
      <w:r w:rsidR="00D60D30" w:rsidRPr="00181C7A">
        <w:rPr>
          <w:sz w:val="28"/>
          <w:szCs w:val="28"/>
        </w:rPr>
        <w:t xml:space="preserve">ротокол № </w:t>
      </w:r>
      <w:r w:rsidR="00181C7A">
        <w:rPr>
          <w:sz w:val="28"/>
          <w:szCs w:val="28"/>
        </w:rPr>
        <w:t>1</w:t>
      </w:r>
      <w:r w:rsidR="00D60D30" w:rsidRPr="00181C7A">
        <w:rPr>
          <w:sz w:val="28"/>
          <w:szCs w:val="28"/>
        </w:rPr>
        <w:t xml:space="preserve"> от «31» авг</w:t>
      </w:r>
      <w:r w:rsidR="00D60D30" w:rsidRPr="00181C7A">
        <w:rPr>
          <w:sz w:val="28"/>
          <w:szCs w:val="28"/>
        </w:rPr>
        <w:t>у</w:t>
      </w:r>
      <w:r w:rsidR="00D60D30" w:rsidRPr="00181C7A">
        <w:rPr>
          <w:sz w:val="28"/>
          <w:szCs w:val="28"/>
        </w:rPr>
        <w:t>ста 2014</w:t>
      </w:r>
      <w:r w:rsidRPr="00181C7A">
        <w:rPr>
          <w:sz w:val="28"/>
          <w:szCs w:val="28"/>
        </w:rPr>
        <w:t xml:space="preserve"> г.</w:t>
      </w:r>
    </w:p>
    <w:p w:rsidR="00E84A3A" w:rsidRPr="00181C7A" w:rsidRDefault="00E84A3A" w:rsidP="001C4C83">
      <w:pPr>
        <w:spacing w:line="200" w:lineRule="atLeast"/>
        <w:ind w:firstLine="851"/>
        <w:jc w:val="both"/>
        <w:rPr>
          <w:sz w:val="28"/>
          <w:szCs w:val="28"/>
        </w:rPr>
      </w:pPr>
    </w:p>
    <w:p w:rsidR="00E84A3A" w:rsidRPr="00181C7A" w:rsidRDefault="00E84A3A" w:rsidP="001C4C83">
      <w:pPr>
        <w:spacing w:line="200" w:lineRule="atLeast"/>
        <w:ind w:firstLine="851"/>
        <w:jc w:val="both"/>
        <w:rPr>
          <w:sz w:val="28"/>
          <w:szCs w:val="28"/>
        </w:rPr>
      </w:pPr>
    </w:p>
    <w:p w:rsidR="00E84A3A" w:rsidRPr="00181C7A" w:rsidRDefault="00E84A3A" w:rsidP="001C4C83">
      <w:pPr>
        <w:spacing w:line="200" w:lineRule="atLeast"/>
        <w:ind w:firstLine="851"/>
        <w:jc w:val="both"/>
        <w:rPr>
          <w:sz w:val="28"/>
          <w:szCs w:val="28"/>
        </w:rPr>
      </w:pPr>
    </w:p>
    <w:tbl>
      <w:tblPr>
        <w:tblW w:w="4830" w:type="dxa"/>
        <w:tblInd w:w="-108" w:type="dxa"/>
        <w:tblCellMar>
          <w:left w:w="10" w:type="dxa"/>
          <w:right w:w="10" w:type="dxa"/>
        </w:tblCellMar>
        <w:tblLook w:val="04A0"/>
      </w:tblPr>
      <w:tblGrid>
        <w:gridCol w:w="4830"/>
      </w:tblGrid>
      <w:tr w:rsidR="00E84A3A" w:rsidRPr="00181C7A">
        <w:trPr>
          <w:trHeight w:val="1725"/>
        </w:trPr>
        <w:tc>
          <w:tcPr>
            <w:tcW w:w="483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tcPr>
          <w:p w:rsidR="00E84A3A" w:rsidRPr="00181C7A" w:rsidRDefault="00E84A3A">
            <w:pPr>
              <w:jc w:val="both"/>
              <w:rPr>
                <w:sz w:val="28"/>
                <w:szCs w:val="28"/>
              </w:rPr>
            </w:pPr>
          </w:p>
        </w:tc>
      </w:tr>
    </w:tbl>
    <w:p w:rsidR="00E84A3A" w:rsidRDefault="003C6458" w:rsidP="001C4C83">
      <w:pPr>
        <w:rPr>
          <w:b/>
        </w:rPr>
      </w:pPr>
      <w:r w:rsidRPr="001C4C83">
        <w:rPr>
          <w:sz w:val="28"/>
          <w:szCs w:val="28"/>
        </w:rPr>
        <w:t>.</w:t>
      </w:r>
      <w:r>
        <w:br w:type="page"/>
      </w:r>
    </w:p>
    <w:p w:rsidR="00181C7A" w:rsidRDefault="00181C7A" w:rsidP="00181C7A">
      <w:pPr>
        <w:ind w:left="4678"/>
        <w:rPr>
          <w:sz w:val="28"/>
          <w:szCs w:val="28"/>
        </w:rPr>
      </w:pPr>
      <w:r>
        <w:rPr>
          <w:sz w:val="28"/>
          <w:szCs w:val="28"/>
        </w:rPr>
        <w:lastRenderedPageBreak/>
        <w:t>СОГЛАСОВАНО:</w:t>
      </w:r>
    </w:p>
    <w:p w:rsidR="00181C7A" w:rsidRDefault="00181C7A" w:rsidP="00181C7A">
      <w:pPr>
        <w:pStyle w:val="Style1"/>
        <w:tabs>
          <w:tab w:val="left" w:pos="7797"/>
        </w:tabs>
        <w:spacing w:line="240" w:lineRule="auto"/>
        <w:ind w:left="4678" w:firstLine="0"/>
        <w:jc w:val="left"/>
        <w:rPr>
          <w:sz w:val="28"/>
          <w:szCs w:val="28"/>
        </w:rPr>
      </w:pPr>
      <w:r>
        <w:rPr>
          <w:sz w:val="28"/>
          <w:szCs w:val="28"/>
        </w:rPr>
        <w:t>Президент некоммерческого партне</w:t>
      </w:r>
      <w:r>
        <w:rPr>
          <w:sz w:val="28"/>
          <w:szCs w:val="28"/>
        </w:rPr>
        <w:t>р</w:t>
      </w:r>
      <w:r>
        <w:rPr>
          <w:sz w:val="28"/>
          <w:szCs w:val="28"/>
        </w:rPr>
        <w:t>ства</w:t>
      </w:r>
    </w:p>
    <w:p w:rsidR="00181C7A" w:rsidRDefault="00181C7A" w:rsidP="00181C7A">
      <w:pPr>
        <w:pStyle w:val="Style1"/>
        <w:tabs>
          <w:tab w:val="left" w:pos="7797"/>
        </w:tabs>
        <w:spacing w:line="240" w:lineRule="auto"/>
        <w:ind w:left="4678" w:firstLine="0"/>
        <w:jc w:val="left"/>
        <w:rPr>
          <w:sz w:val="28"/>
          <w:szCs w:val="28"/>
        </w:rPr>
      </w:pPr>
      <w:r>
        <w:rPr>
          <w:sz w:val="28"/>
          <w:szCs w:val="28"/>
        </w:rPr>
        <w:t>«Бизнес Стандарт»</w:t>
      </w:r>
    </w:p>
    <w:p w:rsidR="00181C7A" w:rsidRDefault="00181C7A" w:rsidP="00181C7A">
      <w:pPr>
        <w:ind w:left="4678"/>
        <w:rPr>
          <w:sz w:val="28"/>
          <w:szCs w:val="28"/>
          <w:u w:val="single"/>
        </w:rPr>
      </w:pPr>
      <w:r>
        <w:rPr>
          <w:sz w:val="28"/>
          <w:szCs w:val="28"/>
        </w:rPr>
        <w:t>_______________Т.А. Гуляева</w:t>
      </w:r>
    </w:p>
    <w:p w:rsidR="00181C7A" w:rsidRDefault="00181C7A" w:rsidP="00181C7A">
      <w:pPr>
        <w:ind w:left="4678"/>
        <w:rPr>
          <w:sz w:val="28"/>
          <w:szCs w:val="28"/>
          <w:u w:val="single"/>
        </w:rPr>
      </w:pPr>
    </w:p>
    <w:p w:rsidR="00181C7A" w:rsidRDefault="00181C7A" w:rsidP="00181C7A">
      <w:pPr>
        <w:ind w:left="4678"/>
        <w:rPr>
          <w:b/>
          <w:sz w:val="28"/>
          <w:szCs w:val="28"/>
        </w:rPr>
      </w:pPr>
      <w:r>
        <w:rPr>
          <w:sz w:val="28"/>
          <w:szCs w:val="28"/>
          <w:u w:val="single"/>
        </w:rPr>
        <w:t>«29» августа 2014 г.</w:t>
      </w:r>
    </w:p>
    <w:p w:rsidR="00181C7A" w:rsidRDefault="00181C7A" w:rsidP="00181C7A">
      <w:pPr>
        <w:ind w:left="4678"/>
      </w:pPr>
    </w:p>
    <w:p w:rsidR="001C4C83" w:rsidRDefault="001C4C83" w:rsidP="001C4C83">
      <w:pPr>
        <w:rPr>
          <w:sz w:val="28"/>
          <w:szCs w:val="28"/>
        </w:rPr>
      </w:pPr>
    </w:p>
    <w:p w:rsidR="001C4C83" w:rsidRDefault="001C4C83" w:rsidP="001C4C83">
      <w:pPr>
        <w:rPr>
          <w:sz w:val="28"/>
          <w:szCs w:val="28"/>
        </w:rPr>
      </w:pPr>
    </w:p>
    <w:p w:rsidR="001C4C83" w:rsidRPr="001C4C83" w:rsidRDefault="001C4C83" w:rsidP="001C4C83">
      <w:pPr>
        <w:rPr>
          <w:sz w:val="28"/>
          <w:szCs w:val="28"/>
        </w:rPr>
      </w:pPr>
    </w:p>
    <w:p w:rsidR="001C4C83" w:rsidRPr="001C4C83" w:rsidRDefault="001C4C83" w:rsidP="001C4C83">
      <w:pPr>
        <w:rPr>
          <w:sz w:val="28"/>
          <w:szCs w:val="28"/>
        </w:rPr>
      </w:pPr>
    </w:p>
    <w:p w:rsidR="001C4C83" w:rsidRPr="001C4C83" w:rsidRDefault="001C4C83" w:rsidP="001C4C83">
      <w:pPr>
        <w:rPr>
          <w:sz w:val="28"/>
          <w:szCs w:val="28"/>
        </w:rPr>
      </w:pPr>
    </w:p>
    <w:p w:rsidR="00E84A3A" w:rsidRPr="001C4C83" w:rsidRDefault="003C6458" w:rsidP="001C4C83">
      <w:pPr>
        <w:jc w:val="center"/>
        <w:rPr>
          <w:sz w:val="40"/>
          <w:szCs w:val="40"/>
        </w:rPr>
      </w:pPr>
      <w:r w:rsidRPr="001C4C83">
        <w:rPr>
          <w:sz w:val="40"/>
          <w:szCs w:val="40"/>
        </w:rPr>
        <w:t>Комплект</w:t>
      </w:r>
    </w:p>
    <w:p w:rsidR="00E84A3A" w:rsidRPr="001C4C83" w:rsidRDefault="003C6458" w:rsidP="001C4C83">
      <w:pPr>
        <w:jc w:val="center"/>
        <w:rPr>
          <w:sz w:val="40"/>
          <w:szCs w:val="40"/>
        </w:rPr>
      </w:pPr>
      <w:r w:rsidRPr="001C4C83">
        <w:rPr>
          <w:sz w:val="40"/>
          <w:szCs w:val="40"/>
        </w:rPr>
        <w:t>контрольно-оценочных средств</w:t>
      </w:r>
    </w:p>
    <w:p w:rsidR="00E84A3A" w:rsidRPr="001C4C83" w:rsidRDefault="003C6458" w:rsidP="001C4C83">
      <w:pPr>
        <w:jc w:val="center"/>
        <w:rPr>
          <w:sz w:val="40"/>
          <w:szCs w:val="40"/>
        </w:rPr>
      </w:pPr>
      <w:r w:rsidRPr="001C4C83">
        <w:rPr>
          <w:sz w:val="40"/>
          <w:szCs w:val="40"/>
        </w:rPr>
        <w:t>учебной дисциплины</w:t>
      </w:r>
    </w:p>
    <w:p w:rsidR="00E84A3A" w:rsidRPr="001C4C83" w:rsidRDefault="003C6458" w:rsidP="001C4C83">
      <w:pPr>
        <w:jc w:val="center"/>
        <w:rPr>
          <w:sz w:val="40"/>
          <w:szCs w:val="40"/>
        </w:rPr>
      </w:pPr>
      <w:r w:rsidRPr="001C4C83">
        <w:rPr>
          <w:sz w:val="40"/>
          <w:szCs w:val="40"/>
        </w:rPr>
        <w:t>ОГСЭ.03. Иностранный язык</w:t>
      </w:r>
    </w:p>
    <w:p w:rsidR="00E84A3A" w:rsidRPr="001C4C83" w:rsidRDefault="003C6458" w:rsidP="001C4C83">
      <w:pPr>
        <w:jc w:val="center"/>
        <w:rPr>
          <w:sz w:val="40"/>
          <w:szCs w:val="40"/>
        </w:rPr>
      </w:pPr>
      <w:r w:rsidRPr="001C4C83">
        <w:rPr>
          <w:sz w:val="40"/>
          <w:szCs w:val="40"/>
        </w:rPr>
        <w:t>основной образовательной программы (ОПОП)</w:t>
      </w:r>
    </w:p>
    <w:p w:rsidR="00E84A3A" w:rsidRPr="001C4C83" w:rsidRDefault="003C6458" w:rsidP="001C4C83">
      <w:pPr>
        <w:jc w:val="center"/>
        <w:rPr>
          <w:sz w:val="40"/>
          <w:szCs w:val="40"/>
        </w:rPr>
      </w:pPr>
      <w:r w:rsidRPr="001C4C83">
        <w:rPr>
          <w:sz w:val="40"/>
          <w:szCs w:val="40"/>
        </w:rPr>
        <w:t>по специальности/профессии</w:t>
      </w:r>
    </w:p>
    <w:p w:rsidR="00E84A3A" w:rsidRPr="001C4C83" w:rsidRDefault="003C6458" w:rsidP="001C4C83">
      <w:pPr>
        <w:jc w:val="center"/>
        <w:rPr>
          <w:sz w:val="40"/>
          <w:szCs w:val="40"/>
        </w:rPr>
      </w:pPr>
      <w:r w:rsidRPr="001C4C83">
        <w:rPr>
          <w:sz w:val="40"/>
          <w:szCs w:val="40"/>
        </w:rPr>
        <w:t>080114 Экономика и бухгалтерский учет</w:t>
      </w:r>
    </w:p>
    <w:p w:rsidR="00E84A3A" w:rsidRPr="001C4C83" w:rsidRDefault="00E84A3A" w:rsidP="001C4C83">
      <w:pPr>
        <w:jc w:val="center"/>
        <w:rPr>
          <w:sz w:val="40"/>
          <w:szCs w:val="40"/>
        </w:rPr>
      </w:pPr>
    </w:p>
    <w:p w:rsidR="00E84A3A" w:rsidRPr="001C4C83" w:rsidRDefault="00E84A3A" w:rsidP="001C4C83">
      <w:pPr>
        <w:rPr>
          <w:sz w:val="28"/>
          <w:szCs w:val="28"/>
        </w:rPr>
      </w:pPr>
    </w:p>
    <w:p w:rsidR="00E84A3A" w:rsidRPr="001C4C83" w:rsidRDefault="00E84A3A" w:rsidP="001C4C83">
      <w:pPr>
        <w:rPr>
          <w:sz w:val="28"/>
          <w:szCs w:val="28"/>
        </w:rPr>
      </w:pPr>
    </w:p>
    <w:p w:rsidR="00E84A3A" w:rsidRPr="001C4C83" w:rsidRDefault="00E84A3A" w:rsidP="001C4C83">
      <w:pPr>
        <w:rPr>
          <w:sz w:val="28"/>
          <w:szCs w:val="28"/>
        </w:rPr>
      </w:pPr>
    </w:p>
    <w:p w:rsidR="00E84A3A" w:rsidRPr="001C4C83" w:rsidRDefault="00E84A3A" w:rsidP="001C4C83">
      <w:pPr>
        <w:rPr>
          <w:sz w:val="28"/>
          <w:szCs w:val="28"/>
        </w:rPr>
      </w:pPr>
    </w:p>
    <w:p w:rsidR="00E84A3A" w:rsidRPr="001C4C83" w:rsidRDefault="00E84A3A" w:rsidP="001C4C83">
      <w:pPr>
        <w:rPr>
          <w:sz w:val="28"/>
          <w:szCs w:val="28"/>
        </w:rPr>
      </w:pPr>
    </w:p>
    <w:p w:rsidR="00E84A3A" w:rsidRPr="001C4C83" w:rsidRDefault="00E84A3A" w:rsidP="001C4C83">
      <w:pPr>
        <w:rPr>
          <w:sz w:val="28"/>
          <w:szCs w:val="28"/>
        </w:rPr>
      </w:pPr>
    </w:p>
    <w:p w:rsidR="001C4C83" w:rsidRDefault="001C4C83" w:rsidP="001C4C83">
      <w:pPr>
        <w:rPr>
          <w:sz w:val="28"/>
          <w:szCs w:val="28"/>
        </w:rPr>
      </w:pPr>
    </w:p>
    <w:p w:rsidR="00181C7A" w:rsidRDefault="00181C7A" w:rsidP="001C4C83">
      <w:pPr>
        <w:rPr>
          <w:sz w:val="28"/>
          <w:szCs w:val="28"/>
        </w:rPr>
      </w:pPr>
    </w:p>
    <w:p w:rsidR="00181C7A" w:rsidRDefault="00181C7A" w:rsidP="001C4C83">
      <w:pPr>
        <w:rPr>
          <w:sz w:val="28"/>
          <w:szCs w:val="28"/>
        </w:rPr>
      </w:pPr>
    </w:p>
    <w:p w:rsidR="00181C7A" w:rsidRDefault="00181C7A" w:rsidP="001C4C83">
      <w:pPr>
        <w:rPr>
          <w:sz w:val="28"/>
          <w:szCs w:val="28"/>
        </w:rPr>
      </w:pPr>
    </w:p>
    <w:p w:rsidR="001C4C83" w:rsidRDefault="001C4C83" w:rsidP="001C4C83">
      <w:pPr>
        <w:rPr>
          <w:sz w:val="28"/>
          <w:szCs w:val="28"/>
        </w:rPr>
      </w:pPr>
    </w:p>
    <w:p w:rsidR="001C4C83" w:rsidRDefault="001C4C83" w:rsidP="001C4C83">
      <w:pPr>
        <w:rPr>
          <w:sz w:val="28"/>
          <w:szCs w:val="28"/>
        </w:rPr>
      </w:pPr>
    </w:p>
    <w:p w:rsidR="00E84A3A" w:rsidRPr="001C4C83" w:rsidRDefault="00E84A3A" w:rsidP="001C4C83">
      <w:pPr>
        <w:rPr>
          <w:sz w:val="28"/>
          <w:szCs w:val="28"/>
        </w:rPr>
      </w:pPr>
    </w:p>
    <w:p w:rsidR="00E84A3A" w:rsidRPr="001C4C83" w:rsidRDefault="00E84A3A" w:rsidP="001C4C83">
      <w:pPr>
        <w:rPr>
          <w:sz w:val="28"/>
          <w:szCs w:val="28"/>
        </w:rPr>
      </w:pPr>
    </w:p>
    <w:p w:rsidR="00E84A3A" w:rsidRPr="001C4C83" w:rsidRDefault="00E84A3A" w:rsidP="001C4C83">
      <w:pPr>
        <w:rPr>
          <w:sz w:val="28"/>
          <w:szCs w:val="28"/>
        </w:rPr>
      </w:pPr>
    </w:p>
    <w:p w:rsidR="00E84A3A" w:rsidRPr="001C4C83" w:rsidRDefault="00E84A3A" w:rsidP="001C4C83">
      <w:pPr>
        <w:rPr>
          <w:sz w:val="28"/>
          <w:szCs w:val="28"/>
        </w:rPr>
      </w:pPr>
    </w:p>
    <w:p w:rsidR="00E84A3A" w:rsidRPr="001C4C83" w:rsidRDefault="003C6458" w:rsidP="001C4C83">
      <w:pPr>
        <w:jc w:val="center"/>
        <w:rPr>
          <w:sz w:val="28"/>
          <w:szCs w:val="28"/>
        </w:rPr>
      </w:pPr>
      <w:r w:rsidRPr="001C4C83">
        <w:rPr>
          <w:sz w:val="28"/>
          <w:szCs w:val="28"/>
        </w:rPr>
        <w:t xml:space="preserve">Тамбов </w:t>
      </w:r>
      <w:r w:rsidR="001C4C83">
        <w:rPr>
          <w:sz w:val="28"/>
          <w:szCs w:val="28"/>
        </w:rPr>
        <w:t xml:space="preserve"> </w:t>
      </w:r>
      <w:r w:rsidR="001B5661">
        <w:rPr>
          <w:sz w:val="28"/>
          <w:szCs w:val="28"/>
        </w:rPr>
        <w:t>2014</w:t>
      </w:r>
      <w:r w:rsidRPr="001C4C83">
        <w:rPr>
          <w:sz w:val="28"/>
          <w:szCs w:val="28"/>
        </w:rPr>
        <w:br w:type="page"/>
      </w:r>
    </w:p>
    <w:p w:rsidR="00E84A3A" w:rsidRPr="008A69CD" w:rsidRDefault="003C6458" w:rsidP="008A69CD">
      <w:pPr>
        <w:spacing w:line="360" w:lineRule="auto"/>
        <w:rPr>
          <w:rFonts w:eastAsia="Calibri"/>
          <w:i/>
          <w:sz w:val="28"/>
          <w:szCs w:val="28"/>
        </w:rPr>
      </w:pPr>
      <w:bookmarkStart w:id="0" w:name="_Toc342555177"/>
      <w:bookmarkEnd w:id="0"/>
      <w:r w:rsidRPr="008A69CD">
        <w:rPr>
          <w:rFonts w:eastAsia="Calibri"/>
          <w:i/>
          <w:sz w:val="28"/>
          <w:szCs w:val="28"/>
        </w:rPr>
        <w:lastRenderedPageBreak/>
        <w:t>1. Общие положения</w:t>
      </w:r>
    </w:p>
    <w:p w:rsidR="00E84A3A" w:rsidRPr="001C4C83" w:rsidRDefault="003C6458" w:rsidP="001C4C83">
      <w:pPr>
        <w:spacing w:line="360" w:lineRule="auto"/>
        <w:jc w:val="both"/>
        <w:rPr>
          <w:rFonts w:eastAsia="Calibri"/>
          <w:sz w:val="28"/>
          <w:szCs w:val="28"/>
        </w:rPr>
      </w:pPr>
      <w:r w:rsidRPr="001C4C83">
        <w:rPr>
          <w:rFonts w:eastAsia="Calibri"/>
          <w:sz w:val="28"/>
          <w:szCs w:val="28"/>
        </w:rPr>
        <w:t>Контрольно-оценочные средства предназначены для контроля и оценки о</w:t>
      </w:r>
      <w:r w:rsidRPr="001C4C83">
        <w:rPr>
          <w:rFonts w:eastAsia="Calibri"/>
          <w:sz w:val="28"/>
          <w:szCs w:val="28"/>
        </w:rPr>
        <w:t>б</w:t>
      </w:r>
      <w:r w:rsidRPr="001C4C83">
        <w:rPr>
          <w:rFonts w:eastAsia="Calibri"/>
          <w:sz w:val="28"/>
          <w:szCs w:val="28"/>
        </w:rPr>
        <w:t>разовательных достижений обучающихся, освоивших программу учебной дисциплины  ОГСЭ.03 Иностранный язык</w:t>
      </w:r>
    </w:p>
    <w:p w:rsidR="00E84A3A" w:rsidRPr="001C4C83" w:rsidRDefault="00E84A3A" w:rsidP="001C4C83">
      <w:pPr>
        <w:spacing w:line="360" w:lineRule="auto"/>
        <w:jc w:val="both"/>
        <w:rPr>
          <w:rFonts w:eastAsia="Calibri"/>
          <w:sz w:val="28"/>
          <w:szCs w:val="28"/>
        </w:rPr>
      </w:pPr>
    </w:p>
    <w:p w:rsidR="00E84A3A" w:rsidRPr="001C4C83" w:rsidRDefault="003C6458" w:rsidP="001C4C83">
      <w:pPr>
        <w:spacing w:line="360" w:lineRule="auto"/>
        <w:jc w:val="both"/>
        <w:rPr>
          <w:rFonts w:eastAsia="Calibri"/>
          <w:sz w:val="28"/>
          <w:szCs w:val="28"/>
        </w:rPr>
      </w:pPr>
      <w:proofErr w:type="spellStart"/>
      <w:r w:rsidRPr="001C4C83">
        <w:rPr>
          <w:rFonts w:eastAsia="Calibri"/>
          <w:sz w:val="28"/>
          <w:szCs w:val="28"/>
        </w:rPr>
        <w:t>КОСы</w:t>
      </w:r>
      <w:proofErr w:type="spellEnd"/>
      <w:r w:rsidRPr="001C4C83">
        <w:rPr>
          <w:rFonts w:eastAsia="Calibri"/>
          <w:sz w:val="28"/>
          <w:szCs w:val="28"/>
        </w:rPr>
        <w:t xml:space="preserve"> включают контрольные материалы для проведения промежуточной аттестации в форме дифференцированного зачета.</w:t>
      </w:r>
    </w:p>
    <w:p w:rsidR="00E84A3A" w:rsidRPr="001C4C83" w:rsidRDefault="003C6458" w:rsidP="001C4C83">
      <w:pPr>
        <w:spacing w:line="360" w:lineRule="auto"/>
        <w:jc w:val="both"/>
        <w:rPr>
          <w:rFonts w:eastAsia="Calibri"/>
          <w:sz w:val="28"/>
          <w:szCs w:val="28"/>
        </w:rPr>
      </w:pPr>
      <w:r w:rsidRPr="001C4C83">
        <w:rPr>
          <w:rFonts w:eastAsia="Calibri"/>
          <w:sz w:val="28"/>
          <w:szCs w:val="28"/>
        </w:rPr>
        <w:t>Проводится (в форме тестирования по чтению и устного ответа по карто</w:t>
      </w:r>
      <w:r w:rsidRPr="001C4C83">
        <w:rPr>
          <w:rFonts w:eastAsia="Calibri"/>
          <w:sz w:val="28"/>
          <w:szCs w:val="28"/>
        </w:rPr>
        <w:t>ч</w:t>
      </w:r>
      <w:r w:rsidRPr="001C4C83">
        <w:rPr>
          <w:rFonts w:eastAsia="Calibri"/>
          <w:sz w:val="28"/>
          <w:szCs w:val="28"/>
        </w:rPr>
        <w:t xml:space="preserve">кам) </w:t>
      </w:r>
    </w:p>
    <w:p w:rsidR="00E84A3A" w:rsidRPr="001C4C83" w:rsidRDefault="00E84A3A" w:rsidP="001C4C83">
      <w:pPr>
        <w:spacing w:line="360" w:lineRule="auto"/>
        <w:jc w:val="both"/>
        <w:rPr>
          <w:rFonts w:eastAsia="Calibri"/>
          <w:sz w:val="28"/>
          <w:szCs w:val="28"/>
        </w:rPr>
      </w:pPr>
    </w:p>
    <w:p w:rsidR="00E84A3A" w:rsidRPr="008A69CD" w:rsidRDefault="003C6458" w:rsidP="001C4C83">
      <w:pPr>
        <w:spacing w:line="360" w:lineRule="auto"/>
        <w:jc w:val="both"/>
        <w:rPr>
          <w:rFonts w:eastAsia="Calibri"/>
          <w:i/>
          <w:sz w:val="28"/>
          <w:szCs w:val="28"/>
        </w:rPr>
      </w:pPr>
      <w:bookmarkStart w:id="1" w:name="_Toc342555178"/>
      <w:bookmarkEnd w:id="1"/>
      <w:r w:rsidRPr="008A69CD">
        <w:rPr>
          <w:rFonts w:eastAsia="Calibri"/>
          <w:i/>
          <w:sz w:val="28"/>
          <w:szCs w:val="28"/>
        </w:rPr>
        <w:t>2. Результаты освоения дисциплины, подлежащие проверке</w:t>
      </w:r>
    </w:p>
    <w:tbl>
      <w:tblPr>
        <w:tblW w:w="9366" w:type="dxa"/>
        <w:tblInd w:w="106" w:type="dxa"/>
        <w:tblCellMar>
          <w:left w:w="10" w:type="dxa"/>
          <w:right w:w="10" w:type="dxa"/>
        </w:tblCellMar>
        <w:tblLook w:val="04A0"/>
      </w:tblPr>
      <w:tblGrid>
        <w:gridCol w:w="4121"/>
        <w:gridCol w:w="2268"/>
        <w:gridCol w:w="2977"/>
      </w:tblGrid>
      <w:tr w:rsidR="004B224C" w:rsidTr="007D59BF">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center"/>
              <w:rPr>
                <w:rFonts w:ascii="Arial" w:hAnsi="Arial" w:cs="Arial"/>
              </w:rPr>
            </w:pPr>
            <w:bookmarkStart w:id="2" w:name="_Toc316860041"/>
            <w:bookmarkStart w:id="3" w:name="_Toc325107038"/>
            <w:bookmarkStart w:id="4" w:name="_Toc341616484"/>
            <w:bookmarkEnd w:id="2"/>
            <w:bookmarkEnd w:id="3"/>
            <w:bookmarkEnd w:id="4"/>
            <w:r>
              <w:rPr>
                <w:b/>
                <w:bCs/>
              </w:rPr>
              <w:t>Код и название компетенций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center"/>
              <w:rPr>
                <w:rFonts w:ascii="Arial" w:hAnsi="Arial" w:cs="Arial"/>
              </w:rPr>
            </w:pPr>
            <w:r>
              <w:rPr>
                <w:b/>
                <w:bCs/>
              </w:rPr>
              <w:t>Раздел, тема</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center"/>
              <w:rPr>
                <w:rFonts w:ascii="Arial" w:hAnsi="Arial" w:cs="Arial"/>
              </w:rPr>
            </w:pPr>
            <w:r>
              <w:rPr>
                <w:b/>
                <w:bCs/>
              </w:rPr>
              <w:t>Компоненты, составные ча</w:t>
            </w:r>
            <w:r>
              <w:rPr>
                <w:b/>
                <w:bCs/>
              </w:rPr>
              <w:t>с</w:t>
            </w:r>
            <w:r>
              <w:rPr>
                <w:b/>
                <w:bCs/>
              </w:rPr>
              <w:t>ти ОК и ПК</w:t>
            </w:r>
          </w:p>
        </w:tc>
      </w:tr>
      <w:tr w:rsidR="004B224C" w:rsidTr="007D59BF">
        <w:trPr>
          <w:trHeight w:val="108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OK 1. Понимать сущность и социальную значимость своей будущей профессии, пр</w:t>
            </w:r>
            <w:r>
              <w:t>о</w:t>
            </w:r>
            <w:r>
              <w:t>являть к ней устойчивый интерес.</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spacing w:line="270" w:lineRule="atLeast"/>
              <w:rPr>
                <w:rFonts w:ascii="Arial" w:hAnsi="Arial" w:cs="Arial"/>
              </w:rPr>
            </w:pPr>
            <w:r>
              <w:t>1,2,3,4,5,6.,7,8</w:t>
            </w:r>
          </w:p>
          <w:p w:rsidR="004B224C" w:rsidRDefault="004B224C" w:rsidP="007D59BF">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ind w:right="-86"/>
              <w:rPr>
                <w:rFonts w:ascii="Arial" w:hAnsi="Arial" w:cs="Arial"/>
              </w:rPr>
            </w:pPr>
            <w:r>
              <w:t>ОК 1. Осознавать сущность св</w:t>
            </w:r>
            <w:r>
              <w:t>о</w:t>
            </w:r>
            <w:r>
              <w:t>ей будущей профессии</w:t>
            </w:r>
          </w:p>
        </w:tc>
      </w:tr>
      <w:tr w:rsidR="004B224C" w:rsidTr="007D59BF">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ОК 2. Организовывать собственную деятел</w:t>
            </w:r>
            <w:r>
              <w:t>ь</w:t>
            </w:r>
            <w:r>
              <w:t>ность, выбирать типовые методы и способы выполнения профессиональных задач, оц</w:t>
            </w:r>
            <w:r>
              <w:t>е</w:t>
            </w:r>
            <w:r>
              <w:t>нивать их эффективность и качество.</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spacing w:line="270" w:lineRule="atLeast"/>
              <w:rPr>
                <w:rFonts w:ascii="Arial" w:hAnsi="Arial" w:cs="Arial"/>
              </w:rPr>
            </w:pPr>
            <w:r>
              <w:t> </w:t>
            </w:r>
          </w:p>
          <w:p w:rsidR="004B224C" w:rsidRDefault="004B224C" w:rsidP="007D59BF">
            <w:pPr>
              <w:spacing w:line="270" w:lineRule="atLeast"/>
              <w:rPr>
                <w:rFonts w:ascii="Arial" w:hAnsi="Arial" w:cs="Arial"/>
              </w:rPr>
            </w:pPr>
            <w:r>
              <w:t>1,2,3,4,5,6.,7,8</w:t>
            </w:r>
          </w:p>
          <w:p w:rsidR="004B224C" w:rsidRDefault="004B224C" w:rsidP="007D59BF">
            <w:pPr>
              <w:spacing w:line="270" w:lineRule="atLeast"/>
              <w:ind w:left="-56" w:right="-56"/>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rPr>
                <w:rFonts w:ascii="Arial" w:hAnsi="Arial" w:cs="Arial"/>
              </w:rPr>
            </w:pPr>
            <w:r>
              <w:t>ОК 2. Уметь организовывать собственную деятельность</w:t>
            </w:r>
          </w:p>
        </w:tc>
      </w:tr>
      <w:tr w:rsidR="004B224C" w:rsidTr="007D59BF">
        <w:trPr>
          <w:trHeight w:val="80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ОК 3. Принимать решения в стандартных и нестандартных ситуациях и нести за них о</w:t>
            </w:r>
            <w:r>
              <w:t>т</w:t>
            </w:r>
            <w:r>
              <w:t>ветственность.</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spacing w:line="270" w:lineRule="atLeast"/>
              <w:rPr>
                <w:rFonts w:ascii="Arial" w:hAnsi="Arial" w:cs="Arial"/>
              </w:rPr>
            </w:pPr>
            <w:r>
              <w:t>1,2,3,4,5,6.,7,8</w:t>
            </w:r>
          </w:p>
          <w:p w:rsidR="004B224C" w:rsidRDefault="004B224C" w:rsidP="007D59BF">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rPr>
                <w:rFonts w:ascii="Arial" w:hAnsi="Arial" w:cs="Arial"/>
              </w:rPr>
            </w:pPr>
            <w:r>
              <w:t>ОК 3.Уметь  принимать реш</w:t>
            </w:r>
            <w:r>
              <w:t>е</w:t>
            </w:r>
            <w:r>
              <w:t>ния в стандартных и  неста</w:t>
            </w:r>
            <w:r>
              <w:t>н</w:t>
            </w:r>
            <w:r>
              <w:t>дартных ситуациях.</w:t>
            </w:r>
          </w:p>
        </w:tc>
      </w:tr>
      <w:tr w:rsidR="004B224C" w:rsidTr="007D59BF">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ОК 4. Осуществлять поиск и использование информации, необходимой для эффективн</w:t>
            </w:r>
            <w:r>
              <w:t>о</w:t>
            </w:r>
            <w:r>
              <w:t>го выполнения профессиональных задач, профессионального и личностного развития.</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spacing w:line="270" w:lineRule="atLeast"/>
              <w:rPr>
                <w:rFonts w:ascii="Arial" w:hAnsi="Arial" w:cs="Arial"/>
              </w:rPr>
            </w:pPr>
            <w:r>
              <w:t>1,2,3,4,5,6.,7,8</w:t>
            </w:r>
          </w:p>
          <w:p w:rsidR="004B224C" w:rsidRDefault="004B224C" w:rsidP="007D59BF">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spacing w:line="270" w:lineRule="atLeast"/>
              <w:ind w:left="-56" w:right="-56"/>
              <w:rPr>
                <w:rFonts w:ascii="Arial" w:hAnsi="Arial" w:cs="Arial"/>
              </w:rPr>
            </w:pPr>
            <w:r>
              <w:t>ОК 4. Уметь работать с литер</w:t>
            </w:r>
            <w:r>
              <w:t>а</w:t>
            </w:r>
            <w:r>
              <w:t>турой, осуществлять поиск и</w:t>
            </w:r>
            <w:r>
              <w:t>н</w:t>
            </w:r>
            <w:r>
              <w:t>формации согласно предложе</w:t>
            </w:r>
            <w:r>
              <w:t>н</w:t>
            </w:r>
            <w:r>
              <w:t>ной теме</w:t>
            </w:r>
          </w:p>
        </w:tc>
      </w:tr>
      <w:tr w:rsidR="004B224C" w:rsidTr="007D59BF">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ОК 5. Использовать информационно-коммуникационные технологии в профе</w:t>
            </w:r>
            <w:r>
              <w:t>с</w:t>
            </w:r>
            <w:r>
              <w:t>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spacing w:line="270" w:lineRule="atLeast"/>
              <w:rPr>
                <w:rFonts w:ascii="Arial" w:hAnsi="Arial" w:cs="Arial"/>
              </w:rPr>
            </w:pPr>
            <w:r>
              <w:t>1,2,3,4,5,6.,7,8</w:t>
            </w:r>
          </w:p>
          <w:p w:rsidR="004B224C" w:rsidRDefault="004B224C" w:rsidP="007D59BF">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ind w:left="-56" w:right="-56"/>
              <w:rPr>
                <w:rFonts w:ascii="Arial" w:hAnsi="Arial" w:cs="Arial"/>
              </w:rPr>
            </w:pPr>
            <w:r>
              <w:t>ОК5. Уметь  извлекать и анал</w:t>
            </w:r>
            <w:r>
              <w:t>и</w:t>
            </w:r>
            <w:r>
              <w:t xml:space="preserve">зировать информацию </w:t>
            </w:r>
            <w:proofErr w:type="gramStart"/>
            <w:r>
              <w:t>из</w:t>
            </w:r>
            <w:proofErr w:type="gramEnd"/>
            <w:r>
              <w:t xml:space="preserve"> </w:t>
            </w:r>
            <w:proofErr w:type="gramStart"/>
            <w:r>
              <w:t>Инте</w:t>
            </w:r>
            <w:r>
              <w:t>р</w:t>
            </w:r>
            <w:r>
              <w:t>нет</w:t>
            </w:r>
            <w:proofErr w:type="gramEnd"/>
            <w:r>
              <w:t xml:space="preserve"> источников, применять и закреплять полученные знания на практике.</w:t>
            </w:r>
          </w:p>
        </w:tc>
      </w:tr>
      <w:tr w:rsidR="004B224C" w:rsidTr="007D59BF">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ОК 6. Работать в коллективе и команде, э</w:t>
            </w:r>
            <w:r>
              <w:t>ф</w:t>
            </w:r>
            <w:r>
              <w:t>фективно общаться с коллегами, руков</w:t>
            </w:r>
            <w:r>
              <w:t>о</w:t>
            </w:r>
            <w:r>
              <w:t>дством, потребителями.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spacing w:line="270" w:lineRule="atLeast"/>
              <w:rPr>
                <w:rFonts w:ascii="Arial" w:hAnsi="Arial" w:cs="Arial"/>
              </w:rPr>
            </w:pPr>
            <w:r>
              <w:t>1,2,3,4,5,6.,7,8</w:t>
            </w:r>
          </w:p>
          <w:p w:rsidR="004B224C" w:rsidRDefault="004B224C" w:rsidP="007D59BF">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rPr>
                <w:rFonts w:ascii="Arial" w:hAnsi="Arial" w:cs="Arial"/>
              </w:rPr>
            </w:pPr>
            <w:r>
              <w:t>ОК 6.Владеть различными с</w:t>
            </w:r>
            <w:r>
              <w:t>о</w:t>
            </w:r>
            <w:r>
              <w:t>циальными ролями; уметь р</w:t>
            </w:r>
            <w:r>
              <w:t>а</w:t>
            </w:r>
            <w:r>
              <w:t>ботать в команде при составл</w:t>
            </w:r>
            <w:r>
              <w:t>е</w:t>
            </w:r>
            <w:r>
              <w:t>нии диалогов  </w:t>
            </w:r>
          </w:p>
        </w:tc>
      </w:tr>
      <w:tr w:rsidR="004B224C" w:rsidTr="007D59BF">
        <w:trPr>
          <w:trHeight w:val="816"/>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ОК 7. Брать на себя ответственность за раб</w:t>
            </w:r>
            <w:r>
              <w:t>о</w:t>
            </w:r>
            <w:r>
              <w:t>ту членов команды (подчиненных), результат выполнения заданий.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spacing w:line="270" w:lineRule="atLeast"/>
              <w:rPr>
                <w:rFonts w:ascii="Arial" w:hAnsi="Arial" w:cs="Arial"/>
              </w:rPr>
            </w:pPr>
            <w:r>
              <w:t>1,2,3,4,5,6.,7,8</w:t>
            </w:r>
          </w:p>
          <w:p w:rsidR="004B224C" w:rsidRDefault="004B224C" w:rsidP="007D59BF">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ind w:right="-86"/>
              <w:rPr>
                <w:rFonts w:ascii="Arial" w:hAnsi="Arial" w:cs="Arial"/>
              </w:rPr>
            </w:pPr>
            <w:r>
              <w:t>ОК 7.Брать ответственность за эффективный результат выпо</w:t>
            </w:r>
            <w:r>
              <w:t>л</w:t>
            </w:r>
            <w:r>
              <w:t>нения задания</w:t>
            </w:r>
          </w:p>
        </w:tc>
      </w:tr>
      <w:tr w:rsidR="004B224C" w:rsidTr="007D59BF">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spacing w:line="270" w:lineRule="atLeast"/>
              <w:rPr>
                <w:rFonts w:ascii="Arial" w:hAnsi="Arial" w:cs="Arial"/>
              </w:rPr>
            </w:pPr>
            <w:r>
              <w:t>1,2,3,4,5,6.,7,8</w:t>
            </w:r>
          </w:p>
          <w:p w:rsidR="004B224C" w:rsidRDefault="004B224C" w:rsidP="007D59BF">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ind w:right="-86"/>
              <w:rPr>
                <w:rFonts w:ascii="Arial" w:hAnsi="Arial" w:cs="Arial"/>
              </w:rPr>
            </w:pPr>
            <w:r>
              <w:t>ОК 8.Совершенствовать и рег</w:t>
            </w:r>
            <w:r>
              <w:t>у</w:t>
            </w:r>
            <w:r>
              <w:t>лировать личностную и пре</w:t>
            </w:r>
            <w:r>
              <w:t>д</w:t>
            </w:r>
            <w:r>
              <w:t>метную рефлексию; владеть культурой родного языка.</w:t>
            </w:r>
          </w:p>
        </w:tc>
      </w:tr>
    </w:tbl>
    <w:p w:rsidR="004B224C" w:rsidRDefault="004B224C" w:rsidP="004B224C"/>
    <w:tbl>
      <w:tblPr>
        <w:tblW w:w="9366" w:type="dxa"/>
        <w:tblInd w:w="106" w:type="dxa"/>
        <w:tblCellMar>
          <w:left w:w="10" w:type="dxa"/>
          <w:right w:w="10" w:type="dxa"/>
        </w:tblCellMar>
        <w:tblLook w:val="04A0"/>
      </w:tblPr>
      <w:tblGrid>
        <w:gridCol w:w="4121"/>
        <w:gridCol w:w="2268"/>
        <w:gridCol w:w="2977"/>
      </w:tblGrid>
      <w:tr w:rsidR="004B224C" w:rsidTr="007D59BF">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ОК 9. Ориентироваться в условиях частой смены технологий в профессиональной де</w:t>
            </w:r>
            <w:r>
              <w:t>я</w:t>
            </w:r>
            <w:r>
              <w:lastRenderedPageBreak/>
              <w:t>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4B224C">
            <w:pPr>
              <w:spacing w:line="270" w:lineRule="atLeast"/>
              <w:rPr>
                <w:rFonts w:ascii="Arial" w:hAnsi="Arial" w:cs="Arial"/>
              </w:rPr>
            </w:pPr>
            <w:r>
              <w:lastRenderedPageBreak/>
              <w:t xml:space="preserve">  1,2,3,4,5,6.,7,8</w:t>
            </w:r>
          </w:p>
          <w:p w:rsidR="004B224C" w:rsidRDefault="004B224C" w:rsidP="007D59BF">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ind w:right="-86"/>
              <w:rPr>
                <w:rFonts w:ascii="Arial" w:hAnsi="Arial" w:cs="Arial"/>
              </w:rPr>
            </w:pPr>
            <w:r>
              <w:lastRenderedPageBreak/>
              <w:t xml:space="preserve">ОК 9.Создавать и разрешать проблемные ситуации; уметь </w:t>
            </w:r>
            <w:r>
              <w:lastRenderedPageBreak/>
              <w:t>адаптироваться к новым услов</w:t>
            </w:r>
            <w:r>
              <w:t>и</w:t>
            </w:r>
            <w:r>
              <w:t>ям.</w:t>
            </w:r>
          </w:p>
        </w:tc>
      </w:tr>
      <w:tr w:rsidR="004B224C" w:rsidTr="007D59BF">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lastRenderedPageBreak/>
              <w:t>ОК 10. Исполнять воинскую обязанность, в том числе с применением полученных пр</w:t>
            </w:r>
            <w:r>
              <w:t>о</w:t>
            </w:r>
            <w:r>
              <w:t>фессиональных знаний (для юношей).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4B224C">
            <w:pPr>
              <w:spacing w:line="270" w:lineRule="atLeast"/>
              <w:rPr>
                <w:rFonts w:ascii="Arial" w:hAnsi="Arial" w:cs="Arial"/>
              </w:rPr>
            </w:pPr>
            <w:r>
              <w:t>1,2,3,4,5,6.,7,8</w:t>
            </w:r>
          </w:p>
          <w:p w:rsidR="004B224C" w:rsidRDefault="004B224C" w:rsidP="007D59BF">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4B224C" w:rsidRDefault="004B224C" w:rsidP="007D59BF">
            <w:pPr>
              <w:jc w:val="both"/>
              <w:rPr>
                <w:rFonts w:ascii="Arial" w:hAnsi="Arial" w:cs="Arial"/>
              </w:rPr>
            </w:pPr>
            <w:r>
              <w:t>ОК 10. Знать и соблюдать тр</w:t>
            </w:r>
            <w:r>
              <w:t>е</w:t>
            </w:r>
            <w:r>
              <w:t>бования преподавателя; след</w:t>
            </w:r>
            <w:r>
              <w:t>о</w:t>
            </w:r>
            <w:r>
              <w:t>вать инструкциям преподават</w:t>
            </w:r>
            <w:r>
              <w:t>е</w:t>
            </w:r>
            <w:r>
              <w:t>ля.</w:t>
            </w:r>
          </w:p>
        </w:tc>
      </w:tr>
    </w:tbl>
    <w:p w:rsidR="00E84A3A" w:rsidRDefault="00851CA7">
      <w:r>
        <w:rPr>
          <w:noProof/>
        </w:rPr>
        <w:pict>
          <v:shapetype id="_x0000_t202" coordsize="21600,21600" o:spt="202" path="m,l,21600r21600,l21600,xe">
            <v:stroke joinstyle="miter"/>
            <v:path gradientshapeok="t" o:connecttype="rect"/>
          </v:shapetype>
          <v:shape id="_x0000_s1027" type="#_x0000_t202" style="position:absolute;margin-left:0;margin-top:0;width:50pt;height:50pt;z-index:251658240;visibility:hidden;mso-position-horizontal-relative:text;mso-position-vertical-relative:text">
            <v:stroke joinstyle="round"/>
            <o:lock v:ext="edit" selection="t"/>
          </v:shape>
        </w:pict>
      </w:r>
      <w:r>
        <w:rPr>
          <w:noProof/>
        </w:rPr>
        <w:pict>
          <v:shape id="_x0000_s1026" type="#_x0000_t202" style="position:absolute;margin-left:0;margin-top:0;width:50pt;height:50pt;z-index:251657728;visibility:hidden;mso-position-horizontal-relative:text;mso-position-vertical-relative:text">
            <v:stroke joinstyle="round"/>
            <o:lock v:ext="edit" selection="t"/>
          </v:shape>
        </w:pict>
      </w:r>
    </w:p>
    <w:p w:rsidR="00E84A3A" w:rsidRDefault="00E84A3A"/>
    <w:p w:rsidR="00E84A3A" w:rsidRDefault="003C6458" w:rsidP="00774E3B">
      <w:pPr>
        <w:tabs>
          <w:tab w:val="left" w:pos="1134"/>
        </w:tabs>
        <w:ind w:firstLine="709"/>
        <w:jc w:val="both"/>
        <w:rPr>
          <w:rFonts w:asciiTheme="minorHAnsi" w:hAnsiTheme="minorHAnsi" w:cstheme="minorHAnsi"/>
          <w:i/>
          <w:sz w:val="28"/>
          <w:szCs w:val="28"/>
        </w:rPr>
      </w:pPr>
      <w:bookmarkStart w:id="5" w:name="_Toc342555179"/>
      <w:bookmarkStart w:id="6" w:name="_GoBack"/>
      <w:bookmarkEnd w:id="5"/>
      <w:bookmarkEnd w:id="6"/>
      <w:r w:rsidRPr="008A69CD">
        <w:rPr>
          <w:rFonts w:asciiTheme="minorHAnsi" w:hAnsiTheme="minorHAnsi" w:cstheme="minorHAnsi"/>
          <w:i/>
          <w:sz w:val="28"/>
          <w:szCs w:val="28"/>
        </w:rPr>
        <w:t xml:space="preserve">3. Оценочные средства для оценивания результатов освоения учебной дисциплины </w:t>
      </w:r>
    </w:p>
    <w:p w:rsidR="008A69CD" w:rsidRPr="008A69CD" w:rsidRDefault="008A69CD" w:rsidP="00774E3B">
      <w:pPr>
        <w:tabs>
          <w:tab w:val="left" w:pos="1134"/>
        </w:tabs>
        <w:ind w:firstLine="709"/>
        <w:jc w:val="both"/>
        <w:rPr>
          <w:rFonts w:asciiTheme="minorHAnsi" w:hAnsiTheme="minorHAnsi" w:cstheme="minorHAnsi"/>
          <w:i/>
          <w:sz w:val="28"/>
          <w:szCs w:val="28"/>
        </w:rPr>
      </w:pPr>
    </w:p>
    <w:p w:rsidR="00E84A3A" w:rsidRPr="008A69CD" w:rsidRDefault="003C6458" w:rsidP="00774E3B">
      <w:pPr>
        <w:tabs>
          <w:tab w:val="left" w:pos="1134"/>
        </w:tabs>
        <w:ind w:firstLine="709"/>
        <w:jc w:val="both"/>
        <w:rPr>
          <w:rFonts w:asciiTheme="minorHAnsi" w:hAnsiTheme="minorHAnsi" w:cstheme="minorHAnsi"/>
          <w:iCs/>
          <w:sz w:val="28"/>
          <w:szCs w:val="28"/>
          <w:u w:val="single"/>
        </w:rPr>
      </w:pPr>
      <w:bookmarkStart w:id="7" w:name="_Toc342555180"/>
      <w:bookmarkEnd w:id="7"/>
      <w:r w:rsidRPr="008A69CD">
        <w:rPr>
          <w:rFonts w:asciiTheme="minorHAnsi" w:hAnsiTheme="minorHAnsi" w:cstheme="minorHAnsi"/>
          <w:iCs/>
          <w:sz w:val="28"/>
          <w:szCs w:val="28"/>
          <w:u w:val="single"/>
        </w:rPr>
        <w:t>Задания для проведения  дифференцированного зачета</w:t>
      </w:r>
    </w:p>
    <w:p w:rsidR="00E84A3A" w:rsidRDefault="003C6458" w:rsidP="008A69CD">
      <w:pPr>
        <w:pStyle w:val="a4"/>
        <w:numPr>
          <w:ilvl w:val="0"/>
          <w:numId w:val="31"/>
        </w:numPr>
        <w:tabs>
          <w:tab w:val="left" w:pos="1134"/>
        </w:tabs>
        <w:jc w:val="both"/>
        <w:rPr>
          <w:rFonts w:asciiTheme="minorHAnsi" w:hAnsiTheme="minorHAnsi" w:cstheme="minorHAnsi"/>
          <w:sz w:val="28"/>
          <w:szCs w:val="28"/>
        </w:rPr>
      </w:pPr>
      <w:bookmarkStart w:id="8" w:name="_Toc342555181"/>
      <w:bookmarkEnd w:id="8"/>
      <w:r w:rsidRPr="008A69CD">
        <w:rPr>
          <w:rFonts w:asciiTheme="minorHAnsi" w:hAnsiTheme="minorHAnsi" w:cstheme="minorHAnsi"/>
          <w:sz w:val="28"/>
          <w:szCs w:val="28"/>
        </w:rPr>
        <w:t xml:space="preserve">Форма дифференцированного зачета (тестирование по чтению и устный ответ по карточкам) </w:t>
      </w:r>
    </w:p>
    <w:p w:rsidR="00E84A3A" w:rsidRPr="008A69CD" w:rsidRDefault="003C6458" w:rsidP="008A69CD">
      <w:pPr>
        <w:pStyle w:val="a4"/>
        <w:numPr>
          <w:ilvl w:val="0"/>
          <w:numId w:val="31"/>
        </w:numPr>
        <w:tabs>
          <w:tab w:val="left" w:pos="1134"/>
        </w:tabs>
        <w:jc w:val="both"/>
        <w:rPr>
          <w:rFonts w:asciiTheme="minorHAnsi" w:hAnsiTheme="minorHAnsi" w:cstheme="minorHAnsi"/>
          <w:sz w:val="28"/>
          <w:szCs w:val="28"/>
        </w:rPr>
      </w:pPr>
      <w:r w:rsidRPr="008A69CD">
        <w:rPr>
          <w:rFonts w:asciiTheme="minorHAnsi" w:hAnsiTheme="minorHAnsi" w:cstheme="minorHAnsi"/>
          <w:sz w:val="28"/>
          <w:szCs w:val="28"/>
        </w:rPr>
        <w:t>Место выполнения задания: учебная аудитория</w:t>
      </w:r>
    </w:p>
    <w:p w:rsidR="00E84A3A" w:rsidRPr="008A69CD" w:rsidRDefault="003C6458" w:rsidP="008A69CD">
      <w:pPr>
        <w:pStyle w:val="a4"/>
        <w:numPr>
          <w:ilvl w:val="0"/>
          <w:numId w:val="31"/>
        </w:numPr>
        <w:tabs>
          <w:tab w:val="left" w:pos="1134"/>
        </w:tabs>
        <w:jc w:val="both"/>
        <w:rPr>
          <w:rFonts w:asciiTheme="minorHAnsi" w:hAnsiTheme="minorHAnsi" w:cstheme="minorHAnsi"/>
          <w:sz w:val="28"/>
          <w:szCs w:val="28"/>
        </w:rPr>
      </w:pPr>
      <w:r w:rsidRPr="008A69CD">
        <w:rPr>
          <w:rFonts w:asciiTheme="minorHAnsi" w:hAnsiTheme="minorHAnsi" w:cstheme="minorHAnsi"/>
          <w:sz w:val="28"/>
          <w:szCs w:val="28"/>
        </w:rPr>
        <w:t xml:space="preserve">Максимальное время выполнения задания: </w:t>
      </w:r>
      <w:r w:rsidRPr="008A69CD">
        <w:rPr>
          <w:rFonts w:asciiTheme="minorHAnsi" w:hAnsiTheme="minorHAnsi" w:cstheme="minorHAnsi"/>
          <w:sz w:val="28"/>
          <w:szCs w:val="28"/>
          <w:u w:val="single"/>
        </w:rPr>
        <w:t>90минут</w:t>
      </w:r>
    </w:p>
    <w:p w:rsidR="00E84A3A" w:rsidRPr="008A69CD" w:rsidRDefault="003C6458" w:rsidP="008A69CD">
      <w:pPr>
        <w:pStyle w:val="a4"/>
        <w:numPr>
          <w:ilvl w:val="0"/>
          <w:numId w:val="31"/>
        </w:numPr>
        <w:tabs>
          <w:tab w:val="left" w:pos="1134"/>
        </w:tabs>
        <w:jc w:val="both"/>
        <w:rPr>
          <w:rFonts w:asciiTheme="minorHAnsi" w:hAnsiTheme="minorHAnsi" w:cstheme="minorHAnsi"/>
          <w:sz w:val="28"/>
          <w:szCs w:val="28"/>
        </w:rPr>
      </w:pPr>
      <w:r w:rsidRPr="008A69CD">
        <w:rPr>
          <w:rFonts w:asciiTheme="minorHAnsi" w:hAnsiTheme="minorHAnsi" w:cstheme="minorHAnsi"/>
          <w:sz w:val="28"/>
          <w:szCs w:val="28"/>
        </w:rPr>
        <w:t>Источники информации, разрешенные к использованию на экз</w:t>
      </w:r>
      <w:r w:rsidRPr="008A69CD">
        <w:rPr>
          <w:rFonts w:asciiTheme="minorHAnsi" w:hAnsiTheme="minorHAnsi" w:cstheme="minorHAnsi"/>
          <w:sz w:val="28"/>
          <w:szCs w:val="28"/>
        </w:rPr>
        <w:t>а</w:t>
      </w:r>
      <w:r w:rsidRPr="008A69CD">
        <w:rPr>
          <w:rFonts w:asciiTheme="minorHAnsi" w:hAnsiTheme="minorHAnsi" w:cstheme="minorHAnsi"/>
          <w:sz w:val="28"/>
          <w:szCs w:val="28"/>
        </w:rPr>
        <w:t>мене, оборудование: Англо-русский словарь</w:t>
      </w:r>
    </w:p>
    <w:p w:rsidR="00774E3B" w:rsidRPr="008A69CD" w:rsidRDefault="00774E3B" w:rsidP="008A69CD">
      <w:pPr>
        <w:tabs>
          <w:tab w:val="left" w:pos="1134"/>
        </w:tabs>
        <w:ind w:left="709"/>
        <w:jc w:val="both"/>
        <w:rPr>
          <w:rFonts w:asciiTheme="minorHAnsi" w:hAnsiTheme="minorHAnsi" w:cstheme="minorHAnsi"/>
          <w:sz w:val="28"/>
          <w:szCs w:val="28"/>
        </w:rPr>
      </w:pPr>
      <w:bookmarkStart w:id="9" w:name="_Toc325107043"/>
      <w:bookmarkStart w:id="10" w:name="_Toc341616489"/>
      <w:bookmarkStart w:id="11" w:name="_Toc342555182"/>
      <w:bookmarkEnd w:id="9"/>
      <w:bookmarkEnd w:id="10"/>
      <w:bookmarkEnd w:id="11"/>
    </w:p>
    <w:p w:rsidR="00E84A3A" w:rsidRPr="00774E3B" w:rsidRDefault="003C6458" w:rsidP="00774E3B">
      <w:pPr>
        <w:tabs>
          <w:tab w:val="left" w:pos="1134"/>
        </w:tabs>
        <w:ind w:firstLine="709"/>
        <w:jc w:val="both"/>
        <w:rPr>
          <w:rFonts w:asciiTheme="minorHAnsi" w:hAnsiTheme="minorHAnsi" w:cstheme="minorHAnsi"/>
          <w:sz w:val="28"/>
          <w:szCs w:val="28"/>
        </w:rPr>
      </w:pPr>
      <w:r w:rsidRPr="00774E3B">
        <w:rPr>
          <w:rFonts w:asciiTheme="minorHAnsi" w:hAnsiTheme="minorHAnsi" w:cstheme="minorHAnsi"/>
          <w:sz w:val="28"/>
          <w:szCs w:val="28"/>
        </w:rPr>
        <w:t>Вариант 1</w:t>
      </w:r>
    </w:p>
    <w:p w:rsidR="00E84A3A" w:rsidRPr="00774E3B" w:rsidRDefault="00E84A3A" w:rsidP="00774E3B">
      <w:pPr>
        <w:tabs>
          <w:tab w:val="left" w:pos="1134"/>
        </w:tabs>
        <w:ind w:firstLine="709"/>
        <w:jc w:val="both"/>
        <w:rPr>
          <w:rFonts w:asciiTheme="minorHAnsi" w:hAnsiTheme="minorHAnsi" w:cstheme="minorHAnsi"/>
          <w:sz w:val="28"/>
          <w:szCs w:val="28"/>
        </w:rPr>
      </w:pPr>
    </w:p>
    <w:p w:rsidR="00E84A3A" w:rsidRPr="00774E3B" w:rsidRDefault="003C6458" w:rsidP="00774E3B">
      <w:pPr>
        <w:tabs>
          <w:tab w:val="left" w:pos="1134"/>
        </w:tabs>
        <w:ind w:firstLine="709"/>
        <w:rPr>
          <w:rFonts w:asciiTheme="minorHAnsi" w:hAnsiTheme="minorHAnsi" w:cstheme="minorHAnsi"/>
          <w:b/>
          <w:sz w:val="28"/>
          <w:szCs w:val="28"/>
        </w:rPr>
      </w:pPr>
      <w:r w:rsidRPr="00774E3B">
        <w:rPr>
          <w:rFonts w:asciiTheme="minorHAnsi" w:hAnsiTheme="minorHAnsi" w:cstheme="minorHAnsi"/>
          <w:b/>
          <w:sz w:val="28"/>
          <w:szCs w:val="28"/>
        </w:rPr>
        <w:t>Раздел 1. Тестирование по чтению.</w:t>
      </w:r>
    </w:p>
    <w:p w:rsidR="00E84A3A" w:rsidRPr="003902F8" w:rsidRDefault="003C6458"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1134"/>
        </w:tabs>
        <w:ind w:right="10" w:firstLine="709"/>
        <w:jc w:val="both"/>
        <w:rPr>
          <w:rFonts w:asciiTheme="minorHAnsi" w:hAnsiTheme="minorHAnsi" w:cstheme="minorHAnsi"/>
          <w:i/>
          <w:sz w:val="28"/>
          <w:szCs w:val="28"/>
        </w:rPr>
      </w:pPr>
      <w:r w:rsidRPr="003902F8">
        <w:rPr>
          <w:rFonts w:asciiTheme="minorHAnsi" w:hAnsiTheme="minorHAnsi" w:cstheme="minorHAnsi"/>
          <w:i/>
          <w:spacing w:val="-1"/>
          <w:sz w:val="28"/>
          <w:szCs w:val="28"/>
        </w:rPr>
        <w:t xml:space="preserve">Задание 1. . Прочитайте рекомендации </w:t>
      </w:r>
      <w:proofErr w:type="gramStart"/>
      <w:r w:rsidRPr="003902F8">
        <w:rPr>
          <w:rFonts w:asciiTheme="minorHAnsi" w:hAnsiTheme="minorHAnsi" w:cstheme="minorHAnsi"/>
          <w:i/>
          <w:spacing w:val="-1"/>
          <w:sz w:val="28"/>
          <w:szCs w:val="28"/>
        </w:rPr>
        <w:t>ученых</w:t>
      </w:r>
      <w:proofErr w:type="gramEnd"/>
      <w:r w:rsidRPr="003902F8">
        <w:rPr>
          <w:rFonts w:asciiTheme="minorHAnsi" w:hAnsiTheme="minorHAnsi" w:cstheme="minorHAnsi"/>
          <w:i/>
          <w:spacing w:val="-1"/>
          <w:sz w:val="28"/>
          <w:szCs w:val="28"/>
        </w:rPr>
        <w:t xml:space="preserve"> как построить счас</w:t>
      </w:r>
      <w:r w:rsidRPr="003902F8">
        <w:rPr>
          <w:rFonts w:asciiTheme="minorHAnsi" w:hAnsiTheme="minorHAnsi" w:cstheme="minorHAnsi"/>
          <w:i/>
          <w:spacing w:val="-1"/>
          <w:sz w:val="28"/>
          <w:szCs w:val="28"/>
        </w:rPr>
        <w:t>т</w:t>
      </w:r>
      <w:r w:rsidRPr="003902F8">
        <w:rPr>
          <w:rFonts w:asciiTheme="minorHAnsi" w:hAnsiTheme="minorHAnsi" w:cstheme="minorHAnsi"/>
          <w:i/>
          <w:spacing w:val="-1"/>
          <w:sz w:val="28"/>
          <w:szCs w:val="28"/>
        </w:rPr>
        <w:t xml:space="preserve">ливую семью. Установите соответствие между заголовками 1—8 и </w:t>
      </w:r>
      <w:r w:rsidRPr="003902F8">
        <w:rPr>
          <w:rFonts w:asciiTheme="minorHAnsi" w:hAnsiTheme="minorHAnsi" w:cstheme="minorHAnsi"/>
          <w:i/>
          <w:sz w:val="28"/>
          <w:szCs w:val="28"/>
        </w:rPr>
        <w:t>те</w:t>
      </w:r>
      <w:r w:rsidRPr="003902F8">
        <w:rPr>
          <w:rFonts w:asciiTheme="minorHAnsi" w:hAnsiTheme="minorHAnsi" w:cstheme="minorHAnsi"/>
          <w:i/>
          <w:sz w:val="28"/>
          <w:szCs w:val="28"/>
        </w:rPr>
        <w:t>к</w:t>
      </w:r>
      <w:r w:rsidRPr="003902F8">
        <w:rPr>
          <w:rFonts w:asciiTheme="minorHAnsi" w:hAnsiTheme="minorHAnsi" w:cstheme="minorHAnsi"/>
          <w:i/>
          <w:sz w:val="28"/>
          <w:szCs w:val="28"/>
        </w:rPr>
        <w:t>стами А—</w:t>
      </w:r>
      <w:proofErr w:type="gramStart"/>
      <w:r w:rsidRPr="003902F8">
        <w:rPr>
          <w:rFonts w:asciiTheme="minorHAnsi" w:hAnsiTheme="minorHAnsi" w:cstheme="minorHAnsi"/>
          <w:i/>
          <w:sz w:val="28"/>
          <w:szCs w:val="28"/>
          <w:lang w:val="en-US"/>
        </w:rPr>
        <w:t>G</w:t>
      </w:r>
      <w:proofErr w:type="gramEnd"/>
      <w:r w:rsidRPr="003902F8">
        <w:rPr>
          <w:rFonts w:asciiTheme="minorHAnsi" w:hAnsiTheme="minorHAnsi" w:cstheme="minorHAnsi"/>
          <w:i/>
          <w:sz w:val="28"/>
          <w:szCs w:val="28"/>
        </w:rPr>
        <w:t xml:space="preserve">. Занесите </w:t>
      </w:r>
      <w:proofErr w:type="spellStart"/>
      <w:r w:rsidRPr="003902F8">
        <w:rPr>
          <w:rFonts w:asciiTheme="minorHAnsi" w:hAnsiTheme="minorHAnsi" w:cstheme="minorHAnsi"/>
          <w:i/>
          <w:sz w:val="28"/>
          <w:szCs w:val="28"/>
        </w:rPr>
        <w:t>сиои</w:t>
      </w:r>
      <w:proofErr w:type="spellEnd"/>
      <w:r w:rsidRPr="003902F8">
        <w:rPr>
          <w:rFonts w:asciiTheme="minorHAnsi" w:hAnsiTheme="minorHAnsi" w:cstheme="minorHAnsi"/>
          <w:i/>
          <w:sz w:val="28"/>
          <w:szCs w:val="28"/>
        </w:rPr>
        <w:t xml:space="preserve"> ответы в таблицу. Используй</w:t>
      </w:r>
      <w:r w:rsidRPr="003902F8">
        <w:rPr>
          <w:rFonts w:asciiTheme="minorHAnsi" w:hAnsiTheme="minorHAnsi" w:cstheme="minorHAnsi"/>
          <w:i/>
          <w:sz w:val="28"/>
          <w:szCs w:val="28"/>
        </w:rPr>
        <w:softHyphen/>
      </w:r>
      <w:r w:rsidRPr="003902F8">
        <w:rPr>
          <w:rFonts w:asciiTheme="minorHAnsi" w:hAnsiTheme="minorHAnsi" w:cstheme="minorHAnsi"/>
          <w:i/>
          <w:spacing w:val="-2"/>
          <w:sz w:val="28"/>
          <w:szCs w:val="28"/>
        </w:rPr>
        <w:t xml:space="preserve">те каждую цифру только один раз. В задании один заголовок </w:t>
      </w:r>
      <w:r w:rsidRPr="003902F8">
        <w:rPr>
          <w:rFonts w:asciiTheme="minorHAnsi" w:hAnsiTheme="minorHAnsi" w:cstheme="minorHAnsi"/>
          <w:i/>
          <w:sz w:val="28"/>
          <w:szCs w:val="28"/>
        </w:rPr>
        <w:t>лишний.</w:t>
      </w:r>
    </w:p>
    <w:p w:rsidR="00E84A3A" w:rsidRPr="00774E3B" w:rsidRDefault="00E84A3A" w:rsidP="00774E3B">
      <w:pPr>
        <w:tabs>
          <w:tab w:val="left" w:pos="1134"/>
        </w:tabs>
        <w:ind w:firstLine="709"/>
        <w:jc w:val="both"/>
        <w:rPr>
          <w:rFonts w:asciiTheme="minorHAnsi" w:hAnsiTheme="minorHAnsi" w:cstheme="minorHAnsi"/>
          <w:sz w:val="28"/>
          <w:szCs w:val="28"/>
        </w:rPr>
      </w:pPr>
    </w:p>
    <w:p w:rsidR="00E84A3A" w:rsidRPr="00774E3B" w:rsidRDefault="003C6458" w:rsidP="00774E3B">
      <w:pPr>
        <w:widowControl w:val="0"/>
        <w:numPr>
          <w:ilvl w:val="0"/>
          <w:numId w:val="6"/>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rFonts w:asciiTheme="minorHAnsi" w:hAnsiTheme="minorHAnsi" w:cstheme="minorHAnsi"/>
          <w:spacing w:val="-25"/>
          <w:sz w:val="28"/>
          <w:szCs w:val="28"/>
          <w:lang w:val="en-US"/>
        </w:rPr>
      </w:pPr>
      <w:r w:rsidRPr="00774E3B">
        <w:rPr>
          <w:rFonts w:asciiTheme="minorHAnsi" w:hAnsiTheme="minorHAnsi" w:cstheme="minorHAnsi"/>
          <w:sz w:val="28"/>
          <w:szCs w:val="28"/>
          <w:lang w:val="en-US"/>
        </w:rPr>
        <w:t>He ad-and-heart listening</w:t>
      </w:r>
    </w:p>
    <w:p w:rsidR="00E84A3A" w:rsidRPr="00774E3B" w:rsidRDefault="003C6458" w:rsidP="00774E3B">
      <w:pPr>
        <w:widowControl w:val="0"/>
        <w:numPr>
          <w:ilvl w:val="0"/>
          <w:numId w:val="6"/>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rFonts w:asciiTheme="minorHAnsi" w:hAnsiTheme="minorHAnsi" w:cstheme="minorHAnsi"/>
          <w:spacing w:val="-15"/>
          <w:sz w:val="28"/>
          <w:szCs w:val="28"/>
        </w:rPr>
      </w:pPr>
      <w:r w:rsidRPr="00774E3B">
        <w:rPr>
          <w:rFonts w:asciiTheme="minorHAnsi" w:hAnsiTheme="minorHAnsi" w:cstheme="minorHAnsi"/>
          <w:sz w:val="28"/>
          <w:szCs w:val="28"/>
          <w:lang w:val="en-US"/>
        </w:rPr>
        <w:t>Clear responsibilities</w:t>
      </w:r>
    </w:p>
    <w:p w:rsidR="00E84A3A" w:rsidRPr="00774E3B" w:rsidRDefault="003C6458" w:rsidP="00774E3B">
      <w:pPr>
        <w:widowControl w:val="0"/>
        <w:numPr>
          <w:ilvl w:val="0"/>
          <w:numId w:val="6"/>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rFonts w:asciiTheme="minorHAnsi" w:hAnsiTheme="minorHAnsi" w:cstheme="minorHAnsi"/>
          <w:i/>
          <w:iCs/>
          <w:spacing w:val="-11"/>
          <w:sz w:val="28"/>
          <w:szCs w:val="28"/>
        </w:rPr>
      </w:pPr>
      <w:r w:rsidRPr="00774E3B">
        <w:rPr>
          <w:rFonts w:asciiTheme="minorHAnsi" w:hAnsiTheme="minorHAnsi" w:cstheme="minorHAnsi"/>
          <w:sz w:val="28"/>
          <w:szCs w:val="28"/>
          <w:lang w:val="en-US"/>
        </w:rPr>
        <w:t>Family discussions</w:t>
      </w:r>
    </w:p>
    <w:p w:rsidR="00E84A3A" w:rsidRPr="00774E3B" w:rsidRDefault="003C6458" w:rsidP="00774E3B">
      <w:pPr>
        <w:widowControl w:val="0"/>
        <w:numPr>
          <w:ilvl w:val="0"/>
          <w:numId w:val="6"/>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rFonts w:asciiTheme="minorHAnsi" w:hAnsiTheme="minorHAnsi" w:cstheme="minorHAnsi"/>
          <w:spacing w:val="-11"/>
          <w:sz w:val="28"/>
          <w:szCs w:val="28"/>
        </w:rPr>
      </w:pPr>
      <w:r w:rsidRPr="00774E3B">
        <w:rPr>
          <w:rFonts w:asciiTheme="minorHAnsi" w:hAnsiTheme="minorHAnsi" w:cstheme="minorHAnsi"/>
          <w:spacing w:val="-2"/>
          <w:sz w:val="28"/>
          <w:szCs w:val="28"/>
          <w:lang w:val="en-US"/>
        </w:rPr>
        <w:t>Flexibility</w:t>
      </w:r>
      <w:r w:rsidRPr="00774E3B">
        <w:rPr>
          <w:rFonts w:asciiTheme="minorHAnsi" w:hAnsiTheme="minorHAnsi" w:cstheme="minorHAnsi"/>
          <w:spacing w:val="-11"/>
          <w:sz w:val="28"/>
          <w:szCs w:val="28"/>
        </w:rPr>
        <w:t>.</w:t>
      </w:r>
    </w:p>
    <w:p w:rsidR="00E84A3A" w:rsidRPr="00774E3B" w:rsidRDefault="003C6458" w:rsidP="00774E3B">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rFonts w:asciiTheme="minorHAnsi" w:hAnsiTheme="minorHAnsi" w:cstheme="minorHAnsi"/>
          <w:spacing w:val="-10"/>
          <w:sz w:val="28"/>
          <w:szCs w:val="28"/>
        </w:rPr>
      </w:pPr>
      <w:r w:rsidRPr="00774E3B">
        <w:rPr>
          <w:rFonts w:asciiTheme="minorHAnsi" w:hAnsiTheme="minorHAnsi" w:cstheme="minorHAnsi"/>
          <w:spacing w:val="-1"/>
          <w:sz w:val="28"/>
          <w:szCs w:val="28"/>
          <w:lang w:val="en-US"/>
        </w:rPr>
        <w:t>Balanced communication</w:t>
      </w:r>
    </w:p>
    <w:p w:rsidR="00E84A3A" w:rsidRPr="00774E3B" w:rsidRDefault="003C6458" w:rsidP="00774E3B">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rFonts w:asciiTheme="minorHAnsi" w:hAnsiTheme="minorHAnsi" w:cstheme="minorHAnsi"/>
          <w:spacing w:val="-7"/>
          <w:sz w:val="28"/>
          <w:szCs w:val="28"/>
        </w:rPr>
      </w:pPr>
      <w:r w:rsidRPr="00774E3B">
        <w:rPr>
          <w:rFonts w:asciiTheme="minorHAnsi" w:hAnsiTheme="minorHAnsi" w:cstheme="minorHAnsi"/>
          <w:sz w:val="28"/>
          <w:szCs w:val="28"/>
          <w:lang w:val="en-US"/>
        </w:rPr>
        <w:t>Caring and appreciation</w:t>
      </w:r>
    </w:p>
    <w:p w:rsidR="00E84A3A" w:rsidRPr="00774E3B" w:rsidRDefault="003C6458" w:rsidP="00774E3B">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rFonts w:asciiTheme="minorHAnsi" w:hAnsiTheme="minorHAnsi" w:cstheme="minorHAnsi"/>
          <w:spacing w:val="-20"/>
          <w:sz w:val="28"/>
          <w:szCs w:val="28"/>
        </w:rPr>
      </w:pPr>
      <w:r w:rsidRPr="00774E3B">
        <w:rPr>
          <w:rFonts w:asciiTheme="minorHAnsi" w:hAnsiTheme="minorHAnsi" w:cstheme="minorHAnsi"/>
          <w:sz w:val="28"/>
          <w:szCs w:val="28"/>
          <w:lang w:val="en-US"/>
        </w:rPr>
        <w:t>Family roots</w:t>
      </w:r>
    </w:p>
    <w:p w:rsidR="00E84A3A" w:rsidRPr="00774E3B" w:rsidRDefault="003C6458" w:rsidP="00774E3B">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rFonts w:asciiTheme="minorHAnsi" w:hAnsiTheme="minorHAnsi" w:cstheme="minorHAnsi"/>
          <w:spacing w:val="-10"/>
          <w:sz w:val="28"/>
          <w:szCs w:val="28"/>
        </w:rPr>
      </w:pPr>
      <w:r w:rsidRPr="00774E3B">
        <w:rPr>
          <w:rFonts w:asciiTheme="minorHAnsi" w:hAnsiTheme="minorHAnsi" w:cstheme="minorHAnsi"/>
          <w:sz w:val="28"/>
          <w:szCs w:val="28"/>
          <w:lang w:val="en-US"/>
        </w:rPr>
        <w:t>Encouragement</w:t>
      </w:r>
    </w:p>
    <w:p w:rsidR="00E84A3A" w:rsidRPr="00774E3B" w:rsidRDefault="003C6458" w:rsidP="00774E3B">
      <w:pPr>
        <w:tabs>
          <w:tab w:val="left" w:pos="1134"/>
        </w:tabs>
        <w:ind w:firstLine="709"/>
        <w:contextualSpacing/>
        <w:jc w:val="both"/>
        <w:rPr>
          <w:rFonts w:asciiTheme="minorHAnsi" w:hAnsiTheme="minorHAnsi" w:cstheme="minorHAnsi"/>
          <w:sz w:val="28"/>
          <w:szCs w:val="28"/>
          <w:lang w:val="en-US"/>
        </w:rPr>
      </w:pPr>
      <w:r w:rsidRPr="00774E3B">
        <w:rPr>
          <w:rFonts w:asciiTheme="minorHAnsi" w:hAnsiTheme="minorHAnsi" w:cstheme="minorHAnsi"/>
          <w:sz w:val="28"/>
          <w:szCs w:val="28"/>
          <w:lang w:val="en-US"/>
        </w:rPr>
        <w:t>A.</w:t>
      </w:r>
      <w:r w:rsidRPr="00774E3B">
        <w:rPr>
          <w:rFonts w:asciiTheme="minorHAnsi" w:hAnsiTheme="minorHAnsi" w:cstheme="minorHAnsi"/>
          <w:sz w:val="28"/>
          <w:szCs w:val="28"/>
          <w:lang w:val="en-US"/>
        </w:rPr>
        <w:tab/>
        <w:t xml:space="preserve">Building a successful family is like building a home. Both need a plan. A successful family based on unity and love takes careful planning, but it's worth every moment. The best way to be </w:t>
      </w:r>
      <w:proofErr w:type="spellStart"/>
      <w:r w:rsidRPr="00774E3B">
        <w:rPr>
          <w:rFonts w:asciiTheme="minorHAnsi" w:hAnsiTheme="minorHAnsi" w:cstheme="minorHAnsi"/>
          <w:sz w:val="28"/>
          <w:szCs w:val="28"/>
          <w:lang w:val="en-US"/>
        </w:rPr>
        <w:t>orga</w:t>
      </w:r>
      <w:proofErr w:type="spellEnd"/>
      <w:r w:rsidRPr="00774E3B">
        <w:rPr>
          <w:rFonts w:asciiTheme="minorHAnsi" w:hAnsiTheme="minorHAnsi" w:cstheme="minorHAnsi"/>
          <w:sz w:val="28"/>
          <w:szCs w:val="28"/>
          <w:lang w:val="en-US"/>
        </w:rPr>
        <w:t xml:space="preserve"> </w:t>
      </w:r>
      <w:proofErr w:type="spellStart"/>
      <w:r w:rsidRPr="00774E3B">
        <w:rPr>
          <w:rFonts w:asciiTheme="minorHAnsi" w:hAnsiTheme="minorHAnsi" w:cstheme="minorHAnsi"/>
          <w:sz w:val="28"/>
          <w:szCs w:val="28"/>
          <w:lang w:val="en-US"/>
        </w:rPr>
        <w:t>nized</w:t>
      </w:r>
      <w:proofErr w:type="spellEnd"/>
      <w:r w:rsidRPr="00774E3B">
        <w:rPr>
          <w:rFonts w:asciiTheme="minorHAnsi" w:hAnsiTheme="minorHAnsi" w:cstheme="minorHAnsi"/>
          <w:sz w:val="28"/>
          <w:szCs w:val="28"/>
          <w:lang w:val="en-US"/>
        </w:rPr>
        <w:t xml:space="preserve"> as a family is to talk about family matters. By doing this, families enjoy a special closeness and stability. Choosing to spend time with your family sends a message more powerful than words. Me</w:t>
      </w:r>
      <w:r w:rsidRPr="00774E3B">
        <w:rPr>
          <w:rFonts w:asciiTheme="minorHAnsi" w:hAnsiTheme="minorHAnsi" w:cstheme="minorHAnsi"/>
          <w:sz w:val="28"/>
          <w:szCs w:val="28"/>
          <w:lang w:val="en-US"/>
        </w:rPr>
        <w:t>m</w:t>
      </w:r>
      <w:r w:rsidRPr="00774E3B">
        <w:rPr>
          <w:rFonts w:asciiTheme="minorHAnsi" w:hAnsiTheme="minorHAnsi" w:cstheme="minorHAnsi"/>
          <w:sz w:val="28"/>
          <w:szCs w:val="28"/>
          <w:lang w:val="en-US"/>
        </w:rPr>
        <w:t>ories made together during this time will bond and sustain your family through the years.</w:t>
      </w:r>
    </w:p>
    <w:p w:rsidR="00E84A3A" w:rsidRPr="00774E3B" w:rsidRDefault="003C6458" w:rsidP="00774E3B">
      <w:pPr>
        <w:tabs>
          <w:tab w:val="left" w:pos="1134"/>
        </w:tabs>
        <w:ind w:firstLine="709"/>
        <w:contextualSpacing/>
        <w:jc w:val="both"/>
        <w:rPr>
          <w:rFonts w:asciiTheme="minorHAnsi" w:hAnsiTheme="minorHAnsi" w:cstheme="minorHAnsi"/>
          <w:sz w:val="28"/>
          <w:szCs w:val="28"/>
          <w:lang w:val="en-US"/>
        </w:rPr>
      </w:pPr>
      <w:r w:rsidRPr="00774E3B">
        <w:rPr>
          <w:rFonts w:asciiTheme="minorHAnsi" w:hAnsiTheme="minorHAnsi" w:cstheme="minorHAnsi"/>
          <w:sz w:val="28"/>
          <w:szCs w:val="28"/>
          <w:lang w:val="en-US"/>
        </w:rPr>
        <w:t>B.</w:t>
      </w:r>
      <w:r w:rsidRPr="00774E3B">
        <w:rPr>
          <w:rFonts w:asciiTheme="minorHAnsi" w:hAnsiTheme="minorHAnsi" w:cstheme="minorHAnsi"/>
          <w:sz w:val="28"/>
          <w:szCs w:val="28"/>
          <w:lang w:val="en-US"/>
        </w:rPr>
        <w:tab/>
        <w:t>Family traditions promote feelings of warmth and unity. Trace your fa</w:t>
      </w:r>
      <w:r w:rsidRPr="00774E3B">
        <w:rPr>
          <w:rFonts w:asciiTheme="minorHAnsi" w:hAnsiTheme="minorHAnsi" w:cstheme="minorHAnsi"/>
          <w:sz w:val="28"/>
          <w:szCs w:val="28"/>
          <w:lang w:val="en-US"/>
        </w:rPr>
        <w:t>m</w:t>
      </w:r>
      <w:r w:rsidRPr="00774E3B">
        <w:rPr>
          <w:rFonts w:asciiTheme="minorHAnsi" w:hAnsiTheme="minorHAnsi" w:cstheme="minorHAnsi"/>
          <w:sz w:val="28"/>
          <w:szCs w:val="28"/>
          <w:lang w:val="en-US"/>
        </w:rPr>
        <w:t xml:space="preserve">ily tree and collect all the photographs of your ancestors that you can find. Public </w:t>
      </w:r>
      <w:r w:rsidRPr="00774E3B">
        <w:rPr>
          <w:rFonts w:asciiTheme="minorHAnsi" w:hAnsiTheme="minorHAnsi" w:cstheme="minorHAnsi"/>
          <w:sz w:val="28"/>
          <w:szCs w:val="28"/>
          <w:lang w:val="en-US"/>
        </w:rPr>
        <w:lastRenderedPageBreak/>
        <w:t>libraries and bookstores have books on genealogy for you to get you started. Compile a family oral history.</w:t>
      </w:r>
    </w:p>
    <w:p w:rsidR="00E84A3A" w:rsidRPr="00774E3B" w:rsidRDefault="003C6458" w:rsidP="00774E3B">
      <w:pPr>
        <w:tabs>
          <w:tab w:val="left" w:pos="1134"/>
        </w:tabs>
        <w:ind w:firstLine="709"/>
        <w:contextualSpacing/>
        <w:jc w:val="both"/>
        <w:rPr>
          <w:rFonts w:asciiTheme="minorHAnsi" w:hAnsiTheme="minorHAnsi" w:cstheme="minorHAnsi"/>
          <w:sz w:val="28"/>
          <w:szCs w:val="28"/>
          <w:lang w:val="en-US"/>
        </w:rPr>
      </w:pPr>
      <w:r w:rsidRPr="00774E3B">
        <w:rPr>
          <w:rFonts w:asciiTheme="minorHAnsi" w:hAnsiTheme="minorHAnsi" w:cstheme="minorHAnsi"/>
          <w:sz w:val="28"/>
          <w:szCs w:val="28"/>
          <w:lang w:val="en-US"/>
        </w:rPr>
        <w:t>Ask older relatives to talk about their parents and childhood and record their comments. Then transcribe the tapes and send copies to aunts and uncles, gran</w:t>
      </w:r>
      <w:r w:rsidRPr="00774E3B">
        <w:rPr>
          <w:rFonts w:asciiTheme="minorHAnsi" w:hAnsiTheme="minorHAnsi" w:cstheme="minorHAnsi"/>
          <w:sz w:val="28"/>
          <w:szCs w:val="28"/>
          <w:lang w:val="en-US"/>
        </w:rPr>
        <w:t>d</w:t>
      </w:r>
      <w:r w:rsidRPr="00774E3B">
        <w:rPr>
          <w:rFonts w:asciiTheme="minorHAnsi" w:hAnsiTheme="minorHAnsi" w:cstheme="minorHAnsi"/>
          <w:sz w:val="28"/>
          <w:szCs w:val="28"/>
          <w:lang w:val="en-US"/>
        </w:rPr>
        <w:t>parents and cousins. These stories</w:t>
      </w:r>
      <w:r w:rsidR="00774E3B" w:rsidRPr="00774E3B">
        <w:rPr>
          <w:rFonts w:asciiTheme="minorHAnsi" w:hAnsiTheme="minorHAnsi" w:cstheme="minorHAnsi"/>
          <w:sz w:val="28"/>
          <w:szCs w:val="28"/>
          <w:lang w:val="en-US"/>
        </w:rPr>
        <w:t xml:space="preserve"> </w:t>
      </w:r>
      <w:r w:rsidRPr="00774E3B">
        <w:rPr>
          <w:rFonts w:asciiTheme="minorHAnsi" w:hAnsiTheme="minorHAnsi" w:cstheme="minorHAnsi"/>
          <w:sz w:val="28"/>
          <w:szCs w:val="28"/>
          <w:lang w:val="en-US"/>
        </w:rPr>
        <w:t>contain a glimpse of the past that would be lost otherwise.</w:t>
      </w:r>
    </w:p>
    <w:p w:rsidR="00E84A3A" w:rsidRPr="00774E3B" w:rsidRDefault="003C6458" w:rsidP="00774E3B">
      <w:pPr>
        <w:tabs>
          <w:tab w:val="left" w:pos="1134"/>
        </w:tabs>
        <w:ind w:firstLine="709"/>
        <w:contextualSpacing/>
        <w:jc w:val="both"/>
        <w:rPr>
          <w:rFonts w:asciiTheme="minorHAnsi" w:hAnsiTheme="minorHAnsi" w:cstheme="minorHAnsi"/>
          <w:sz w:val="28"/>
          <w:szCs w:val="28"/>
          <w:lang w:val="en-US"/>
        </w:rPr>
      </w:pPr>
      <w:r w:rsidRPr="00774E3B">
        <w:rPr>
          <w:rFonts w:asciiTheme="minorHAnsi" w:hAnsiTheme="minorHAnsi" w:cstheme="minorHAnsi"/>
          <w:sz w:val="28"/>
          <w:szCs w:val="28"/>
          <w:lang w:val="en-US"/>
        </w:rPr>
        <w:t>C.</w:t>
      </w:r>
      <w:r w:rsidRPr="00774E3B">
        <w:rPr>
          <w:rFonts w:asciiTheme="minorHAnsi" w:hAnsiTheme="minorHAnsi" w:cstheme="minorHAnsi"/>
          <w:sz w:val="28"/>
          <w:szCs w:val="28"/>
          <w:lang w:val="en-US"/>
        </w:rPr>
        <w:tab/>
        <w:t>How much time should families spend together? That varies from family to family. Families with young children usually spend most of their time together because young children need a great deal of physical care and guidance. Families with teenagers may spend</w:t>
      </w:r>
      <w:r w:rsidR="00774E3B" w:rsidRPr="00774E3B">
        <w:rPr>
          <w:rFonts w:asciiTheme="minorHAnsi" w:hAnsiTheme="minorHAnsi" w:cstheme="minorHAnsi"/>
          <w:sz w:val="28"/>
          <w:szCs w:val="28"/>
          <w:lang w:val="en-US"/>
        </w:rPr>
        <w:t xml:space="preserve"> </w:t>
      </w:r>
      <w:r w:rsidRPr="00774E3B">
        <w:rPr>
          <w:rFonts w:asciiTheme="minorHAnsi" w:hAnsiTheme="minorHAnsi" w:cstheme="minorHAnsi"/>
          <w:sz w:val="28"/>
          <w:szCs w:val="28"/>
          <w:lang w:val="en-US"/>
        </w:rPr>
        <w:t>less time together because teens naturally want to spend more time with their friends. Healthy families keep a good balance between 'too much' and 'not enough' time together. They spend enough time to satisfy all family members.</w:t>
      </w:r>
      <w:r w:rsidRPr="00774E3B">
        <w:rPr>
          <w:rFonts w:asciiTheme="minorHAnsi" w:hAnsiTheme="minorHAnsi" w:cstheme="minorHAnsi"/>
          <w:sz w:val="28"/>
          <w:szCs w:val="28"/>
          <w:lang w:val="en-US"/>
        </w:rPr>
        <w:tab/>
        <w:t>'</w:t>
      </w:r>
    </w:p>
    <w:p w:rsidR="00E84A3A" w:rsidRPr="00774E3B" w:rsidRDefault="003C6458" w:rsidP="00774E3B">
      <w:pPr>
        <w:tabs>
          <w:tab w:val="left" w:pos="1134"/>
        </w:tabs>
        <w:ind w:firstLine="709"/>
        <w:contextualSpacing/>
        <w:jc w:val="both"/>
        <w:rPr>
          <w:rFonts w:asciiTheme="minorHAnsi" w:hAnsiTheme="minorHAnsi" w:cstheme="minorHAnsi"/>
          <w:sz w:val="28"/>
          <w:szCs w:val="28"/>
          <w:lang w:val="en-US"/>
        </w:rPr>
      </w:pPr>
      <w:r w:rsidRPr="00774E3B">
        <w:rPr>
          <w:rFonts w:asciiTheme="minorHAnsi" w:hAnsiTheme="minorHAnsi" w:cstheme="minorHAnsi"/>
          <w:sz w:val="28"/>
          <w:szCs w:val="28"/>
          <w:lang w:val="en-US"/>
        </w:rPr>
        <w:t>D.</w:t>
      </w:r>
      <w:r w:rsidRPr="00774E3B">
        <w:rPr>
          <w:rFonts w:asciiTheme="minorHAnsi" w:hAnsiTheme="minorHAnsi" w:cstheme="minorHAnsi"/>
          <w:sz w:val="28"/>
          <w:szCs w:val="28"/>
          <w:lang w:val="en-US"/>
        </w:rPr>
        <w:tab/>
        <w:t>Strong families take time to talk to one another. They share their hopes and dreams, feelings and concerns. This involves listening beyond words to the meanings and feelings attached to them. A good listener can better understand and respond to the needs and</w:t>
      </w:r>
      <w:r w:rsidR="00774E3B" w:rsidRPr="00774E3B">
        <w:rPr>
          <w:rFonts w:asciiTheme="minorHAnsi" w:hAnsiTheme="minorHAnsi" w:cstheme="minorHAnsi"/>
          <w:sz w:val="28"/>
          <w:szCs w:val="28"/>
          <w:lang w:val="en-US"/>
        </w:rPr>
        <w:t xml:space="preserve"> </w:t>
      </w:r>
      <w:r w:rsidRPr="00774E3B">
        <w:rPr>
          <w:rFonts w:asciiTheme="minorHAnsi" w:hAnsiTheme="minorHAnsi" w:cstheme="minorHAnsi"/>
          <w:sz w:val="28"/>
          <w:szCs w:val="28"/>
          <w:lang w:val="en-US"/>
        </w:rPr>
        <w:t>concerns of others. It means laying aside personal views and really trying to understand the other person's point of view. Even if you don't agree with their opinion, you can make sure you understand them before respon</w:t>
      </w:r>
      <w:r w:rsidRPr="00774E3B">
        <w:rPr>
          <w:rFonts w:asciiTheme="minorHAnsi" w:hAnsiTheme="minorHAnsi" w:cstheme="minorHAnsi"/>
          <w:sz w:val="28"/>
          <w:szCs w:val="28"/>
          <w:lang w:val="en-US"/>
        </w:rPr>
        <w:t>d</w:t>
      </w:r>
      <w:r w:rsidRPr="00774E3B">
        <w:rPr>
          <w:rFonts w:asciiTheme="minorHAnsi" w:hAnsiTheme="minorHAnsi" w:cstheme="minorHAnsi"/>
          <w:sz w:val="28"/>
          <w:szCs w:val="28"/>
          <w:lang w:val="en-US"/>
        </w:rPr>
        <w:t>ing.</w:t>
      </w:r>
    </w:p>
    <w:p w:rsidR="00E84A3A" w:rsidRPr="00774E3B" w:rsidRDefault="003C6458" w:rsidP="00774E3B">
      <w:pPr>
        <w:tabs>
          <w:tab w:val="left" w:pos="1134"/>
        </w:tabs>
        <w:ind w:firstLine="709"/>
        <w:contextualSpacing/>
        <w:jc w:val="both"/>
        <w:rPr>
          <w:rFonts w:asciiTheme="minorHAnsi" w:hAnsiTheme="minorHAnsi" w:cstheme="minorHAnsi"/>
          <w:sz w:val="28"/>
          <w:szCs w:val="28"/>
          <w:lang w:val="en-US"/>
        </w:rPr>
      </w:pPr>
      <w:r w:rsidRPr="00774E3B">
        <w:rPr>
          <w:rFonts w:asciiTheme="minorHAnsi" w:hAnsiTheme="minorHAnsi" w:cstheme="minorHAnsi"/>
          <w:sz w:val="28"/>
          <w:szCs w:val="28"/>
          <w:lang w:val="en-US"/>
        </w:rPr>
        <w:t>E.</w:t>
      </w:r>
      <w:r w:rsidRPr="00774E3B">
        <w:rPr>
          <w:rFonts w:asciiTheme="minorHAnsi" w:hAnsiTheme="minorHAnsi" w:cstheme="minorHAnsi"/>
          <w:sz w:val="28"/>
          <w:szCs w:val="28"/>
          <w:lang w:val="en-US"/>
        </w:rPr>
        <w:tab/>
        <w:t>Members of successful families feel they really belong in their family. Family members feel accepted for what they are and promote one another's self-esteem. They celebrate their victories and help each other learn from mistakes. Sometimes life gets rough and we need all the support we can get. A cheering word from a family member can really come in handy. Put the words on sticky notes and stick them in places where they can be easily found.</w:t>
      </w:r>
    </w:p>
    <w:p w:rsidR="00E84A3A" w:rsidRPr="00774E3B" w:rsidRDefault="003C6458" w:rsidP="00774E3B">
      <w:pPr>
        <w:tabs>
          <w:tab w:val="left" w:pos="1134"/>
        </w:tabs>
        <w:ind w:firstLine="709"/>
        <w:contextualSpacing/>
        <w:jc w:val="both"/>
        <w:rPr>
          <w:rFonts w:asciiTheme="minorHAnsi" w:hAnsiTheme="minorHAnsi" w:cstheme="minorHAnsi"/>
          <w:sz w:val="28"/>
          <w:szCs w:val="28"/>
          <w:lang w:val="en-US"/>
        </w:rPr>
      </w:pPr>
      <w:r w:rsidRPr="00774E3B">
        <w:rPr>
          <w:rFonts w:asciiTheme="minorHAnsi" w:hAnsiTheme="minorHAnsi" w:cstheme="minorHAnsi"/>
          <w:sz w:val="28"/>
          <w:szCs w:val="28"/>
          <w:lang w:val="en-US"/>
        </w:rPr>
        <w:t>F. Strong families develop predictable routines, roles, and rules that govern everyday life and provide for continuity and stability. Reasonably stable patterns empower a family to deal with the many challenges inevitable in family life; wit</w:t>
      </w:r>
      <w:r w:rsidRPr="00774E3B">
        <w:rPr>
          <w:rFonts w:asciiTheme="minorHAnsi" w:hAnsiTheme="minorHAnsi" w:cstheme="minorHAnsi"/>
          <w:sz w:val="28"/>
          <w:szCs w:val="28"/>
          <w:lang w:val="en-US"/>
        </w:rPr>
        <w:t>h</w:t>
      </w:r>
      <w:r w:rsidRPr="00774E3B">
        <w:rPr>
          <w:rFonts w:asciiTheme="minorHAnsi" w:hAnsiTheme="minorHAnsi" w:cstheme="minorHAnsi"/>
          <w:sz w:val="28"/>
          <w:szCs w:val="28"/>
          <w:lang w:val="en-US"/>
        </w:rPr>
        <w:t>out such patterns, chaos would result. At the same time, strong families adapt rel</w:t>
      </w:r>
      <w:r w:rsidRPr="00774E3B">
        <w:rPr>
          <w:rFonts w:asciiTheme="minorHAnsi" w:hAnsiTheme="minorHAnsi" w:cstheme="minorHAnsi"/>
          <w:sz w:val="28"/>
          <w:szCs w:val="28"/>
          <w:lang w:val="en-US"/>
        </w:rPr>
        <w:t>a</w:t>
      </w:r>
      <w:r w:rsidRPr="00774E3B">
        <w:rPr>
          <w:rFonts w:asciiTheme="minorHAnsi" w:hAnsiTheme="minorHAnsi" w:cstheme="minorHAnsi"/>
          <w:sz w:val="28"/>
          <w:szCs w:val="28"/>
          <w:lang w:val="en-US"/>
        </w:rPr>
        <w:t>tionships and family rules when needs arise. The varied circumstances of family life may necessitate individual adaptation. Since no family knows what tomorrow will bring, being adaptive is a good trait for family members to develop.</w:t>
      </w:r>
    </w:p>
    <w:p w:rsidR="00E84A3A" w:rsidRPr="00774E3B" w:rsidRDefault="003C6458" w:rsidP="00774E3B">
      <w:pPr>
        <w:tabs>
          <w:tab w:val="left" w:pos="1134"/>
        </w:tabs>
        <w:ind w:firstLine="709"/>
        <w:contextualSpacing/>
        <w:jc w:val="both"/>
        <w:rPr>
          <w:rFonts w:asciiTheme="minorHAnsi" w:hAnsiTheme="minorHAnsi" w:cstheme="minorHAnsi"/>
          <w:sz w:val="28"/>
          <w:szCs w:val="28"/>
          <w:lang w:val="en-US"/>
        </w:rPr>
      </w:pPr>
      <w:r w:rsidRPr="00774E3B">
        <w:rPr>
          <w:rFonts w:asciiTheme="minorHAnsi" w:hAnsiTheme="minorHAnsi" w:cstheme="minorHAnsi"/>
          <w:sz w:val="28"/>
          <w:szCs w:val="28"/>
          <w:lang w:val="en-US"/>
        </w:rPr>
        <w:t>G. Recent studies affirm the importance of love in families. Research shows that expressions of affection towards children reduce problem behaviors and e</w:t>
      </w:r>
      <w:r w:rsidRPr="00774E3B">
        <w:rPr>
          <w:rFonts w:asciiTheme="minorHAnsi" w:hAnsiTheme="minorHAnsi" w:cstheme="minorHAnsi"/>
          <w:sz w:val="28"/>
          <w:szCs w:val="28"/>
          <w:lang w:val="en-US"/>
        </w:rPr>
        <w:t>n</w:t>
      </w:r>
      <w:r w:rsidRPr="00774E3B">
        <w:rPr>
          <w:rFonts w:asciiTheme="minorHAnsi" w:hAnsiTheme="minorHAnsi" w:cstheme="minorHAnsi"/>
          <w:sz w:val="28"/>
          <w:szCs w:val="28"/>
          <w:lang w:val="en-US"/>
        </w:rPr>
        <w:t xml:space="preserve">hance children's development. Strong </w:t>
      </w:r>
      <w:proofErr w:type="gramStart"/>
      <w:r w:rsidRPr="00774E3B">
        <w:rPr>
          <w:rFonts w:asciiTheme="minorHAnsi" w:hAnsiTheme="minorHAnsi" w:cstheme="minorHAnsi"/>
          <w:sz w:val="28"/>
          <w:szCs w:val="28"/>
          <w:lang w:val="en-US"/>
        </w:rPr>
        <w:t>families</w:t>
      </w:r>
      <w:proofErr w:type="gramEnd"/>
      <w:r w:rsidRPr="00774E3B">
        <w:rPr>
          <w:rFonts w:asciiTheme="minorHAnsi" w:hAnsiTheme="minorHAnsi" w:cstheme="minorHAnsi"/>
          <w:sz w:val="28"/>
          <w:szCs w:val="28"/>
          <w:lang w:val="en-US"/>
        </w:rPr>
        <w:t xml:space="preserve"> notice and share positive aspects of each member. They notice the talents, skills and achievements, special qualities, and characteristics that make the other person unique. They find ways to be pos</w:t>
      </w:r>
      <w:r w:rsidRPr="00774E3B">
        <w:rPr>
          <w:rFonts w:asciiTheme="minorHAnsi" w:hAnsiTheme="minorHAnsi" w:cstheme="minorHAnsi"/>
          <w:sz w:val="28"/>
          <w:szCs w:val="28"/>
          <w:lang w:val="en-US"/>
        </w:rPr>
        <w:t>i</w:t>
      </w:r>
      <w:r w:rsidRPr="00774E3B">
        <w:rPr>
          <w:rFonts w:asciiTheme="minorHAnsi" w:hAnsiTheme="minorHAnsi" w:cstheme="minorHAnsi"/>
          <w:sz w:val="28"/>
          <w:szCs w:val="28"/>
          <w:lang w:val="en-US"/>
        </w:rPr>
        <w:t>tive even when another family member makes a mistake and make a conscious e</w:t>
      </w:r>
      <w:r w:rsidRPr="00774E3B">
        <w:rPr>
          <w:rFonts w:asciiTheme="minorHAnsi" w:hAnsiTheme="minorHAnsi" w:cstheme="minorHAnsi"/>
          <w:sz w:val="28"/>
          <w:szCs w:val="28"/>
          <w:lang w:val="en-US"/>
        </w:rPr>
        <w:t>f</w:t>
      </w:r>
      <w:r w:rsidRPr="00774E3B">
        <w:rPr>
          <w:rFonts w:asciiTheme="minorHAnsi" w:hAnsiTheme="minorHAnsi" w:cstheme="minorHAnsi"/>
          <w:sz w:val="28"/>
          <w:szCs w:val="28"/>
          <w:lang w:val="en-US"/>
        </w:rPr>
        <w:t>fort to develop closeness and show love at home.</w:t>
      </w:r>
    </w:p>
    <w:p w:rsidR="00E84A3A" w:rsidRDefault="00E84A3A">
      <w:pPr>
        <w:spacing w:line="360" w:lineRule="auto"/>
        <w:contextualSpacing/>
        <w:rPr>
          <w:rFonts w:ascii="Arial" w:hAnsi="Arial" w:cs="Arial"/>
          <w:sz w:val="24"/>
          <w:szCs w:val="24"/>
          <w:lang w:val="en-US"/>
        </w:rPr>
      </w:pPr>
    </w:p>
    <w:tbl>
      <w:tblPr>
        <w:tblW w:w="6336" w:type="dxa"/>
        <w:tblInd w:w="20" w:type="dxa"/>
        <w:tblCellMar>
          <w:left w:w="10" w:type="dxa"/>
          <w:right w:w="10" w:type="dxa"/>
        </w:tblCellMar>
        <w:tblLook w:val="04A0"/>
      </w:tblPr>
      <w:tblGrid>
        <w:gridCol w:w="907"/>
        <w:gridCol w:w="917"/>
        <w:gridCol w:w="898"/>
        <w:gridCol w:w="902"/>
        <w:gridCol w:w="907"/>
        <w:gridCol w:w="888"/>
        <w:gridCol w:w="917"/>
      </w:tblGrid>
      <w:tr w:rsidR="00E84A3A" w:rsidRPr="00774E3B">
        <w:trPr>
          <w:trHeight w:hRule="exact" w:val="374"/>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8"/>
              <w:rPr>
                <w:rFonts w:asciiTheme="minorHAnsi" w:hAnsiTheme="minorHAnsi" w:cstheme="minorHAnsi"/>
                <w:sz w:val="28"/>
                <w:szCs w:val="28"/>
              </w:rPr>
            </w:pPr>
            <w:r w:rsidRPr="00774E3B">
              <w:rPr>
                <w:rFonts w:asciiTheme="minorHAnsi" w:hAnsiTheme="minorHAnsi" w:cstheme="minorHAnsi"/>
                <w:sz w:val="28"/>
                <w:szCs w:val="28"/>
                <w:lang w:val="en-US"/>
              </w:rPr>
              <w:t>A</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rFonts w:asciiTheme="minorHAnsi" w:hAnsiTheme="minorHAnsi" w:cstheme="minorHAnsi"/>
                <w:sz w:val="28"/>
                <w:szCs w:val="28"/>
              </w:rPr>
            </w:pPr>
            <w:r w:rsidRPr="00774E3B">
              <w:rPr>
                <w:rFonts w:asciiTheme="minorHAnsi" w:hAnsiTheme="minorHAnsi" w:cstheme="minorHAnsi"/>
                <w:sz w:val="28"/>
                <w:szCs w:val="28"/>
              </w:rPr>
              <w:t>В</w:t>
            </w: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rFonts w:asciiTheme="minorHAnsi" w:hAnsiTheme="minorHAnsi" w:cstheme="minorHAnsi"/>
                <w:sz w:val="28"/>
                <w:szCs w:val="28"/>
              </w:rPr>
            </w:pPr>
            <w:r w:rsidRPr="00774E3B">
              <w:rPr>
                <w:rFonts w:asciiTheme="minorHAnsi" w:hAnsiTheme="minorHAnsi" w:cstheme="minorHAnsi"/>
                <w:sz w:val="28"/>
                <w:szCs w:val="28"/>
              </w:rPr>
              <w:t>С</w:t>
            </w: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74"/>
              <w:rPr>
                <w:rFonts w:asciiTheme="minorHAnsi" w:hAnsiTheme="minorHAnsi" w:cstheme="minorHAnsi"/>
                <w:sz w:val="28"/>
                <w:szCs w:val="28"/>
              </w:rPr>
            </w:pPr>
            <w:r w:rsidRPr="00774E3B">
              <w:rPr>
                <w:rFonts w:asciiTheme="minorHAnsi" w:hAnsiTheme="minorHAnsi" w:cstheme="minorHAnsi"/>
                <w:sz w:val="28"/>
                <w:szCs w:val="28"/>
                <w:lang w:val="en-US"/>
              </w:rPr>
              <w:t>D</w:t>
            </w: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rFonts w:asciiTheme="minorHAnsi" w:hAnsiTheme="minorHAnsi" w:cstheme="minorHAnsi"/>
                <w:sz w:val="28"/>
                <w:szCs w:val="28"/>
              </w:rPr>
            </w:pPr>
            <w:r w:rsidRPr="00774E3B">
              <w:rPr>
                <w:rFonts w:asciiTheme="minorHAnsi" w:hAnsiTheme="minorHAnsi" w:cstheme="minorHAnsi"/>
                <w:sz w:val="28"/>
                <w:szCs w:val="28"/>
              </w:rPr>
              <w:t>£</w:t>
            </w: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rFonts w:asciiTheme="minorHAnsi" w:hAnsiTheme="minorHAnsi" w:cstheme="minorHAnsi"/>
                <w:sz w:val="28"/>
                <w:szCs w:val="28"/>
              </w:rPr>
            </w:pPr>
            <w:r w:rsidRPr="00774E3B">
              <w:rPr>
                <w:rFonts w:asciiTheme="minorHAnsi" w:hAnsiTheme="minorHAnsi" w:cstheme="minorHAnsi"/>
                <w:sz w:val="28"/>
                <w:szCs w:val="28"/>
                <w:lang w:val="en-US"/>
              </w:rPr>
              <w:t>F</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4"/>
              <w:rPr>
                <w:rFonts w:asciiTheme="minorHAnsi" w:hAnsiTheme="minorHAnsi" w:cstheme="minorHAnsi"/>
                <w:sz w:val="28"/>
                <w:szCs w:val="28"/>
              </w:rPr>
            </w:pPr>
            <w:r w:rsidRPr="00774E3B">
              <w:rPr>
                <w:rFonts w:asciiTheme="minorHAnsi" w:hAnsiTheme="minorHAnsi" w:cstheme="minorHAnsi"/>
                <w:sz w:val="28"/>
                <w:szCs w:val="28"/>
                <w:lang w:val="en-US"/>
              </w:rPr>
              <w:t>G</w:t>
            </w:r>
          </w:p>
        </w:tc>
      </w:tr>
      <w:tr w:rsidR="00E84A3A" w:rsidRPr="00774E3B">
        <w:trPr>
          <w:trHeight w:hRule="exact" w:val="370"/>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r>
    </w:tbl>
    <w:p w:rsidR="00E84A3A" w:rsidRDefault="00E84A3A">
      <w:pPr>
        <w:spacing w:line="360" w:lineRule="auto"/>
        <w:contextualSpacing/>
        <w:rPr>
          <w:rFonts w:ascii="Arial" w:hAnsi="Arial" w:cs="Arial"/>
          <w:sz w:val="24"/>
          <w:szCs w:val="24"/>
          <w:lang w:val="en-US"/>
        </w:rPr>
      </w:pPr>
    </w:p>
    <w:p w:rsidR="00E84A3A" w:rsidRPr="00774E3B" w:rsidRDefault="003C6458" w:rsidP="00774E3B">
      <w:pPr>
        <w:tabs>
          <w:tab w:val="left" w:pos="1134"/>
        </w:tabs>
        <w:ind w:firstLine="709"/>
        <w:contextualSpacing/>
        <w:rPr>
          <w:rFonts w:asciiTheme="minorHAnsi" w:hAnsiTheme="minorHAnsi" w:cstheme="minorHAnsi"/>
          <w:b/>
          <w:sz w:val="28"/>
          <w:szCs w:val="28"/>
          <w:lang w:val="en-US"/>
        </w:rPr>
      </w:pPr>
      <w:r w:rsidRPr="00774E3B">
        <w:rPr>
          <w:rFonts w:asciiTheme="minorHAnsi" w:hAnsiTheme="minorHAnsi" w:cstheme="minorHAnsi"/>
          <w:b/>
          <w:sz w:val="28"/>
          <w:szCs w:val="28"/>
        </w:rPr>
        <w:t>Раздел 2.Говорение</w:t>
      </w:r>
    </w:p>
    <w:p w:rsidR="00E84A3A" w:rsidRPr="00774E3B" w:rsidRDefault="003C6458" w:rsidP="00774E3B">
      <w:pPr>
        <w:tabs>
          <w:tab w:val="left" w:pos="1134"/>
        </w:tabs>
        <w:ind w:firstLine="709"/>
        <w:contextualSpacing/>
        <w:rPr>
          <w:rFonts w:asciiTheme="minorHAnsi" w:hAnsiTheme="minorHAnsi" w:cstheme="minorHAnsi"/>
          <w:b/>
          <w:sz w:val="28"/>
          <w:szCs w:val="28"/>
        </w:rPr>
      </w:pPr>
      <w:r w:rsidRPr="00774E3B">
        <w:rPr>
          <w:rFonts w:asciiTheme="minorHAnsi" w:hAnsiTheme="minorHAnsi" w:cstheme="minorHAnsi"/>
          <w:b/>
          <w:sz w:val="28"/>
          <w:szCs w:val="28"/>
        </w:rPr>
        <w:t>Задание</w:t>
      </w:r>
      <w:r w:rsidRPr="00774E3B">
        <w:rPr>
          <w:rFonts w:asciiTheme="minorHAnsi" w:hAnsiTheme="minorHAnsi" w:cstheme="minorHAnsi"/>
          <w:b/>
          <w:sz w:val="28"/>
          <w:szCs w:val="28"/>
          <w:lang w:val="en-US"/>
        </w:rPr>
        <w:t xml:space="preserve"> 1.</w:t>
      </w:r>
    </w:p>
    <w:p w:rsidR="00E84A3A" w:rsidRPr="00774E3B" w:rsidRDefault="003C6458" w:rsidP="00774E3B">
      <w:pPr>
        <w:tabs>
          <w:tab w:val="left" w:pos="1134"/>
        </w:tabs>
        <w:ind w:firstLine="709"/>
        <w:contextualSpacing/>
        <w:rPr>
          <w:rFonts w:asciiTheme="minorHAnsi" w:hAnsiTheme="minorHAnsi" w:cstheme="minorHAnsi"/>
          <w:b/>
          <w:sz w:val="28"/>
          <w:szCs w:val="28"/>
          <w:lang w:val="en-US"/>
        </w:rPr>
      </w:pPr>
      <w:r w:rsidRPr="00774E3B">
        <w:rPr>
          <w:rFonts w:asciiTheme="minorHAnsi" w:hAnsiTheme="minorHAnsi" w:cstheme="minorHAnsi"/>
          <w:b/>
          <w:sz w:val="28"/>
          <w:szCs w:val="28"/>
        </w:rPr>
        <w:t>Выразите</w:t>
      </w:r>
      <w:r w:rsidRPr="00774E3B">
        <w:rPr>
          <w:rFonts w:asciiTheme="minorHAnsi" w:hAnsiTheme="minorHAnsi" w:cstheme="minorHAnsi"/>
          <w:b/>
          <w:sz w:val="28"/>
          <w:szCs w:val="28"/>
          <w:lang w:val="en-US"/>
        </w:rPr>
        <w:t xml:space="preserve"> </w:t>
      </w:r>
      <w:r w:rsidRPr="00774E3B">
        <w:rPr>
          <w:rFonts w:asciiTheme="minorHAnsi" w:hAnsiTheme="minorHAnsi" w:cstheme="minorHAnsi"/>
          <w:b/>
          <w:sz w:val="28"/>
          <w:szCs w:val="28"/>
        </w:rPr>
        <w:t>свое</w:t>
      </w:r>
      <w:r w:rsidRPr="00774E3B">
        <w:rPr>
          <w:rFonts w:asciiTheme="minorHAnsi" w:hAnsiTheme="minorHAnsi" w:cstheme="minorHAnsi"/>
          <w:b/>
          <w:sz w:val="28"/>
          <w:szCs w:val="28"/>
          <w:lang w:val="en-US"/>
        </w:rPr>
        <w:t xml:space="preserve"> </w:t>
      </w:r>
      <w:r w:rsidRPr="00774E3B">
        <w:rPr>
          <w:rFonts w:asciiTheme="minorHAnsi" w:hAnsiTheme="minorHAnsi" w:cstheme="minorHAnsi"/>
          <w:b/>
          <w:sz w:val="28"/>
          <w:szCs w:val="28"/>
        </w:rPr>
        <w:t>мнение</w:t>
      </w:r>
      <w:r w:rsidRPr="00774E3B">
        <w:rPr>
          <w:rFonts w:asciiTheme="minorHAnsi" w:hAnsiTheme="minorHAnsi" w:cstheme="minorHAnsi"/>
          <w:b/>
          <w:sz w:val="28"/>
          <w:szCs w:val="28"/>
          <w:lang w:val="en-US"/>
        </w:rPr>
        <w:t>:</w:t>
      </w:r>
    </w:p>
    <w:p w:rsidR="00E84A3A" w:rsidRPr="00774E3B" w:rsidRDefault="003C6458" w:rsidP="00774E3B">
      <w:pPr>
        <w:numPr>
          <w:ilvl w:val="1"/>
          <w:numId w:val="5"/>
        </w:numPr>
        <w:tabs>
          <w:tab w:val="left" w:pos="1134"/>
        </w:tabs>
        <w:ind w:left="0" w:firstLine="709"/>
        <w:contextualSpacing/>
        <w:rPr>
          <w:rFonts w:asciiTheme="minorHAnsi" w:hAnsiTheme="minorHAnsi" w:cstheme="minorHAnsi"/>
          <w:sz w:val="28"/>
          <w:szCs w:val="28"/>
          <w:lang w:val="en-US"/>
        </w:rPr>
      </w:pPr>
      <w:r w:rsidRPr="00774E3B">
        <w:rPr>
          <w:rFonts w:asciiTheme="minorHAnsi" w:hAnsiTheme="minorHAnsi" w:cstheme="minorHAnsi"/>
          <w:sz w:val="28"/>
          <w:szCs w:val="28"/>
          <w:lang w:val="en-US"/>
        </w:rPr>
        <w:t>Do you find the article useful? Why/why not?</w:t>
      </w:r>
    </w:p>
    <w:p w:rsidR="00E84A3A" w:rsidRPr="00774E3B" w:rsidRDefault="003C6458" w:rsidP="00774E3B">
      <w:pPr>
        <w:numPr>
          <w:ilvl w:val="1"/>
          <w:numId w:val="5"/>
        </w:numPr>
        <w:tabs>
          <w:tab w:val="left" w:pos="1134"/>
        </w:tabs>
        <w:ind w:left="0" w:firstLine="709"/>
        <w:contextualSpacing/>
        <w:rPr>
          <w:rFonts w:asciiTheme="minorHAnsi" w:hAnsiTheme="minorHAnsi" w:cstheme="minorHAnsi"/>
          <w:sz w:val="28"/>
          <w:szCs w:val="28"/>
          <w:lang w:val="en-US"/>
        </w:rPr>
      </w:pPr>
      <w:r w:rsidRPr="00774E3B">
        <w:rPr>
          <w:rFonts w:asciiTheme="minorHAnsi" w:hAnsiTheme="minorHAnsi" w:cstheme="minorHAnsi"/>
          <w:sz w:val="28"/>
          <w:szCs w:val="28"/>
          <w:lang w:val="en-US"/>
        </w:rPr>
        <w:t>Is there any other advice you could give to people who want to have a happy family?</w:t>
      </w:r>
    </w:p>
    <w:p w:rsidR="00E84A3A" w:rsidRPr="00774E3B" w:rsidRDefault="003C6458" w:rsidP="00774E3B">
      <w:pPr>
        <w:numPr>
          <w:ilvl w:val="1"/>
          <w:numId w:val="5"/>
        </w:numPr>
        <w:tabs>
          <w:tab w:val="left" w:pos="1134"/>
        </w:tabs>
        <w:ind w:left="0" w:firstLine="709"/>
        <w:contextualSpacing/>
        <w:rPr>
          <w:rFonts w:asciiTheme="minorHAnsi" w:hAnsiTheme="minorHAnsi" w:cstheme="minorHAnsi"/>
          <w:sz w:val="28"/>
          <w:szCs w:val="28"/>
          <w:lang w:val="en-US"/>
        </w:rPr>
      </w:pPr>
      <w:r w:rsidRPr="00774E3B">
        <w:rPr>
          <w:rFonts w:asciiTheme="minorHAnsi" w:hAnsiTheme="minorHAnsi" w:cstheme="minorHAnsi"/>
          <w:sz w:val="28"/>
          <w:szCs w:val="28"/>
          <w:lang w:val="en-US"/>
        </w:rPr>
        <w:t>What do you think is the best way to solve family problems?</w:t>
      </w:r>
    </w:p>
    <w:p w:rsidR="00E84A3A" w:rsidRPr="00774E3B" w:rsidRDefault="00E84A3A" w:rsidP="00774E3B">
      <w:pPr>
        <w:tabs>
          <w:tab w:val="left" w:pos="1134"/>
        </w:tabs>
        <w:ind w:firstLine="709"/>
        <w:contextualSpacing/>
        <w:rPr>
          <w:rFonts w:asciiTheme="minorHAnsi" w:hAnsiTheme="minorHAnsi" w:cstheme="minorHAnsi"/>
          <w:b/>
          <w:sz w:val="28"/>
          <w:szCs w:val="28"/>
          <w:lang w:val="en-US"/>
        </w:rPr>
      </w:pPr>
    </w:p>
    <w:p w:rsidR="00E84A3A" w:rsidRPr="00774E3B" w:rsidRDefault="003C6458" w:rsidP="00774E3B">
      <w:pPr>
        <w:tabs>
          <w:tab w:val="left" w:pos="1134"/>
        </w:tabs>
        <w:ind w:firstLine="709"/>
        <w:contextualSpacing/>
        <w:rPr>
          <w:rFonts w:asciiTheme="minorHAnsi" w:hAnsiTheme="minorHAnsi" w:cstheme="minorHAnsi"/>
          <w:b/>
          <w:sz w:val="28"/>
          <w:szCs w:val="28"/>
        </w:rPr>
      </w:pPr>
      <w:r w:rsidRPr="00774E3B">
        <w:rPr>
          <w:rFonts w:asciiTheme="minorHAnsi" w:hAnsiTheme="minorHAnsi" w:cstheme="minorHAnsi"/>
          <w:b/>
          <w:sz w:val="28"/>
          <w:szCs w:val="28"/>
        </w:rPr>
        <w:t>Задание 2. Составьте монологическое высказывание из предл</w:t>
      </w:r>
      <w:r w:rsidRPr="00774E3B">
        <w:rPr>
          <w:rFonts w:asciiTheme="minorHAnsi" w:hAnsiTheme="minorHAnsi" w:cstheme="minorHAnsi"/>
          <w:b/>
          <w:sz w:val="28"/>
          <w:szCs w:val="28"/>
        </w:rPr>
        <w:t>о</w:t>
      </w:r>
      <w:r w:rsidRPr="00774E3B">
        <w:rPr>
          <w:rFonts w:asciiTheme="minorHAnsi" w:hAnsiTheme="minorHAnsi" w:cstheme="minorHAnsi"/>
          <w:b/>
          <w:sz w:val="28"/>
          <w:szCs w:val="28"/>
        </w:rPr>
        <w:t>женных ниже тем:</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rPr>
      </w:pPr>
      <w:r w:rsidRPr="00774E3B">
        <w:rPr>
          <w:rFonts w:asciiTheme="minorHAnsi" w:hAnsiTheme="minorHAnsi" w:cstheme="minorHAnsi"/>
          <w:sz w:val="28"/>
          <w:szCs w:val="28"/>
          <w:lang w:val="en-US"/>
        </w:rPr>
        <w:t>MY FUTURE PROFESSION</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rPr>
      </w:pPr>
      <w:r w:rsidRPr="00774E3B">
        <w:rPr>
          <w:rFonts w:asciiTheme="minorHAnsi" w:hAnsiTheme="minorHAnsi" w:cstheme="minorHAnsi"/>
          <w:sz w:val="28"/>
          <w:szCs w:val="28"/>
          <w:lang w:val="en-US"/>
        </w:rPr>
        <w:t>MY FAVOURITE BOOK</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rPr>
      </w:pPr>
      <w:r w:rsidRPr="00774E3B">
        <w:rPr>
          <w:rFonts w:asciiTheme="minorHAnsi" w:hAnsiTheme="minorHAnsi" w:cstheme="minorHAnsi"/>
          <w:sz w:val="28"/>
          <w:szCs w:val="28"/>
          <w:lang w:val="en-US"/>
        </w:rPr>
        <w:t>MY FAMILY</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rPr>
      </w:pPr>
      <w:r w:rsidRPr="00774E3B">
        <w:rPr>
          <w:rFonts w:asciiTheme="minorHAnsi" w:hAnsiTheme="minorHAnsi" w:cstheme="minorHAnsi"/>
          <w:sz w:val="28"/>
          <w:szCs w:val="28"/>
          <w:lang w:val="en-US"/>
        </w:rPr>
        <w:t>MY HOOBY</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lang w:val="en-US"/>
        </w:rPr>
      </w:pPr>
      <w:r w:rsidRPr="00774E3B">
        <w:rPr>
          <w:rFonts w:asciiTheme="minorHAnsi" w:hAnsiTheme="minorHAnsi" w:cstheme="minorHAnsi"/>
          <w:sz w:val="28"/>
          <w:szCs w:val="28"/>
          <w:lang w:val="en-US"/>
        </w:rPr>
        <w:t>MY WORKING DAY AND DAY OF</w:t>
      </w:r>
    </w:p>
    <w:p w:rsidR="00E84A3A" w:rsidRPr="00774E3B" w:rsidRDefault="00E84A3A" w:rsidP="00774E3B">
      <w:pPr>
        <w:tabs>
          <w:tab w:val="left" w:pos="1134"/>
        </w:tabs>
        <w:ind w:firstLine="709"/>
        <w:contextualSpacing/>
        <w:rPr>
          <w:rFonts w:asciiTheme="minorHAnsi" w:hAnsiTheme="minorHAnsi" w:cstheme="minorHAnsi"/>
          <w:sz w:val="28"/>
          <w:szCs w:val="28"/>
          <w:lang w:val="en-US"/>
        </w:rPr>
      </w:pPr>
    </w:p>
    <w:p w:rsidR="00E84A3A" w:rsidRPr="00774E3B" w:rsidRDefault="003C6458" w:rsidP="00774E3B">
      <w:pPr>
        <w:tabs>
          <w:tab w:val="left" w:pos="1134"/>
        </w:tabs>
        <w:ind w:firstLine="709"/>
        <w:rPr>
          <w:rFonts w:asciiTheme="minorHAnsi" w:hAnsiTheme="minorHAnsi" w:cstheme="minorHAnsi"/>
          <w:sz w:val="28"/>
          <w:szCs w:val="28"/>
        </w:rPr>
      </w:pPr>
      <w:bookmarkStart w:id="12" w:name="_Toc341616490"/>
      <w:bookmarkStart w:id="13" w:name="_Toc342555183"/>
      <w:bookmarkEnd w:id="12"/>
      <w:bookmarkEnd w:id="13"/>
      <w:r w:rsidRPr="00774E3B">
        <w:rPr>
          <w:rFonts w:asciiTheme="minorHAnsi" w:hAnsiTheme="minorHAnsi" w:cstheme="minorHAnsi"/>
          <w:sz w:val="28"/>
          <w:szCs w:val="28"/>
        </w:rPr>
        <w:t>Вариант 2</w:t>
      </w:r>
    </w:p>
    <w:p w:rsidR="00E84A3A" w:rsidRPr="00774E3B" w:rsidRDefault="00E84A3A" w:rsidP="00774E3B">
      <w:pPr>
        <w:tabs>
          <w:tab w:val="left" w:pos="1134"/>
        </w:tabs>
        <w:ind w:firstLine="709"/>
        <w:rPr>
          <w:rFonts w:asciiTheme="minorHAnsi" w:hAnsiTheme="minorHAnsi" w:cstheme="minorHAnsi"/>
          <w:sz w:val="28"/>
          <w:szCs w:val="28"/>
        </w:rPr>
      </w:pPr>
    </w:p>
    <w:p w:rsidR="00E84A3A" w:rsidRPr="00774E3B" w:rsidRDefault="003C6458" w:rsidP="00774E3B">
      <w:pPr>
        <w:tabs>
          <w:tab w:val="left" w:pos="1134"/>
        </w:tabs>
        <w:ind w:firstLine="709"/>
        <w:rPr>
          <w:rFonts w:asciiTheme="minorHAnsi" w:hAnsiTheme="minorHAnsi" w:cstheme="minorHAnsi"/>
          <w:b/>
          <w:sz w:val="28"/>
          <w:szCs w:val="28"/>
        </w:rPr>
      </w:pPr>
      <w:r w:rsidRPr="00774E3B">
        <w:rPr>
          <w:rFonts w:asciiTheme="minorHAnsi" w:hAnsiTheme="minorHAnsi" w:cstheme="minorHAnsi"/>
          <w:b/>
          <w:sz w:val="28"/>
          <w:szCs w:val="28"/>
        </w:rPr>
        <w:t>Раздел 1. Тестирование по чтению.</w:t>
      </w:r>
    </w:p>
    <w:p w:rsidR="00E84A3A" w:rsidRPr="003902F8" w:rsidRDefault="003C6458"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1134"/>
        </w:tabs>
        <w:ind w:right="527" w:firstLine="709"/>
        <w:contextualSpacing/>
        <w:jc w:val="both"/>
        <w:rPr>
          <w:rFonts w:asciiTheme="minorHAnsi" w:hAnsiTheme="minorHAnsi" w:cstheme="minorHAnsi"/>
          <w:i/>
          <w:sz w:val="28"/>
          <w:szCs w:val="28"/>
          <w:lang w:val="en-US"/>
        </w:rPr>
      </w:pPr>
      <w:r w:rsidRPr="003902F8">
        <w:rPr>
          <w:rFonts w:asciiTheme="minorHAnsi" w:hAnsiTheme="minorHAnsi" w:cstheme="minorHAnsi"/>
          <w:i/>
          <w:sz w:val="28"/>
          <w:szCs w:val="28"/>
        </w:rPr>
        <w:t>Задание 1. Прочитайте рассказ и выполните задания 1—7. В к</w:t>
      </w:r>
      <w:r w:rsidRPr="003902F8">
        <w:rPr>
          <w:rFonts w:asciiTheme="minorHAnsi" w:hAnsiTheme="minorHAnsi" w:cstheme="minorHAnsi"/>
          <w:i/>
          <w:sz w:val="28"/>
          <w:szCs w:val="28"/>
        </w:rPr>
        <w:t>а</w:t>
      </w:r>
      <w:r w:rsidRPr="003902F8">
        <w:rPr>
          <w:rFonts w:asciiTheme="minorHAnsi" w:hAnsiTheme="minorHAnsi" w:cstheme="minorHAnsi"/>
          <w:i/>
          <w:sz w:val="28"/>
          <w:szCs w:val="28"/>
        </w:rPr>
        <w:t>ждом задании обведите цифру 1, 2, 3 или 4, соответствующую выбра</w:t>
      </w:r>
      <w:r w:rsidRPr="003902F8">
        <w:rPr>
          <w:rFonts w:asciiTheme="minorHAnsi" w:hAnsiTheme="minorHAnsi" w:cstheme="minorHAnsi"/>
          <w:i/>
          <w:sz w:val="28"/>
          <w:szCs w:val="28"/>
        </w:rPr>
        <w:t>н</w:t>
      </w:r>
      <w:r w:rsidRPr="003902F8">
        <w:rPr>
          <w:rFonts w:asciiTheme="minorHAnsi" w:hAnsiTheme="minorHAnsi" w:cstheme="minorHAnsi"/>
          <w:i/>
          <w:sz w:val="28"/>
          <w:szCs w:val="28"/>
        </w:rPr>
        <w:t>ному вами варианту ответа. Перенесите</w:t>
      </w:r>
      <w:r w:rsidRPr="003902F8">
        <w:rPr>
          <w:rFonts w:asciiTheme="minorHAnsi" w:hAnsiTheme="minorHAnsi" w:cstheme="minorHAnsi"/>
          <w:i/>
          <w:sz w:val="28"/>
          <w:szCs w:val="28"/>
          <w:lang w:val="en-US"/>
        </w:rPr>
        <w:t xml:space="preserve"> </w:t>
      </w:r>
      <w:r w:rsidRPr="003902F8">
        <w:rPr>
          <w:rFonts w:asciiTheme="minorHAnsi" w:hAnsiTheme="minorHAnsi" w:cstheme="minorHAnsi"/>
          <w:i/>
          <w:sz w:val="28"/>
          <w:szCs w:val="28"/>
        </w:rPr>
        <w:t>ответы</w:t>
      </w:r>
      <w:r w:rsidRPr="003902F8">
        <w:rPr>
          <w:rFonts w:asciiTheme="minorHAnsi" w:hAnsiTheme="minorHAnsi" w:cstheme="minorHAnsi"/>
          <w:i/>
          <w:sz w:val="28"/>
          <w:szCs w:val="28"/>
          <w:lang w:val="en-US"/>
        </w:rPr>
        <w:t xml:space="preserve"> </w:t>
      </w:r>
      <w:r w:rsidRPr="003902F8">
        <w:rPr>
          <w:rFonts w:asciiTheme="minorHAnsi" w:hAnsiTheme="minorHAnsi" w:cstheme="minorHAnsi"/>
          <w:i/>
          <w:sz w:val="28"/>
          <w:szCs w:val="28"/>
        </w:rPr>
        <w:t>в</w:t>
      </w:r>
      <w:r w:rsidRPr="003902F8">
        <w:rPr>
          <w:rFonts w:asciiTheme="minorHAnsi" w:hAnsiTheme="minorHAnsi" w:cstheme="minorHAnsi"/>
          <w:i/>
          <w:sz w:val="28"/>
          <w:szCs w:val="28"/>
          <w:lang w:val="en-US"/>
        </w:rPr>
        <w:t xml:space="preserve"> </w:t>
      </w:r>
      <w:r w:rsidRPr="003902F8">
        <w:rPr>
          <w:rFonts w:asciiTheme="minorHAnsi" w:hAnsiTheme="minorHAnsi" w:cstheme="minorHAnsi"/>
          <w:i/>
          <w:sz w:val="28"/>
          <w:szCs w:val="28"/>
        </w:rPr>
        <w:t>таблицу</w:t>
      </w:r>
      <w:r w:rsidRPr="003902F8">
        <w:rPr>
          <w:rFonts w:asciiTheme="minorHAnsi" w:hAnsiTheme="minorHAnsi" w:cstheme="minorHAnsi"/>
          <w:i/>
          <w:sz w:val="28"/>
          <w:szCs w:val="28"/>
          <w:lang w:val="en-US"/>
        </w:rPr>
        <w:t>.</w:t>
      </w:r>
    </w:p>
    <w:p w:rsidR="00E84A3A" w:rsidRPr="00774E3B" w:rsidRDefault="00E84A3A"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1134"/>
        </w:tabs>
        <w:ind w:right="527" w:firstLine="709"/>
        <w:contextualSpacing/>
        <w:jc w:val="both"/>
        <w:rPr>
          <w:rFonts w:asciiTheme="minorHAnsi" w:hAnsiTheme="minorHAnsi" w:cstheme="minorHAnsi"/>
          <w:b/>
          <w:sz w:val="28"/>
          <w:szCs w:val="28"/>
          <w:lang w:val="en-US"/>
        </w:rPr>
      </w:pP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When David steps out of the front door he is blinded for a moment by the white, fizzing sunlight and reaches instinctively for his dad's hand. It's the first r</w:t>
      </w:r>
      <w:r w:rsidRPr="00774E3B">
        <w:rPr>
          <w:rFonts w:asciiTheme="minorHAnsi" w:hAnsiTheme="minorHAnsi" w:cstheme="minorHAnsi"/>
          <w:spacing w:val="-1"/>
          <w:sz w:val="28"/>
          <w:szCs w:val="28"/>
          <w:lang w:val="en-US"/>
        </w:rPr>
        <w:t>e</w:t>
      </w:r>
      <w:r w:rsidRPr="00774E3B">
        <w:rPr>
          <w:rFonts w:asciiTheme="minorHAnsi" w:hAnsiTheme="minorHAnsi" w:cstheme="minorHAnsi"/>
          <w:spacing w:val="-1"/>
          <w:sz w:val="28"/>
          <w:szCs w:val="28"/>
          <w:lang w:val="en-US"/>
        </w:rPr>
        <w:t>ally warm day of the year, an unexpected heat that bridges the cusp between spring and summer. Father and son are on their way to the barbershop, something they have always done together.</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 xml:space="preserve">Always, the routine is the same. 'It's about time we got that mop </w:t>
      </w:r>
      <w:proofErr w:type="spellStart"/>
      <w:r w:rsidRPr="00774E3B">
        <w:rPr>
          <w:rFonts w:asciiTheme="minorHAnsi" w:hAnsiTheme="minorHAnsi" w:cstheme="minorHAnsi"/>
          <w:spacing w:val="-1"/>
          <w:sz w:val="28"/>
          <w:szCs w:val="28"/>
          <w:lang w:val="en-US"/>
        </w:rPr>
        <w:t>оf</w:t>
      </w:r>
      <w:proofErr w:type="spellEnd"/>
      <w:r w:rsidRPr="00774E3B">
        <w:rPr>
          <w:rFonts w:asciiTheme="minorHAnsi" w:hAnsiTheme="minorHAnsi" w:cstheme="minorHAnsi"/>
          <w:spacing w:val="-1"/>
          <w:sz w:val="28"/>
          <w:szCs w:val="28"/>
          <w:lang w:val="en-US"/>
        </w:rPr>
        <w:t xml:space="preserve"> yours cut,' David's dad will say pointing at him with two fingers, ii cigarette wedged b</w:t>
      </w:r>
      <w:r w:rsidRPr="00774E3B">
        <w:rPr>
          <w:rFonts w:asciiTheme="minorHAnsi" w:hAnsiTheme="minorHAnsi" w:cstheme="minorHAnsi"/>
          <w:spacing w:val="-1"/>
          <w:sz w:val="28"/>
          <w:szCs w:val="28"/>
          <w:lang w:val="en-US"/>
        </w:rPr>
        <w:t>e</w:t>
      </w:r>
      <w:r w:rsidRPr="00774E3B">
        <w:rPr>
          <w:rFonts w:asciiTheme="minorHAnsi" w:hAnsiTheme="minorHAnsi" w:cstheme="minorHAnsi"/>
          <w:spacing w:val="-1"/>
          <w:sz w:val="28"/>
          <w:szCs w:val="28"/>
          <w:lang w:val="en-US"/>
        </w:rPr>
        <w:t>tween them. 'Perhaps I should do it. Where are those shears, Janet?' Sometimes his dad chases him round the living room, pretending to cut off his ears. When he was young David used to get too excited and start crying, scared that maybe he really would N lose his ears, but he has long since grown out of that.</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proofErr w:type="spellStart"/>
      <w:r w:rsidRPr="00774E3B">
        <w:rPr>
          <w:rFonts w:asciiTheme="minorHAnsi" w:hAnsiTheme="minorHAnsi" w:cstheme="minorHAnsi"/>
          <w:spacing w:val="-1"/>
          <w:sz w:val="28"/>
          <w:szCs w:val="28"/>
          <w:lang w:val="en-US"/>
        </w:rPr>
        <w:t>Mr</w:t>
      </w:r>
      <w:proofErr w:type="spellEnd"/>
      <w:r w:rsidRPr="00774E3B">
        <w:rPr>
          <w:rFonts w:asciiTheme="minorHAnsi" w:hAnsiTheme="minorHAnsi" w:cstheme="minorHAnsi"/>
          <w:spacing w:val="-1"/>
          <w:sz w:val="28"/>
          <w:szCs w:val="28"/>
          <w:lang w:val="en-US"/>
        </w:rPr>
        <w:t xml:space="preserve"> Samuels' barbershop is in a long room above the chip shop, reached by a steep flight of stairs. There is a groove worn in each step by the men who climb and descend in a regular stream. David follows his father, annoyed that he cannot make each step creak like his old man can.</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David loves the barbershop — it's like nowhere else he goes. Black and white photographs of men with various out-of-fashion hairstyles</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proofErr w:type="gramStart"/>
      <w:r w:rsidRPr="00774E3B">
        <w:rPr>
          <w:rFonts w:asciiTheme="minorHAnsi" w:hAnsiTheme="minorHAnsi" w:cstheme="minorHAnsi"/>
          <w:spacing w:val="-1"/>
          <w:sz w:val="28"/>
          <w:szCs w:val="28"/>
          <w:lang w:val="en-US"/>
        </w:rPr>
        <w:t>hang</w:t>
      </w:r>
      <w:proofErr w:type="gramEnd"/>
      <w:r w:rsidRPr="00774E3B">
        <w:rPr>
          <w:rFonts w:asciiTheme="minorHAnsi" w:hAnsiTheme="minorHAnsi" w:cstheme="minorHAnsi"/>
          <w:spacing w:val="-1"/>
          <w:sz w:val="28"/>
          <w:szCs w:val="28"/>
          <w:lang w:val="en-US"/>
        </w:rPr>
        <w:t xml:space="preserve"> above a picture rail at the end of the room, where two barber's chairs are bolted to the floor. They are heavy, old-fashioned chairs with foot pumps that </w:t>
      </w:r>
      <w:r w:rsidRPr="00774E3B">
        <w:rPr>
          <w:rFonts w:asciiTheme="minorHAnsi" w:hAnsiTheme="minorHAnsi" w:cstheme="minorHAnsi"/>
          <w:spacing w:val="-1"/>
          <w:sz w:val="28"/>
          <w:szCs w:val="28"/>
          <w:lang w:val="en-US"/>
        </w:rPr>
        <w:lastRenderedPageBreak/>
        <w:t>hiss and chatter as Mr. Samuels, the rolls of his plump neck squashing slightly, a</w:t>
      </w:r>
      <w:r w:rsidRPr="00774E3B">
        <w:rPr>
          <w:rFonts w:asciiTheme="minorHAnsi" w:hAnsiTheme="minorHAnsi" w:cstheme="minorHAnsi"/>
          <w:spacing w:val="-1"/>
          <w:sz w:val="28"/>
          <w:szCs w:val="28"/>
          <w:lang w:val="en-US"/>
        </w:rPr>
        <w:t>d</w:t>
      </w:r>
      <w:r w:rsidRPr="00774E3B">
        <w:rPr>
          <w:rFonts w:asciiTheme="minorHAnsi" w:hAnsiTheme="minorHAnsi" w:cstheme="minorHAnsi"/>
          <w:spacing w:val="-1"/>
          <w:sz w:val="28"/>
          <w:szCs w:val="28"/>
          <w:lang w:val="en-US"/>
        </w:rPr>
        <w:t>justs the height of the seat. In front of the chairs are deep sinks with a showerhead and long metal hose attached, to the taps. Behind the sinks are mirrors and on e</w:t>
      </w:r>
      <w:r w:rsidRPr="00774E3B">
        <w:rPr>
          <w:rFonts w:asciiTheme="minorHAnsi" w:hAnsiTheme="minorHAnsi" w:cstheme="minorHAnsi"/>
          <w:spacing w:val="-1"/>
          <w:sz w:val="28"/>
          <w:szCs w:val="28"/>
          <w:lang w:val="en-US"/>
        </w:rPr>
        <w:t>i</w:t>
      </w:r>
      <w:r w:rsidRPr="00774E3B">
        <w:rPr>
          <w:rFonts w:asciiTheme="minorHAnsi" w:hAnsiTheme="minorHAnsi" w:cstheme="minorHAnsi"/>
          <w:spacing w:val="-1"/>
          <w:sz w:val="28"/>
          <w:szCs w:val="28"/>
          <w:lang w:val="en-US"/>
        </w:rPr>
        <w:t xml:space="preserve">ther side of these, shelves overflowing with a mixture of plastic combs, shaving mugs, scissors, cut throat razors, hair brushes and, stacked neatly in a pyramid, 10 bright red tubs of </w:t>
      </w:r>
      <w:proofErr w:type="spellStart"/>
      <w:r w:rsidRPr="00774E3B">
        <w:rPr>
          <w:rFonts w:asciiTheme="minorHAnsi" w:hAnsiTheme="minorHAnsi" w:cstheme="minorHAnsi"/>
          <w:spacing w:val="-1"/>
          <w:sz w:val="28"/>
          <w:szCs w:val="28"/>
          <w:lang w:val="en-US"/>
        </w:rPr>
        <w:t>Brylcreem</w:t>
      </w:r>
      <w:proofErr w:type="spellEnd"/>
      <w:r w:rsidRPr="00774E3B">
        <w:rPr>
          <w:rFonts w:asciiTheme="minorHAnsi" w:hAnsiTheme="minorHAnsi" w:cstheme="minorHAnsi"/>
          <w:spacing w:val="-1"/>
          <w:sz w:val="28"/>
          <w:szCs w:val="28"/>
          <w:lang w:val="en-US"/>
        </w:rPr>
        <w:t>.</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 xml:space="preserve">At the back of the room sit the customers, silent for most of the time, except when </w:t>
      </w:r>
      <w:proofErr w:type="spellStart"/>
      <w:r w:rsidRPr="00774E3B">
        <w:rPr>
          <w:rFonts w:asciiTheme="minorHAnsi" w:hAnsiTheme="minorHAnsi" w:cstheme="minorHAnsi"/>
          <w:spacing w:val="-1"/>
          <w:sz w:val="28"/>
          <w:szCs w:val="28"/>
          <w:lang w:val="en-US"/>
        </w:rPr>
        <w:t>Mr</w:t>
      </w:r>
      <w:proofErr w:type="spellEnd"/>
      <w:r w:rsidRPr="00774E3B">
        <w:rPr>
          <w:rFonts w:asciiTheme="minorHAnsi" w:hAnsiTheme="minorHAnsi" w:cstheme="minorHAnsi"/>
          <w:spacing w:val="-1"/>
          <w:sz w:val="28"/>
          <w:szCs w:val="28"/>
          <w:lang w:val="en-US"/>
        </w:rPr>
        <w:t xml:space="preserve"> Samuels breaks off from cutting and takes a drag on his cigarette, sen</w:t>
      </w:r>
      <w:r w:rsidRPr="00774E3B">
        <w:rPr>
          <w:rFonts w:asciiTheme="minorHAnsi" w:hAnsiTheme="minorHAnsi" w:cstheme="minorHAnsi"/>
          <w:spacing w:val="-1"/>
          <w:sz w:val="28"/>
          <w:szCs w:val="28"/>
          <w:lang w:val="en-US"/>
        </w:rPr>
        <w:t>d</w:t>
      </w:r>
      <w:r w:rsidRPr="00774E3B">
        <w:rPr>
          <w:rFonts w:asciiTheme="minorHAnsi" w:hAnsiTheme="minorHAnsi" w:cstheme="minorHAnsi"/>
          <w:spacing w:val="-1"/>
          <w:sz w:val="28"/>
          <w:szCs w:val="28"/>
          <w:lang w:val="en-US"/>
        </w:rPr>
        <w:t>ing a wisp of grey-blue smoke like the tail of kite twisting into the air.</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When it is David's turn for a cut, Mr. Samuels places a wooden board co</w:t>
      </w:r>
      <w:r w:rsidRPr="00774E3B">
        <w:rPr>
          <w:rFonts w:asciiTheme="minorHAnsi" w:hAnsiTheme="minorHAnsi" w:cstheme="minorHAnsi"/>
          <w:spacing w:val="-1"/>
          <w:sz w:val="28"/>
          <w:szCs w:val="28"/>
          <w:lang w:val="en-US"/>
        </w:rPr>
        <w:t>v</w:t>
      </w:r>
      <w:r w:rsidRPr="00774E3B">
        <w:rPr>
          <w:rFonts w:asciiTheme="minorHAnsi" w:hAnsiTheme="minorHAnsi" w:cstheme="minorHAnsi"/>
          <w:spacing w:val="-1"/>
          <w:sz w:val="28"/>
          <w:szCs w:val="28"/>
          <w:lang w:val="en-US"/>
        </w:rPr>
        <w:t>ered with a piece of oxblood red leather across the arms of the chair, so that the barber doesn't have to stoop to cut the boy's hair. David scrambles up onto the bench.</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 xml:space="preserve">'The rate you're shooting up, you won't need this soon, you'll be sat in the chair,* the barber says. 'Wow,' says David, squirming round to look at his dad, forgetting that he can see him through the mirror. 'Dad, </w:t>
      </w:r>
      <w:proofErr w:type="spellStart"/>
      <w:r w:rsidRPr="00774E3B">
        <w:rPr>
          <w:rFonts w:asciiTheme="minorHAnsi" w:hAnsiTheme="minorHAnsi" w:cstheme="minorHAnsi"/>
          <w:spacing w:val="-1"/>
          <w:sz w:val="28"/>
          <w:szCs w:val="28"/>
          <w:lang w:val="en-US"/>
        </w:rPr>
        <w:t>Mr</w:t>
      </w:r>
      <w:proofErr w:type="spellEnd"/>
      <w:r w:rsidRPr="00774E3B">
        <w:rPr>
          <w:rFonts w:asciiTheme="minorHAnsi" w:hAnsiTheme="minorHAnsi" w:cstheme="minorHAnsi"/>
          <w:spacing w:val="-1"/>
          <w:sz w:val="28"/>
          <w:szCs w:val="28"/>
          <w:lang w:val="en-US"/>
        </w:rPr>
        <w:t xml:space="preserve"> Samuels said I could be sitting in the chair soon, not just on the board!' 'So I hear,' his father replies, not looking up from the paper. '1 </w:t>
      </w:r>
      <w:proofErr w:type="gramStart"/>
      <w:r w:rsidRPr="00774E3B">
        <w:rPr>
          <w:rFonts w:asciiTheme="minorHAnsi" w:hAnsiTheme="minorHAnsi" w:cstheme="minorHAnsi"/>
          <w:spacing w:val="-1"/>
          <w:sz w:val="28"/>
          <w:szCs w:val="28"/>
          <w:lang w:val="en-US"/>
        </w:rPr>
        <w:t>expect</w:t>
      </w:r>
      <w:proofErr w:type="gramEnd"/>
      <w:r w:rsidRPr="00774E3B">
        <w:rPr>
          <w:rFonts w:asciiTheme="minorHAnsi" w:hAnsiTheme="minorHAnsi" w:cstheme="minorHAnsi"/>
          <w:spacing w:val="-1"/>
          <w:sz w:val="28"/>
          <w:szCs w:val="28"/>
          <w:lang w:val="en-US"/>
        </w:rPr>
        <w:t xml:space="preserve"> </w:t>
      </w:r>
      <w:proofErr w:type="spellStart"/>
      <w:r w:rsidRPr="00774E3B">
        <w:rPr>
          <w:rFonts w:asciiTheme="minorHAnsi" w:hAnsiTheme="minorHAnsi" w:cstheme="minorHAnsi"/>
          <w:spacing w:val="-1"/>
          <w:sz w:val="28"/>
          <w:szCs w:val="28"/>
          <w:lang w:val="en-US"/>
        </w:rPr>
        <w:t>Mr</w:t>
      </w:r>
      <w:proofErr w:type="spellEnd"/>
      <w:r w:rsidRPr="00774E3B">
        <w:rPr>
          <w:rFonts w:asciiTheme="minorHAnsi" w:hAnsiTheme="minorHAnsi" w:cstheme="minorHAnsi"/>
          <w:spacing w:val="-1"/>
          <w:sz w:val="28"/>
          <w:szCs w:val="28"/>
          <w:lang w:val="en-US"/>
        </w:rPr>
        <w:t xml:space="preserve"> Samuels will start charging me more for your hair then.' 'At least double the price,' said </w:t>
      </w:r>
      <w:proofErr w:type="spellStart"/>
      <w:r w:rsidRPr="00774E3B">
        <w:rPr>
          <w:rFonts w:asciiTheme="minorHAnsi" w:hAnsiTheme="minorHAnsi" w:cstheme="minorHAnsi"/>
          <w:spacing w:val="-1"/>
          <w:sz w:val="28"/>
          <w:szCs w:val="28"/>
          <w:lang w:val="en-US"/>
        </w:rPr>
        <w:t>Mr</w:t>
      </w:r>
      <w:proofErr w:type="spellEnd"/>
      <w:r w:rsidRPr="00774E3B">
        <w:rPr>
          <w:rFonts w:asciiTheme="minorHAnsi" w:hAnsiTheme="minorHAnsi" w:cstheme="minorHAnsi"/>
          <w:spacing w:val="-1"/>
          <w:sz w:val="28"/>
          <w:szCs w:val="28"/>
          <w:lang w:val="en-US"/>
        </w:rPr>
        <w:t xml:space="preserve"> Samuels, winking at David, F</w:t>
      </w:r>
      <w:r w:rsidRPr="00774E3B">
        <w:rPr>
          <w:rFonts w:asciiTheme="minorHAnsi" w:hAnsiTheme="minorHAnsi" w:cstheme="minorHAnsi"/>
          <w:spacing w:val="-1"/>
          <w:sz w:val="28"/>
          <w:szCs w:val="28"/>
          <w:lang w:val="en-US"/>
        </w:rPr>
        <w:t>i</w:t>
      </w:r>
      <w:r w:rsidRPr="00774E3B">
        <w:rPr>
          <w:rFonts w:asciiTheme="minorHAnsi" w:hAnsiTheme="minorHAnsi" w:cstheme="minorHAnsi"/>
          <w:spacing w:val="-1"/>
          <w:sz w:val="28"/>
          <w:szCs w:val="28"/>
          <w:lang w:val="en-US"/>
        </w:rPr>
        <w:t>nally David's dad looks up from his newspaper and glances into the mirror, seeing his son looking back at him. He smiles.</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 xml:space="preserve">In the mirror David sees a little head sticking out of a long nylon cape that </w:t>
      </w:r>
      <w:proofErr w:type="spellStart"/>
      <w:r w:rsidRPr="00774E3B">
        <w:rPr>
          <w:rFonts w:asciiTheme="minorHAnsi" w:hAnsiTheme="minorHAnsi" w:cstheme="minorHAnsi"/>
          <w:spacing w:val="-1"/>
          <w:sz w:val="28"/>
          <w:szCs w:val="28"/>
          <w:lang w:val="en-US"/>
        </w:rPr>
        <w:t>Mr</w:t>
      </w:r>
      <w:proofErr w:type="spellEnd"/>
      <w:r w:rsidRPr="00774E3B">
        <w:rPr>
          <w:rFonts w:asciiTheme="minorHAnsi" w:hAnsiTheme="minorHAnsi" w:cstheme="minorHAnsi"/>
          <w:spacing w:val="-1"/>
          <w:sz w:val="28"/>
          <w:szCs w:val="28"/>
          <w:lang w:val="en-US"/>
        </w:rPr>
        <w:t xml:space="preserve">, Samuels has swirled around him and folded into his collar with a wedge of cotton wool. Occasionally he steals glances at the barber as he works. He smelts a mixture of stale sweat and aftershave as the barber's moves around him, combing and snipping, combing and snipping. David feels like he is in another world, noiseless except for the scuffing of the barber's shoes on the </w:t>
      </w:r>
      <w:proofErr w:type="spellStart"/>
      <w:r w:rsidRPr="00774E3B">
        <w:rPr>
          <w:rFonts w:asciiTheme="minorHAnsi" w:hAnsiTheme="minorHAnsi" w:cstheme="minorHAnsi"/>
          <w:spacing w:val="-1"/>
          <w:sz w:val="28"/>
          <w:szCs w:val="28"/>
          <w:lang w:val="en-US"/>
        </w:rPr>
        <w:t>lino</w:t>
      </w:r>
      <w:proofErr w:type="spellEnd"/>
      <w:r w:rsidRPr="00774E3B">
        <w:rPr>
          <w:rFonts w:asciiTheme="minorHAnsi" w:hAnsiTheme="minorHAnsi" w:cstheme="minorHAnsi"/>
          <w:spacing w:val="-1"/>
          <w:sz w:val="28"/>
          <w:szCs w:val="28"/>
          <w:lang w:val="en-US"/>
        </w:rPr>
        <w:t xml:space="preserve"> and the snap of his scissors. In the reflection from the window he could see a few small clouds moving slowly to the sound of the scissors' click.</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When Mr. Samuels has finished, David hops down from the seat, rubbing the itchy hair from his face. Looking down he sees his own</w:t>
      </w:r>
      <w:r w:rsidRPr="00774E3B">
        <w:rPr>
          <w:rFonts w:asciiTheme="minorHAnsi" w:hAnsiTheme="minorHAnsi" w:cstheme="minorHAnsi"/>
          <w:sz w:val="28"/>
          <w:szCs w:val="28"/>
          <w:lang w:val="en-US"/>
        </w:rPr>
        <w:t xml:space="preserve"> </w:t>
      </w:r>
      <w:r w:rsidRPr="00774E3B">
        <w:rPr>
          <w:rFonts w:asciiTheme="minorHAnsi" w:hAnsiTheme="minorHAnsi" w:cstheme="minorHAnsi"/>
          <w:spacing w:val="-1"/>
          <w:sz w:val="28"/>
          <w:szCs w:val="28"/>
          <w:lang w:val="en-US"/>
        </w:rPr>
        <w:t>thick, blonde hair sca</w:t>
      </w:r>
      <w:r w:rsidRPr="00774E3B">
        <w:rPr>
          <w:rFonts w:asciiTheme="minorHAnsi" w:hAnsiTheme="minorHAnsi" w:cstheme="minorHAnsi"/>
          <w:spacing w:val="-1"/>
          <w:sz w:val="28"/>
          <w:szCs w:val="28"/>
          <w:lang w:val="en-US"/>
        </w:rPr>
        <w:t>t</w:t>
      </w:r>
      <w:r w:rsidRPr="00774E3B">
        <w:rPr>
          <w:rFonts w:asciiTheme="minorHAnsi" w:hAnsiTheme="minorHAnsi" w:cstheme="minorHAnsi"/>
          <w:spacing w:val="-1"/>
          <w:sz w:val="28"/>
          <w:szCs w:val="28"/>
          <w:lang w:val="en-US"/>
        </w:rPr>
        <w:t xml:space="preserve">tered among the browns, </w:t>
      </w:r>
      <w:proofErr w:type="spellStart"/>
      <w:r w:rsidRPr="00774E3B">
        <w:rPr>
          <w:rFonts w:asciiTheme="minorHAnsi" w:hAnsiTheme="minorHAnsi" w:cstheme="minorHAnsi"/>
          <w:spacing w:val="-1"/>
          <w:sz w:val="28"/>
          <w:szCs w:val="28"/>
          <w:lang w:val="en-US"/>
        </w:rPr>
        <w:t>greys</w:t>
      </w:r>
      <w:proofErr w:type="spellEnd"/>
      <w:r w:rsidRPr="00774E3B">
        <w:rPr>
          <w:rFonts w:asciiTheme="minorHAnsi" w:hAnsiTheme="minorHAnsi" w:cstheme="minorHAnsi"/>
          <w:spacing w:val="-1"/>
          <w:sz w:val="28"/>
          <w:szCs w:val="28"/>
          <w:lang w:val="en-US"/>
        </w:rPr>
        <w:t xml:space="preserve"> and blacks of the men who have sat in the chair b</w:t>
      </w:r>
      <w:r w:rsidRPr="00774E3B">
        <w:rPr>
          <w:rFonts w:asciiTheme="minorHAnsi" w:hAnsiTheme="minorHAnsi" w:cstheme="minorHAnsi"/>
          <w:spacing w:val="-1"/>
          <w:sz w:val="28"/>
          <w:szCs w:val="28"/>
          <w:lang w:val="en-US"/>
        </w:rPr>
        <w:t>e</w:t>
      </w:r>
      <w:r w:rsidRPr="00774E3B">
        <w:rPr>
          <w:rFonts w:asciiTheme="minorHAnsi" w:hAnsiTheme="minorHAnsi" w:cstheme="minorHAnsi"/>
          <w:spacing w:val="-1"/>
          <w:sz w:val="28"/>
          <w:szCs w:val="28"/>
          <w:lang w:val="en-US"/>
        </w:rPr>
        <w:t>fore him. For a moment he wants to reach down and gather up the broken blonde locks, to separate them from the others, but he does not have time,</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 xml:space="preserve">The sun is still strong when they reach the pavement </w:t>
      </w:r>
      <w:proofErr w:type="gramStart"/>
      <w:r w:rsidRPr="00774E3B">
        <w:rPr>
          <w:rFonts w:asciiTheme="minorHAnsi" w:hAnsiTheme="minorHAnsi" w:cstheme="minorHAnsi"/>
          <w:spacing w:val="-1"/>
          <w:sz w:val="28"/>
          <w:szCs w:val="28"/>
          <w:lang w:val="en-US"/>
        </w:rPr>
        <w:t>Outside</w:t>
      </w:r>
      <w:proofErr w:type="gramEnd"/>
      <w:r w:rsidRPr="00774E3B">
        <w:rPr>
          <w:rFonts w:asciiTheme="minorHAnsi" w:hAnsiTheme="minorHAnsi" w:cstheme="minorHAnsi"/>
          <w:spacing w:val="-1"/>
          <w:sz w:val="28"/>
          <w:szCs w:val="28"/>
          <w:lang w:val="en-US"/>
        </w:rPr>
        <w:t xml:space="preserve"> the shop, but it is less fiery new, already beginning to drop from its zenith. 'Let's get some fish and chips to take home, save your mum from cooking: tea,' says David's dad. The youngster is excited and grabs' his dad's hand. The thick-skinned fingers close gently around his and David is surprised to find, warming ire his father's palm, a lock of his</w:t>
      </w:r>
      <w:r w:rsidR="00774E3B" w:rsidRPr="00774E3B">
        <w:rPr>
          <w:rFonts w:asciiTheme="minorHAnsi" w:hAnsiTheme="minorHAnsi" w:cstheme="minorHAnsi"/>
          <w:spacing w:val="-1"/>
          <w:sz w:val="28"/>
          <w:szCs w:val="28"/>
          <w:lang w:val="en-US"/>
        </w:rPr>
        <w:t xml:space="preserve"> </w:t>
      </w:r>
      <w:r w:rsidRPr="00774E3B">
        <w:rPr>
          <w:rFonts w:asciiTheme="minorHAnsi" w:hAnsiTheme="minorHAnsi" w:cstheme="minorHAnsi"/>
          <w:spacing w:val="-1"/>
          <w:sz w:val="28"/>
          <w:szCs w:val="28"/>
          <w:lang w:val="en-US"/>
        </w:rPr>
        <w:t>own hair</w:t>
      </w:r>
    </w:p>
    <w:p w:rsidR="00E84A3A" w:rsidRPr="00774E3B" w:rsidRDefault="00E84A3A" w:rsidP="00774E3B">
      <w:pPr>
        <w:tabs>
          <w:tab w:val="left" w:pos="1134"/>
        </w:tabs>
        <w:ind w:firstLine="709"/>
        <w:contextualSpacing/>
        <w:jc w:val="both"/>
        <w:rPr>
          <w:rFonts w:asciiTheme="minorHAnsi" w:hAnsiTheme="minorHAnsi" w:cstheme="minorHAnsi"/>
          <w:spacing w:val="-1"/>
          <w:sz w:val="28"/>
          <w:szCs w:val="28"/>
          <w:lang w:val="en-US"/>
        </w:rPr>
      </w:pP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1.</w:t>
      </w:r>
      <w:r w:rsidRPr="00774E3B">
        <w:rPr>
          <w:rFonts w:asciiTheme="minorHAnsi" w:hAnsiTheme="minorHAnsi" w:cstheme="minorHAnsi"/>
          <w:spacing w:val="-1"/>
          <w:sz w:val="28"/>
          <w:szCs w:val="28"/>
          <w:lang w:val="en-US"/>
        </w:rPr>
        <w:tab/>
        <w:t>Sometimes David's dad chases him round the living room, because.</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1),</w:t>
      </w:r>
      <w:r w:rsidRPr="00774E3B">
        <w:rPr>
          <w:rFonts w:asciiTheme="minorHAnsi" w:hAnsiTheme="minorHAnsi" w:cstheme="minorHAnsi"/>
          <w:spacing w:val="-1"/>
          <w:sz w:val="28"/>
          <w:szCs w:val="28"/>
          <w:lang w:val="en-US"/>
        </w:rPr>
        <w:tab/>
        <w:t>he intends to take him to the barbershop.</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2)</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wants to frighten David.</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lastRenderedPageBreak/>
        <w:t>3)</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wants to cut off David's ears.</w:t>
      </w:r>
      <w:r w:rsidRPr="00774E3B">
        <w:rPr>
          <w:rFonts w:asciiTheme="minorHAnsi" w:hAnsiTheme="minorHAnsi" w:cstheme="minorHAnsi"/>
          <w:spacing w:val="-1"/>
          <w:sz w:val="28"/>
          <w:szCs w:val="28"/>
          <w:lang w:val="en-US"/>
        </w:rPr>
        <w:tab/>
        <w:t>'</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4)</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intends to cut David's hair with the shears.</w:t>
      </w:r>
    </w:p>
    <w:p w:rsidR="00E84A3A" w:rsidRPr="00774E3B" w:rsidRDefault="00E84A3A" w:rsidP="00774E3B">
      <w:pPr>
        <w:tabs>
          <w:tab w:val="left" w:pos="1134"/>
        </w:tabs>
        <w:ind w:firstLine="709"/>
        <w:contextualSpacing/>
        <w:jc w:val="both"/>
        <w:rPr>
          <w:rFonts w:asciiTheme="minorHAnsi" w:hAnsiTheme="minorHAnsi" w:cstheme="minorHAnsi"/>
          <w:spacing w:val="-1"/>
          <w:sz w:val="28"/>
          <w:szCs w:val="28"/>
          <w:lang w:val="en-US"/>
        </w:rPr>
      </w:pP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2.</w:t>
      </w:r>
      <w:r w:rsidRPr="00774E3B">
        <w:rPr>
          <w:rFonts w:asciiTheme="minorHAnsi" w:hAnsiTheme="minorHAnsi" w:cstheme="minorHAnsi"/>
          <w:spacing w:val="-1"/>
          <w:sz w:val="28"/>
          <w:szCs w:val="28"/>
          <w:lang w:val="en-US"/>
        </w:rPr>
        <w:tab/>
        <w:t>In paragraph 3 'a groove;' means</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1)</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a</w:t>
      </w:r>
      <w:proofErr w:type="gramEnd"/>
      <w:r w:rsidRPr="00774E3B">
        <w:rPr>
          <w:rFonts w:asciiTheme="minorHAnsi" w:hAnsiTheme="minorHAnsi" w:cstheme="minorHAnsi"/>
          <w:spacing w:val="-1"/>
          <w:sz w:val="28"/>
          <w:szCs w:val="28"/>
          <w:lang w:val="en-US"/>
        </w:rPr>
        <w:t xml:space="preserve"> kind of clothes worn by the men who come to the barber-shop.</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2)</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a</w:t>
      </w:r>
      <w:proofErr w:type="gramEnd"/>
      <w:r w:rsidRPr="00774E3B">
        <w:rPr>
          <w:rFonts w:asciiTheme="minorHAnsi" w:hAnsiTheme="minorHAnsi" w:cstheme="minorHAnsi"/>
          <w:spacing w:val="-1"/>
          <w:sz w:val="28"/>
          <w:szCs w:val="28"/>
          <w:lang w:val="en-US"/>
        </w:rPr>
        <w:t xml:space="preserve"> special perfume.</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3)</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a</w:t>
      </w:r>
      <w:proofErr w:type="gramEnd"/>
      <w:r w:rsidRPr="00774E3B">
        <w:rPr>
          <w:rFonts w:asciiTheme="minorHAnsi" w:hAnsiTheme="minorHAnsi" w:cstheme="minorHAnsi"/>
          <w:spacing w:val="-1"/>
          <w:sz w:val="28"/>
          <w:szCs w:val="28"/>
          <w:lang w:val="en-US"/>
        </w:rPr>
        <w:t xml:space="preserve"> thin cut into a wooden, surface.</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4)</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a</w:t>
      </w:r>
      <w:proofErr w:type="gramEnd"/>
      <w:r w:rsidRPr="00774E3B">
        <w:rPr>
          <w:rFonts w:asciiTheme="minorHAnsi" w:hAnsiTheme="minorHAnsi" w:cstheme="minorHAnsi"/>
          <w:spacing w:val="-1"/>
          <w:sz w:val="28"/>
          <w:szCs w:val="28"/>
          <w:lang w:val="en-US"/>
        </w:rPr>
        <w:t xml:space="preserve"> creak that each step makes. .</w:t>
      </w:r>
    </w:p>
    <w:p w:rsidR="00E84A3A" w:rsidRPr="00774E3B" w:rsidRDefault="00E84A3A" w:rsidP="00774E3B">
      <w:pPr>
        <w:tabs>
          <w:tab w:val="left" w:pos="1134"/>
        </w:tabs>
        <w:ind w:firstLine="709"/>
        <w:contextualSpacing/>
        <w:jc w:val="both"/>
        <w:rPr>
          <w:rFonts w:asciiTheme="minorHAnsi" w:hAnsiTheme="minorHAnsi" w:cstheme="minorHAnsi"/>
          <w:spacing w:val="-1"/>
          <w:sz w:val="28"/>
          <w:szCs w:val="28"/>
          <w:lang w:val="en-US"/>
        </w:rPr>
      </w:pP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3.</w:t>
      </w:r>
      <w:r w:rsidRPr="00774E3B">
        <w:rPr>
          <w:rFonts w:asciiTheme="minorHAnsi" w:hAnsiTheme="minorHAnsi" w:cstheme="minorHAnsi"/>
          <w:spacing w:val="-1"/>
          <w:sz w:val="28"/>
          <w:szCs w:val="28"/>
          <w:lang w:val="en-US"/>
        </w:rPr>
        <w:tab/>
      </w:r>
      <w:proofErr w:type="spellStart"/>
      <w:r w:rsidRPr="00774E3B">
        <w:rPr>
          <w:rFonts w:asciiTheme="minorHAnsi" w:hAnsiTheme="minorHAnsi" w:cstheme="minorHAnsi"/>
          <w:spacing w:val="-1"/>
          <w:sz w:val="28"/>
          <w:szCs w:val="28"/>
          <w:lang w:val="en-US"/>
        </w:rPr>
        <w:t>Mr</w:t>
      </w:r>
      <w:proofErr w:type="spellEnd"/>
      <w:r w:rsidRPr="00774E3B">
        <w:rPr>
          <w:rFonts w:asciiTheme="minorHAnsi" w:hAnsiTheme="minorHAnsi" w:cstheme="minorHAnsi"/>
          <w:spacing w:val="-1"/>
          <w:sz w:val="28"/>
          <w:szCs w:val="28"/>
          <w:lang w:val="en-US"/>
        </w:rPr>
        <w:t>, Samuels</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1)</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has</w:t>
      </w:r>
      <w:proofErr w:type="gramEnd"/>
      <w:r w:rsidRPr="00774E3B">
        <w:rPr>
          <w:rFonts w:asciiTheme="minorHAnsi" w:hAnsiTheme="minorHAnsi" w:cstheme="minorHAnsi"/>
          <w:spacing w:val="-1"/>
          <w:sz w:val="28"/>
          <w:szCs w:val="28"/>
          <w:lang w:val="en-US"/>
        </w:rPr>
        <w:t xml:space="preserve"> got a modern barbershop.</w:t>
      </w:r>
      <w:r w:rsidRPr="00774E3B">
        <w:rPr>
          <w:rFonts w:asciiTheme="minorHAnsi" w:hAnsiTheme="minorHAnsi" w:cstheme="minorHAnsi"/>
          <w:spacing w:val="-1"/>
          <w:sz w:val="28"/>
          <w:szCs w:val="28"/>
          <w:lang w:val="en-US"/>
        </w:rPr>
        <w:tab/>
        <w:t xml:space="preserve">.    . </w:t>
      </w:r>
      <w:proofErr w:type="gramStart"/>
      <w:r w:rsidRPr="00774E3B">
        <w:rPr>
          <w:rFonts w:asciiTheme="minorHAnsi" w:hAnsiTheme="minorHAnsi" w:cstheme="minorHAnsi"/>
          <w:spacing w:val="-1"/>
          <w:sz w:val="28"/>
          <w:szCs w:val="28"/>
          <w:lang w:val="en-US"/>
        </w:rPr>
        <w:t>r</w:t>
      </w:r>
      <w:proofErr w:type="gramEnd"/>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2)</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is</w:t>
      </w:r>
      <w:proofErr w:type="gramEnd"/>
      <w:r w:rsidRPr="00774E3B">
        <w:rPr>
          <w:rFonts w:asciiTheme="minorHAnsi" w:hAnsiTheme="minorHAnsi" w:cstheme="minorHAnsi"/>
          <w:spacing w:val="-1"/>
          <w:sz w:val="28"/>
          <w:szCs w:val="28"/>
          <w:lang w:val="en-US"/>
        </w:rPr>
        <w:t xml:space="preserve"> a rich barber.</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3)</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has</w:t>
      </w:r>
      <w:proofErr w:type="gramEnd"/>
      <w:r w:rsidRPr="00774E3B">
        <w:rPr>
          <w:rFonts w:asciiTheme="minorHAnsi" w:hAnsiTheme="minorHAnsi" w:cstheme="minorHAnsi"/>
          <w:spacing w:val="-1"/>
          <w:sz w:val="28"/>
          <w:szCs w:val="28"/>
          <w:lang w:val="en-US"/>
        </w:rPr>
        <w:t xml:space="preserve"> got very few customers.</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4)</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is</w:t>
      </w:r>
      <w:proofErr w:type="gramEnd"/>
      <w:r w:rsidRPr="00774E3B">
        <w:rPr>
          <w:rFonts w:asciiTheme="minorHAnsi" w:hAnsiTheme="minorHAnsi" w:cstheme="minorHAnsi"/>
          <w:spacing w:val="-1"/>
          <w:sz w:val="28"/>
          <w:szCs w:val="28"/>
          <w:lang w:val="en-US"/>
        </w:rPr>
        <w:t xml:space="preserve"> slightly fat.</w:t>
      </w:r>
    </w:p>
    <w:p w:rsidR="00E84A3A" w:rsidRPr="00774E3B" w:rsidRDefault="00E84A3A" w:rsidP="00774E3B">
      <w:pPr>
        <w:tabs>
          <w:tab w:val="left" w:pos="1134"/>
        </w:tabs>
        <w:ind w:firstLine="709"/>
        <w:contextualSpacing/>
        <w:jc w:val="both"/>
        <w:rPr>
          <w:rFonts w:asciiTheme="minorHAnsi" w:hAnsiTheme="minorHAnsi" w:cstheme="minorHAnsi"/>
          <w:spacing w:val="-1"/>
          <w:sz w:val="28"/>
          <w:szCs w:val="28"/>
          <w:lang w:val="en-US"/>
        </w:rPr>
      </w:pP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4.</w:t>
      </w:r>
      <w:r w:rsidRPr="00774E3B">
        <w:rPr>
          <w:rFonts w:asciiTheme="minorHAnsi" w:hAnsiTheme="minorHAnsi" w:cstheme="minorHAnsi"/>
          <w:spacing w:val="-1"/>
          <w:sz w:val="28"/>
          <w:szCs w:val="28"/>
          <w:lang w:val="en-US"/>
        </w:rPr>
        <w:tab/>
        <w:t>Mr. Samuels places a wooden board across the arms of the chair</w:t>
      </w:r>
      <w:r w:rsidR="00774E3B" w:rsidRPr="00774E3B">
        <w:rPr>
          <w:rFonts w:asciiTheme="minorHAnsi" w:hAnsiTheme="minorHAnsi" w:cstheme="minorHAnsi"/>
          <w:spacing w:val="-1"/>
          <w:sz w:val="28"/>
          <w:szCs w:val="28"/>
          <w:lang w:val="en-US"/>
        </w:rPr>
        <w:t xml:space="preserve"> </w:t>
      </w:r>
      <w:r w:rsidRPr="00774E3B">
        <w:rPr>
          <w:rFonts w:asciiTheme="minorHAnsi" w:hAnsiTheme="minorHAnsi" w:cstheme="minorHAnsi"/>
          <w:spacing w:val="-1"/>
          <w:sz w:val="28"/>
          <w:szCs w:val="28"/>
          <w:lang w:val="en-US"/>
        </w:rPr>
        <w:t>because</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1)</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wants David to sit comfortably while cutting.</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2)</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would like David to see himself in the mirror.</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3)</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doesn't want to bend while cutting the boy's hair*</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4)</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in</w:t>
      </w:r>
      <w:proofErr w:type="gramEnd"/>
      <w:r w:rsidRPr="00774E3B">
        <w:rPr>
          <w:rFonts w:asciiTheme="minorHAnsi" w:hAnsiTheme="minorHAnsi" w:cstheme="minorHAnsi"/>
          <w:spacing w:val="-1"/>
          <w:sz w:val="28"/>
          <w:szCs w:val="28"/>
          <w:lang w:val="en-US"/>
        </w:rPr>
        <w:t xml:space="preserve"> this case he doesn't have to work hard.</w:t>
      </w:r>
    </w:p>
    <w:p w:rsidR="00E84A3A" w:rsidRPr="00774E3B" w:rsidRDefault="00E84A3A" w:rsidP="00774E3B">
      <w:pPr>
        <w:tabs>
          <w:tab w:val="left" w:pos="1134"/>
        </w:tabs>
        <w:ind w:firstLine="709"/>
        <w:contextualSpacing/>
        <w:jc w:val="both"/>
        <w:rPr>
          <w:rFonts w:asciiTheme="minorHAnsi" w:hAnsiTheme="minorHAnsi" w:cstheme="minorHAnsi"/>
          <w:spacing w:val="-1"/>
          <w:sz w:val="28"/>
          <w:szCs w:val="28"/>
          <w:lang w:val="en-US"/>
        </w:rPr>
      </w:pP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5.</w:t>
      </w:r>
      <w:r w:rsidRPr="00774E3B">
        <w:rPr>
          <w:rFonts w:asciiTheme="minorHAnsi" w:hAnsiTheme="minorHAnsi" w:cstheme="minorHAnsi"/>
          <w:spacing w:val="-1"/>
          <w:sz w:val="28"/>
          <w:szCs w:val="28"/>
          <w:lang w:val="en-US"/>
        </w:rPr>
        <w:tab/>
        <w:t>Mr. Samuels says he will charge double the price for David's hair</w:t>
      </w:r>
      <w:r w:rsidR="00774E3B" w:rsidRPr="00774E3B">
        <w:rPr>
          <w:rFonts w:asciiTheme="minorHAnsi" w:hAnsiTheme="minorHAnsi" w:cstheme="minorHAnsi"/>
          <w:spacing w:val="-1"/>
          <w:sz w:val="28"/>
          <w:szCs w:val="28"/>
          <w:lang w:val="en-US"/>
        </w:rPr>
        <w:t xml:space="preserve"> </w:t>
      </w:r>
      <w:r w:rsidRPr="00774E3B">
        <w:rPr>
          <w:rFonts w:asciiTheme="minorHAnsi" w:hAnsiTheme="minorHAnsi" w:cstheme="minorHAnsi"/>
          <w:spacing w:val="-1"/>
          <w:sz w:val="28"/>
          <w:szCs w:val="28"/>
          <w:lang w:val="en-US"/>
        </w:rPr>
        <w:t>b</w:t>
      </w:r>
      <w:r w:rsidRPr="00774E3B">
        <w:rPr>
          <w:rFonts w:asciiTheme="minorHAnsi" w:hAnsiTheme="minorHAnsi" w:cstheme="minorHAnsi"/>
          <w:spacing w:val="-1"/>
          <w:sz w:val="28"/>
          <w:szCs w:val="28"/>
          <w:lang w:val="en-US"/>
        </w:rPr>
        <w:t>e</w:t>
      </w:r>
      <w:r w:rsidRPr="00774E3B">
        <w:rPr>
          <w:rFonts w:asciiTheme="minorHAnsi" w:hAnsiTheme="minorHAnsi" w:cstheme="minorHAnsi"/>
          <w:spacing w:val="-1"/>
          <w:sz w:val="28"/>
          <w:szCs w:val="28"/>
          <w:lang w:val="en-US"/>
        </w:rPr>
        <w:t>cause</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1)</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intends to raise the price of the haircut.</w:t>
      </w:r>
      <w:r w:rsidRPr="00774E3B">
        <w:rPr>
          <w:rFonts w:asciiTheme="minorHAnsi" w:hAnsiTheme="minorHAnsi" w:cstheme="minorHAnsi"/>
          <w:spacing w:val="-1"/>
          <w:sz w:val="28"/>
          <w:szCs w:val="28"/>
          <w:lang w:val="en-US"/>
        </w:rPr>
        <w:tab/>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2)</w:t>
      </w:r>
      <w:r w:rsidRPr="00774E3B">
        <w:rPr>
          <w:rFonts w:asciiTheme="minorHAnsi" w:hAnsiTheme="minorHAnsi" w:cstheme="minorHAnsi"/>
          <w:spacing w:val="-1"/>
          <w:sz w:val="28"/>
          <w:szCs w:val="28"/>
          <w:lang w:val="en-US"/>
        </w:rPr>
        <w:tab/>
        <w:t>David has already grown up.</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3)</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is kidding.</w:t>
      </w:r>
      <w:r w:rsidRPr="00774E3B">
        <w:rPr>
          <w:rFonts w:asciiTheme="minorHAnsi" w:hAnsiTheme="minorHAnsi" w:cstheme="minorHAnsi"/>
          <w:spacing w:val="-1"/>
          <w:sz w:val="28"/>
          <w:szCs w:val="28"/>
          <w:lang w:val="en-US"/>
        </w:rPr>
        <w:tab/>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4)</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needs to buy a new chair.</w:t>
      </w:r>
    </w:p>
    <w:p w:rsidR="00E84A3A" w:rsidRPr="00774E3B" w:rsidRDefault="00E84A3A" w:rsidP="00774E3B">
      <w:pPr>
        <w:tabs>
          <w:tab w:val="left" w:pos="1134"/>
        </w:tabs>
        <w:ind w:firstLine="709"/>
        <w:contextualSpacing/>
        <w:jc w:val="both"/>
        <w:rPr>
          <w:rFonts w:asciiTheme="minorHAnsi" w:hAnsiTheme="minorHAnsi" w:cstheme="minorHAnsi"/>
          <w:spacing w:val="-1"/>
          <w:sz w:val="28"/>
          <w:szCs w:val="28"/>
          <w:lang w:val="en-US"/>
        </w:rPr>
      </w:pP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6.</w:t>
      </w:r>
      <w:r w:rsidRPr="00774E3B">
        <w:rPr>
          <w:rFonts w:asciiTheme="minorHAnsi" w:hAnsiTheme="minorHAnsi" w:cstheme="minorHAnsi"/>
          <w:spacing w:val="-1"/>
          <w:sz w:val="28"/>
          <w:szCs w:val="28"/>
          <w:lang w:val="en-US"/>
        </w:rPr>
        <w:tab/>
        <w:t xml:space="preserve">David feels like he is in another world because </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1)</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has never been to the barbershop.</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2)</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can hear almost no sounds.   :</w:t>
      </w:r>
      <w:r w:rsidRPr="00774E3B">
        <w:rPr>
          <w:rFonts w:asciiTheme="minorHAnsi" w:hAnsiTheme="minorHAnsi" w:cstheme="minorHAnsi"/>
          <w:spacing w:val="-1"/>
          <w:sz w:val="28"/>
          <w:szCs w:val="28"/>
          <w:lang w:val="en-US"/>
        </w:rPr>
        <w:tab/>
        <w:t>'\</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3)</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smells a mixture of stale sweat and aftershave.</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4)</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he</w:t>
      </w:r>
      <w:proofErr w:type="gramEnd"/>
      <w:r w:rsidRPr="00774E3B">
        <w:rPr>
          <w:rFonts w:asciiTheme="minorHAnsi" w:hAnsiTheme="minorHAnsi" w:cstheme="minorHAnsi"/>
          <w:spacing w:val="-1"/>
          <w:sz w:val="28"/>
          <w:szCs w:val="28"/>
          <w:lang w:val="en-US"/>
        </w:rPr>
        <w:t xml:space="preserve"> can see a few small clouds in the sky.</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7.</w:t>
      </w:r>
      <w:r w:rsidRPr="00774E3B">
        <w:rPr>
          <w:rFonts w:asciiTheme="minorHAnsi" w:hAnsiTheme="minorHAnsi" w:cstheme="minorHAnsi"/>
          <w:spacing w:val="-1"/>
          <w:sz w:val="28"/>
          <w:szCs w:val="28"/>
          <w:lang w:val="en-US"/>
        </w:rPr>
        <w:tab/>
        <w:t>David's hair is</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1)</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fair</w:t>
      </w:r>
      <w:proofErr w:type="gramEnd"/>
      <w:r w:rsidRPr="00774E3B">
        <w:rPr>
          <w:rFonts w:asciiTheme="minorHAnsi" w:hAnsiTheme="minorHAnsi" w:cstheme="minorHAnsi"/>
          <w:spacing w:val="-1"/>
          <w:sz w:val="28"/>
          <w:szCs w:val="28"/>
          <w:lang w:val="en-US"/>
        </w:rPr>
        <w:t>.</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2)</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grey</w:t>
      </w:r>
      <w:proofErr w:type="gramEnd"/>
      <w:r w:rsidRPr="00774E3B">
        <w:rPr>
          <w:rFonts w:asciiTheme="minorHAnsi" w:hAnsiTheme="minorHAnsi" w:cstheme="minorHAnsi"/>
          <w:spacing w:val="-1"/>
          <w:sz w:val="28"/>
          <w:szCs w:val="28"/>
          <w:lang w:val="en-US"/>
        </w:rPr>
        <w:t>.</w:t>
      </w:r>
      <w:r w:rsidRPr="00774E3B">
        <w:rPr>
          <w:rFonts w:asciiTheme="minorHAnsi" w:hAnsiTheme="minorHAnsi" w:cstheme="minorHAnsi"/>
          <w:spacing w:val="-1"/>
          <w:sz w:val="28"/>
          <w:szCs w:val="28"/>
          <w:lang w:val="en-US"/>
        </w:rPr>
        <w:tab/>
        <w:t>&gt;</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3)</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brown</w:t>
      </w:r>
      <w:proofErr w:type="gramEnd"/>
      <w:r w:rsidRPr="00774E3B">
        <w:rPr>
          <w:rFonts w:asciiTheme="minorHAnsi" w:hAnsiTheme="minorHAnsi" w:cstheme="minorHAnsi"/>
          <w:spacing w:val="-1"/>
          <w:sz w:val="28"/>
          <w:szCs w:val="28"/>
          <w:lang w:val="en-US"/>
        </w:rPr>
        <w:t>.</w:t>
      </w:r>
    </w:p>
    <w:p w:rsidR="00E84A3A" w:rsidRPr="00774E3B" w:rsidRDefault="003C6458" w:rsidP="00774E3B">
      <w:pPr>
        <w:tabs>
          <w:tab w:val="left" w:pos="1134"/>
        </w:tabs>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4)</w:t>
      </w:r>
      <w:r w:rsidRPr="00774E3B">
        <w:rPr>
          <w:rFonts w:asciiTheme="minorHAnsi" w:hAnsiTheme="minorHAnsi" w:cstheme="minorHAnsi"/>
          <w:spacing w:val="-1"/>
          <w:sz w:val="28"/>
          <w:szCs w:val="28"/>
          <w:lang w:val="en-US"/>
        </w:rPr>
        <w:tab/>
      </w:r>
      <w:proofErr w:type="gramStart"/>
      <w:r w:rsidRPr="00774E3B">
        <w:rPr>
          <w:rFonts w:asciiTheme="minorHAnsi" w:hAnsiTheme="minorHAnsi" w:cstheme="minorHAnsi"/>
          <w:spacing w:val="-1"/>
          <w:sz w:val="28"/>
          <w:szCs w:val="28"/>
          <w:lang w:val="en-US"/>
        </w:rPr>
        <w:t>red</w:t>
      </w:r>
      <w:proofErr w:type="gramEnd"/>
      <w:r w:rsidRPr="00774E3B">
        <w:rPr>
          <w:rFonts w:asciiTheme="minorHAnsi" w:hAnsiTheme="minorHAnsi" w:cstheme="minorHAnsi"/>
          <w:spacing w:val="-1"/>
          <w:sz w:val="28"/>
          <w:szCs w:val="28"/>
          <w:lang w:val="en-US"/>
        </w:rPr>
        <w:t>.</w:t>
      </w:r>
    </w:p>
    <w:p w:rsidR="00E84A3A" w:rsidRDefault="00E84A3A" w:rsidP="00774E3B">
      <w:pPr>
        <w:contextualSpacing/>
        <w:jc w:val="both"/>
        <w:rPr>
          <w:rFonts w:ascii="Arial" w:hAnsi="Arial" w:cs="Arial"/>
          <w:spacing w:val="-1"/>
          <w:sz w:val="24"/>
          <w:szCs w:val="24"/>
        </w:rPr>
      </w:pPr>
    </w:p>
    <w:tbl>
      <w:tblPr>
        <w:tblW w:w="6336" w:type="dxa"/>
        <w:tblInd w:w="20" w:type="dxa"/>
        <w:tblCellMar>
          <w:left w:w="10" w:type="dxa"/>
          <w:right w:w="10" w:type="dxa"/>
        </w:tblCellMar>
        <w:tblLook w:val="04A0"/>
      </w:tblPr>
      <w:tblGrid>
        <w:gridCol w:w="907"/>
        <w:gridCol w:w="917"/>
        <w:gridCol w:w="898"/>
        <w:gridCol w:w="902"/>
        <w:gridCol w:w="907"/>
        <w:gridCol w:w="888"/>
        <w:gridCol w:w="917"/>
      </w:tblGrid>
      <w:tr w:rsidR="00E84A3A" w:rsidRPr="00774E3B">
        <w:trPr>
          <w:trHeight w:hRule="exact" w:val="374"/>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8"/>
              <w:rPr>
                <w:rFonts w:asciiTheme="minorHAnsi" w:hAnsiTheme="minorHAnsi" w:cstheme="minorHAnsi"/>
                <w:sz w:val="28"/>
                <w:szCs w:val="28"/>
              </w:rPr>
            </w:pPr>
            <w:r w:rsidRPr="00774E3B">
              <w:rPr>
                <w:rFonts w:asciiTheme="minorHAnsi" w:hAnsiTheme="minorHAnsi" w:cstheme="minorHAnsi"/>
                <w:sz w:val="28"/>
                <w:szCs w:val="28"/>
                <w:lang w:val="en-US"/>
              </w:rPr>
              <w:t>A</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rFonts w:asciiTheme="minorHAnsi" w:hAnsiTheme="minorHAnsi" w:cstheme="minorHAnsi"/>
                <w:sz w:val="28"/>
                <w:szCs w:val="28"/>
              </w:rPr>
            </w:pPr>
            <w:r w:rsidRPr="00774E3B">
              <w:rPr>
                <w:rFonts w:asciiTheme="minorHAnsi" w:hAnsiTheme="minorHAnsi" w:cstheme="minorHAnsi"/>
                <w:sz w:val="28"/>
                <w:szCs w:val="28"/>
              </w:rPr>
              <w:t>В</w:t>
            </w: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rFonts w:asciiTheme="minorHAnsi" w:hAnsiTheme="minorHAnsi" w:cstheme="minorHAnsi"/>
                <w:sz w:val="28"/>
                <w:szCs w:val="28"/>
              </w:rPr>
            </w:pPr>
            <w:r w:rsidRPr="00774E3B">
              <w:rPr>
                <w:rFonts w:asciiTheme="minorHAnsi" w:hAnsiTheme="minorHAnsi" w:cstheme="minorHAnsi"/>
                <w:sz w:val="28"/>
                <w:szCs w:val="28"/>
              </w:rPr>
              <w:t>С</w:t>
            </w: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74"/>
              <w:rPr>
                <w:rFonts w:asciiTheme="minorHAnsi" w:hAnsiTheme="minorHAnsi" w:cstheme="minorHAnsi"/>
                <w:sz w:val="28"/>
                <w:szCs w:val="28"/>
              </w:rPr>
            </w:pPr>
            <w:r w:rsidRPr="00774E3B">
              <w:rPr>
                <w:rFonts w:asciiTheme="minorHAnsi" w:hAnsiTheme="minorHAnsi" w:cstheme="minorHAnsi"/>
                <w:sz w:val="28"/>
                <w:szCs w:val="28"/>
                <w:lang w:val="en-US"/>
              </w:rPr>
              <w:t>D</w:t>
            </w: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rFonts w:asciiTheme="minorHAnsi" w:hAnsiTheme="minorHAnsi" w:cstheme="minorHAnsi"/>
                <w:sz w:val="28"/>
                <w:szCs w:val="28"/>
              </w:rPr>
            </w:pPr>
            <w:r w:rsidRPr="00774E3B">
              <w:rPr>
                <w:rFonts w:asciiTheme="minorHAnsi" w:hAnsiTheme="minorHAnsi" w:cstheme="minorHAnsi"/>
                <w:sz w:val="28"/>
                <w:szCs w:val="28"/>
              </w:rPr>
              <w:t>£</w:t>
            </w: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rFonts w:asciiTheme="minorHAnsi" w:hAnsiTheme="minorHAnsi" w:cstheme="minorHAnsi"/>
                <w:sz w:val="28"/>
                <w:szCs w:val="28"/>
              </w:rPr>
            </w:pPr>
            <w:r w:rsidRPr="00774E3B">
              <w:rPr>
                <w:rFonts w:asciiTheme="minorHAnsi" w:hAnsiTheme="minorHAnsi" w:cstheme="minorHAnsi"/>
                <w:sz w:val="28"/>
                <w:szCs w:val="28"/>
                <w:lang w:val="en-US"/>
              </w:rPr>
              <w:t>F</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3C6458"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4"/>
              <w:rPr>
                <w:rFonts w:asciiTheme="minorHAnsi" w:hAnsiTheme="minorHAnsi" w:cstheme="minorHAnsi"/>
                <w:sz w:val="28"/>
                <w:szCs w:val="28"/>
              </w:rPr>
            </w:pPr>
            <w:r w:rsidRPr="00774E3B">
              <w:rPr>
                <w:rFonts w:asciiTheme="minorHAnsi" w:hAnsiTheme="minorHAnsi" w:cstheme="minorHAnsi"/>
                <w:sz w:val="28"/>
                <w:szCs w:val="28"/>
                <w:lang w:val="en-US"/>
              </w:rPr>
              <w:t>G</w:t>
            </w:r>
          </w:p>
        </w:tc>
      </w:tr>
      <w:tr w:rsidR="00E84A3A" w:rsidRPr="00774E3B">
        <w:trPr>
          <w:trHeight w:hRule="exact" w:val="370"/>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E84A3A" w:rsidRPr="00774E3B" w:rsidRDefault="00E84A3A" w:rsidP="00774E3B">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rFonts w:asciiTheme="minorHAnsi" w:hAnsiTheme="minorHAnsi" w:cstheme="minorHAnsi"/>
                <w:sz w:val="28"/>
                <w:szCs w:val="28"/>
              </w:rPr>
            </w:pPr>
          </w:p>
        </w:tc>
      </w:tr>
    </w:tbl>
    <w:p w:rsidR="00E84A3A" w:rsidRDefault="00E84A3A" w:rsidP="00774E3B">
      <w:pPr>
        <w:contextualSpacing/>
        <w:jc w:val="both"/>
        <w:rPr>
          <w:rFonts w:ascii="Arial" w:hAnsi="Arial" w:cs="Arial"/>
          <w:spacing w:val="-1"/>
          <w:sz w:val="24"/>
          <w:szCs w:val="24"/>
        </w:rPr>
      </w:pPr>
    </w:p>
    <w:p w:rsidR="00E84A3A" w:rsidRPr="00774E3B" w:rsidRDefault="003C6458" w:rsidP="00774E3B">
      <w:pPr>
        <w:ind w:firstLine="709"/>
        <w:contextualSpacing/>
        <w:jc w:val="both"/>
        <w:rPr>
          <w:rFonts w:asciiTheme="minorHAnsi" w:hAnsiTheme="minorHAnsi" w:cstheme="minorHAnsi"/>
          <w:spacing w:val="-1"/>
          <w:sz w:val="28"/>
          <w:szCs w:val="28"/>
          <w:lang w:val="en-US"/>
        </w:rPr>
      </w:pPr>
      <w:r w:rsidRPr="00774E3B">
        <w:rPr>
          <w:rFonts w:asciiTheme="minorHAnsi" w:hAnsiTheme="minorHAnsi" w:cstheme="minorHAnsi"/>
          <w:b/>
          <w:sz w:val="28"/>
          <w:szCs w:val="28"/>
        </w:rPr>
        <w:t>Раздел 2. Говорение</w:t>
      </w:r>
      <w:r w:rsidRPr="00774E3B">
        <w:rPr>
          <w:rFonts w:asciiTheme="minorHAnsi" w:hAnsiTheme="minorHAnsi" w:cstheme="minorHAnsi"/>
          <w:spacing w:val="-1"/>
          <w:sz w:val="28"/>
          <w:szCs w:val="28"/>
        </w:rPr>
        <w:t xml:space="preserve"> </w:t>
      </w:r>
    </w:p>
    <w:p w:rsidR="00E84A3A" w:rsidRPr="00774E3B" w:rsidRDefault="003C6458" w:rsidP="00774E3B">
      <w:pPr>
        <w:ind w:firstLine="709"/>
        <w:contextualSpacing/>
        <w:jc w:val="both"/>
        <w:rPr>
          <w:rFonts w:asciiTheme="minorHAnsi" w:hAnsiTheme="minorHAnsi" w:cstheme="minorHAnsi"/>
          <w:b/>
          <w:spacing w:val="-1"/>
          <w:sz w:val="28"/>
          <w:szCs w:val="28"/>
        </w:rPr>
      </w:pPr>
      <w:r w:rsidRPr="00774E3B">
        <w:rPr>
          <w:rFonts w:asciiTheme="minorHAnsi" w:hAnsiTheme="minorHAnsi" w:cstheme="minorHAnsi"/>
          <w:b/>
          <w:spacing w:val="-1"/>
          <w:sz w:val="28"/>
          <w:szCs w:val="28"/>
        </w:rPr>
        <w:t>Задание 1. Выразите свое мнение:</w:t>
      </w:r>
    </w:p>
    <w:p w:rsidR="00E84A3A" w:rsidRPr="00774E3B" w:rsidRDefault="003C6458" w:rsidP="00774E3B">
      <w:pPr>
        <w:numPr>
          <w:ilvl w:val="1"/>
          <w:numId w:val="3"/>
        </w:numPr>
        <w:tabs>
          <w:tab w:val="left" w:pos="1134"/>
        </w:tabs>
        <w:ind w:left="0" w:firstLine="709"/>
        <w:contextualSpacing/>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lastRenderedPageBreak/>
        <w:t>Do you spend 9 lot of time with your parents? Why/why not?</w:t>
      </w:r>
    </w:p>
    <w:p w:rsidR="00E84A3A" w:rsidRPr="00774E3B" w:rsidRDefault="003C6458" w:rsidP="00774E3B">
      <w:pPr>
        <w:numPr>
          <w:ilvl w:val="1"/>
          <w:numId w:val="3"/>
        </w:numPr>
        <w:tabs>
          <w:tab w:val="left" w:pos="993"/>
        </w:tabs>
        <w:ind w:left="0" w:right="-284" w:firstLine="709"/>
        <w:contextualSpacing/>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Why is it important for parents and children to spend a lot of time together?</w:t>
      </w:r>
    </w:p>
    <w:p w:rsidR="00E84A3A" w:rsidRPr="00774E3B" w:rsidRDefault="003C6458" w:rsidP="00774E3B">
      <w:pPr>
        <w:numPr>
          <w:ilvl w:val="1"/>
          <w:numId w:val="3"/>
        </w:numPr>
        <w:tabs>
          <w:tab w:val="left" w:pos="1134"/>
        </w:tabs>
        <w:ind w:left="0" w:firstLine="709"/>
        <w:contextualSpacing/>
        <w:rPr>
          <w:rFonts w:asciiTheme="minorHAnsi" w:hAnsiTheme="minorHAnsi" w:cstheme="minorHAnsi"/>
          <w:spacing w:val="-1"/>
          <w:sz w:val="28"/>
          <w:szCs w:val="28"/>
          <w:lang w:val="en-US"/>
        </w:rPr>
      </w:pPr>
      <w:r w:rsidRPr="00774E3B">
        <w:rPr>
          <w:rFonts w:asciiTheme="minorHAnsi" w:hAnsiTheme="minorHAnsi" w:cstheme="minorHAnsi"/>
          <w:spacing w:val="-1"/>
          <w:sz w:val="28"/>
          <w:szCs w:val="28"/>
          <w:lang w:val="en-US"/>
        </w:rPr>
        <w:t>What kind of relationships should be between parents and children?</w:t>
      </w:r>
    </w:p>
    <w:p w:rsidR="00E84A3A" w:rsidRPr="00774E3B" w:rsidRDefault="00E84A3A" w:rsidP="00774E3B">
      <w:pPr>
        <w:tabs>
          <w:tab w:val="left" w:pos="1134"/>
        </w:tabs>
        <w:ind w:firstLine="709"/>
        <w:contextualSpacing/>
        <w:rPr>
          <w:rFonts w:asciiTheme="minorHAnsi" w:hAnsiTheme="minorHAnsi" w:cstheme="minorHAnsi"/>
          <w:b/>
          <w:sz w:val="28"/>
          <w:szCs w:val="28"/>
          <w:lang w:val="en-US"/>
        </w:rPr>
      </w:pPr>
    </w:p>
    <w:p w:rsidR="00E84A3A" w:rsidRPr="00774E3B" w:rsidRDefault="003C6458" w:rsidP="00774E3B">
      <w:pPr>
        <w:tabs>
          <w:tab w:val="left" w:pos="1134"/>
        </w:tabs>
        <w:ind w:firstLine="709"/>
        <w:contextualSpacing/>
        <w:jc w:val="both"/>
        <w:rPr>
          <w:rFonts w:asciiTheme="minorHAnsi" w:hAnsiTheme="minorHAnsi" w:cstheme="minorHAnsi"/>
          <w:b/>
          <w:sz w:val="28"/>
          <w:szCs w:val="28"/>
        </w:rPr>
      </w:pPr>
      <w:r w:rsidRPr="00774E3B">
        <w:rPr>
          <w:rFonts w:asciiTheme="minorHAnsi" w:hAnsiTheme="minorHAnsi" w:cstheme="minorHAnsi"/>
          <w:b/>
          <w:sz w:val="28"/>
          <w:szCs w:val="28"/>
        </w:rPr>
        <w:t>Задание 2. Составьте монологическое высказывание из предл</w:t>
      </w:r>
      <w:r w:rsidRPr="00774E3B">
        <w:rPr>
          <w:rFonts w:asciiTheme="minorHAnsi" w:hAnsiTheme="minorHAnsi" w:cstheme="minorHAnsi"/>
          <w:b/>
          <w:sz w:val="28"/>
          <w:szCs w:val="28"/>
        </w:rPr>
        <w:t>о</w:t>
      </w:r>
      <w:r w:rsidRPr="00774E3B">
        <w:rPr>
          <w:rFonts w:asciiTheme="minorHAnsi" w:hAnsiTheme="minorHAnsi" w:cstheme="minorHAnsi"/>
          <w:b/>
          <w:sz w:val="28"/>
          <w:szCs w:val="28"/>
        </w:rPr>
        <w:t>женных ниже тем:</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rPr>
      </w:pPr>
      <w:proofErr w:type="gramStart"/>
      <w:r w:rsidRPr="00774E3B">
        <w:rPr>
          <w:rFonts w:asciiTheme="minorHAnsi" w:hAnsiTheme="minorHAnsi" w:cstheme="minorHAnsi"/>
          <w:sz w:val="28"/>
          <w:szCs w:val="28"/>
        </w:rPr>
        <w:t>е</w:t>
      </w:r>
      <w:proofErr w:type="gramEnd"/>
      <w:r w:rsidRPr="00774E3B">
        <w:rPr>
          <w:rFonts w:asciiTheme="minorHAnsi" w:hAnsiTheme="minorHAnsi" w:cstheme="minorHAnsi"/>
          <w:sz w:val="28"/>
          <w:szCs w:val="28"/>
          <w:lang w:val="en-US"/>
        </w:rPr>
        <w:t>MY FUTURE PROFESSION</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rPr>
      </w:pPr>
      <w:r w:rsidRPr="00774E3B">
        <w:rPr>
          <w:rFonts w:asciiTheme="minorHAnsi" w:hAnsiTheme="minorHAnsi" w:cstheme="minorHAnsi"/>
          <w:sz w:val="28"/>
          <w:szCs w:val="28"/>
          <w:lang w:val="en-US"/>
        </w:rPr>
        <w:t>MY FAVOURITE BOOK</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rPr>
      </w:pPr>
      <w:r w:rsidRPr="00774E3B">
        <w:rPr>
          <w:rFonts w:asciiTheme="minorHAnsi" w:hAnsiTheme="minorHAnsi" w:cstheme="minorHAnsi"/>
          <w:sz w:val="28"/>
          <w:szCs w:val="28"/>
          <w:lang w:val="en-US"/>
        </w:rPr>
        <w:t>MY FAMILY</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rPr>
      </w:pPr>
      <w:r w:rsidRPr="00774E3B">
        <w:rPr>
          <w:rFonts w:asciiTheme="minorHAnsi" w:hAnsiTheme="minorHAnsi" w:cstheme="minorHAnsi"/>
          <w:sz w:val="28"/>
          <w:szCs w:val="28"/>
          <w:lang w:val="en-US"/>
        </w:rPr>
        <w:t>MY HOOBY</w:t>
      </w:r>
    </w:p>
    <w:p w:rsidR="00E84A3A" w:rsidRPr="00774E3B" w:rsidRDefault="003C6458" w:rsidP="00774E3B">
      <w:pPr>
        <w:numPr>
          <w:ilvl w:val="0"/>
          <w:numId w:val="1"/>
        </w:numPr>
        <w:tabs>
          <w:tab w:val="left" w:pos="1134"/>
        </w:tabs>
        <w:ind w:left="0" w:firstLine="709"/>
        <w:rPr>
          <w:rFonts w:asciiTheme="minorHAnsi" w:hAnsiTheme="minorHAnsi" w:cstheme="minorHAnsi"/>
          <w:sz w:val="28"/>
          <w:szCs w:val="28"/>
          <w:lang w:val="en-US"/>
        </w:rPr>
      </w:pPr>
      <w:r w:rsidRPr="00774E3B">
        <w:rPr>
          <w:rFonts w:asciiTheme="minorHAnsi" w:hAnsiTheme="minorHAnsi" w:cstheme="minorHAnsi"/>
          <w:sz w:val="28"/>
          <w:szCs w:val="28"/>
          <w:lang w:val="en-US"/>
        </w:rPr>
        <w:t>MY WORKING DAY AND DAY OF</w:t>
      </w:r>
    </w:p>
    <w:p w:rsidR="00E84A3A" w:rsidRPr="00774E3B" w:rsidRDefault="00E84A3A" w:rsidP="00774E3B">
      <w:pPr>
        <w:ind w:firstLine="709"/>
        <w:contextualSpacing/>
        <w:jc w:val="both"/>
        <w:rPr>
          <w:rFonts w:asciiTheme="minorHAnsi" w:hAnsiTheme="minorHAnsi" w:cstheme="minorHAnsi"/>
          <w:b/>
          <w:spacing w:val="-1"/>
          <w:sz w:val="28"/>
          <w:szCs w:val="28"/>
          <w:lang w:val="en-US"/>
        </w:rPr>
      </w:pPr>
    </w:p>
    <w:p w:rsidR="00E84A3A" w:rsidRPr="00774E3B" w:rsidRDefault="003C6458" w:rsidP="00774E3B">
      <w:pPr>
        <w:ind w:firstLine="709"/>
        <w:rPr>
          <w:rFonts w:asciiTheme="minorHAnsi" w:eastAsia="Calibri" w:hAnsiTheme="minorHAnsi" w:cstheme="minorHAnsi"/>
          <w:sz w:val="28"/>
          <w:szCs w:val="28"/>
        </w:rPr>
      </w:pPr>
      <w:bookmarkStart w:id="14" w:name="_Toc342555184"/>
      <w:bookmarkEnd w:id="14"/>
      <w:r w:rsidRPr="00774E3B">
        <w:rPr>
          <w:rFonts w:asciiTheme="minorHAnsi" w:eastAsia="Calibri" w:hAnsiTheme="minorHAnsi" w:cstheme="minorHAnsi"/>
          <w:sz w:val="28"/>
          <w:szCs w:val="28"/>
        </w:rPr>
        <w:t>Критерии оценивания заданий</w:t>
      </w:r>
    </w:p>
    <w:p w:rsidR="00E84A3A" w:rsidRPr="00774E3B" w:rsidRDefault="00E84A3A" w:rsidP="00774E3B">
      <w:pPr>
        <w:ind w:firstLine="709"/>
        <w:contextualSpacing/>
        <w:jc w:val="both"/>
        <w:rPr>
          <w:rFonts w:asciiTheme="minorHAnsi" w:hAnsiTheme="minorHAnsi" w:cstheme="minorHAnsi"/>
          <w:b/>
          <w:spacing w:val="-1"/>
          <w:sz w:val="28"/>
          <w:szCs w:val="28"/>
        </w:rPr>
      </w:pPr>
    </w:p>
    <w:p w:rsidR="00E84A3A" w:rsidRPr="00774E3B" w:rsidRDefault="003C6458" w:rsidP="00774E3B">
      <w:pPr>
        <w:pStyle w:val="a7"/>
        <w:spacing w:before="0" w:beforeAutospacing="0" w:after="0" w:afterAutospacing="0"/>
        <w:ind w:firstLine="709"/>
        <w:jc w:val="both"/>
        <w:rPr>
          <w:rFonts w:asciiTheme="minorHAnsi" w:hAnsiTheme="minorHAnsi" w:cstheme="minorHAnsi"/>
          <w:sz w:val="28"/>
          <w:szCs w:val="28"/>
        </w:rPr>
      </w:pPr>
      <w:r w:rsidRPr="00774E3B">
        <w:rPr>
          <w:rFonts w:asciiTheme="minorHAnsi" w:hAnsiTheme="minorHAnsi" w:cstheme="minorHAnsi"/>
          <w:sz w:val="28"/>
          <w:szCs w:val="28"/>
        </w:rPr>
        <w:t>5 баллов -</w:t>
      </w:r>
      <w:r w:rsidR="00774E3B">
        <w:rPr>
          <w:rFonts w:asciiTheme="minorHAnsi" w:hAnsiTheme="minorHAnsi" w:cstheme="minorHAnsi"/>
          <w:sz w:val="28"/>
          <w:szCs w:val="28"/>
        </w:rPr>
        <w:t xml:space="preserve"> </w:t>
      </w:r>
      <w:r w:rsidRPr="00774E3B">
        <w:rPr>
          <w:rFonts w:asciiTheme="minorHAnsi" w:hAnsiTheme="minorHAnsi" w:cstheme="minorHAnsi"/>
          <w:sz w:val="28"/>
          <w:szCs w:val="28"/>
        </w:rPr>
        <w:t>(при правильном выполнении 3 заданий из 3 предложе</w:t>
      </w:r>
      <w:r w:rsidRPr="00774E3B">
        <w:rPr>
          <w:rFonts w:asciiTheme="minorHAnsi" w:hAnsiTheme="minorHAnsi" w:cstheme="minorHAnsi"/>
          <w:sz w:val="28"/>
          <w:szCs w:val="28"/>
        </w:rPr>
        <w:t>н</w:t>
      </w:r>
      <w:r w:rsidRPr="00774E3B">
        <w:rPr>
          <w:rFonts w:asciiTheme="minorHAnsi" w:hAnsiTheme="minorHAnsi" w:cstheme="minorHAnsi"/>
          <w:sz w:val="28"/>
          <w:szCs w:val="28"/>
        </w:rPr>
        <w:t xml:space="preserve">ных), </w:t>
      </w:r>
    </w:p>
    <w:p w:rsidR="00E84A3A" w:rsidRPr="00774E3B" w:rsidRDefault="003C6458" w:rsidP="00774E3B">
      <w:pPr>
        <w:pStyle w:val="a7"/>
        <w:spacing w:before="0" w:beforeAutospacing="0" w:after="0" w:afterAutospacing="0"/>
        <w:ind w:firstLine="709"/>
        <w:jc w:val="both"/>
        <w:rPr>
          <w:rFonts w:asciiTheme="minorHAnsi" w:hAnsiTheme="minorHAnsi" w:cstheme="minorHAnsi"/>
          <w:sz w:val="28"/>
          <w:szCs w:val="28"/>
        </w:rPr>
      </w:pPr>
      <w:r w:rsidRPr="00774E3B">
        <w:rPr>
          <w:rFonts w:asciiTheme="minorHAnsi" w:hAnsiTheme="minorHAnsi" w:cstheme="minorHAnsi"/>
          <w:sz w:val="28"/>
          <w:szCs w:val="28"/>
        </w:rPr>
        <w:t>4 балла – при правильном выполнении 3 заданий из 3 предложенных с замечаниями.</w:t>
      </w:r>
    </w:p>
    <w:p w:rsidR="00E84A3A" w:rsidRPr="00774E3B" w:rsidRDefault="003C6458" w:rsidP="00774E3B">
      <w:pPr>
        <w:pStyle w:val="a7"/>
        <w:spacing w:before="0" w:beforeAutospacing="0" w:after="0" w:afterAutospacing="0"/>
        <w:ind w:firstLine="709"/>
        <w:jc w:val="both"/>
        <w:rPr>
          <w:rFonts w:asciiTheme="minorHAnsi" w:hAnsiTheme="minorHAnsi" w:cstheme="minorHAnsi"/>
          <w:sz w:val="28"/>
          <w:szCs w:val="28"/>
        </w:rPr>
      </w:pPr>
      <w:r w:rsidRPr="00774E3B">
        <w:rPr>
          <w:rFonts w:asciiTheme="minorHAnsi" w:hAnsiTheme="minorHAnsi" w:cstheme="minorHAnsi"/>
          <w:sz w:val="28"/>
          <w:szCs w:val="28"/>
        </w:rPr>
        <w:t>3 балла - при правильном выполнении не менее 2 заданий,</w:t>
      </w:r>
    </w:p>
    <w:p w:rsidR="00E84A3A" w:rsidRPr="00774E3B" w:rsidRDefault="003C6458" w:rsidP="00774E3B">
      <w:pPr>
        <w:pStyle w:val="a7"/>
        <w:spacing w:before="0" w:beforeAutospacing="0" w:after="0" w:afterAutospacing="0"/>
        <w:ind w:firstLine="709"/>
        <w:jc w:val="both"/>
        <w:rPr>
          <w:rFonts w:asciiTheme="minorHAnsi" w:hAnsiTheme="minorHAnsi" w:cstheme="minorHAnsi"/>
          <w:sz w:val="28"/>
          <w:szCs w:val="28"/>
        </w:rPr>
      </w:pPr>
      <w:r w:rsidRPr="00774E3B">
        <w:rPr>
          <w:rFonts w:asciiTheme="minorHAnsi" w:hAnsiTheme="minorHAnsi" w:cstheme="minorHAnsi"/>
          <w:sz w:val="28"/>
          <w:szCs w:val="28"/>
        </w:rPr>
        <w:t>2 балла – при правильном выполнении менее 2 заданий.</w:t>
      </w:r>
    </w:p>
    <w:p w:rsidR="00E84A3A" w:rsidRPr="00774E3B" w:rsidRDefault="00E84A3A" w:rsidP="00774E3B">
      <w:pPr>
        <w:ind w:firstLine="709"/>
        <w:jc w:val="both"/>
        <w:rPr>
          <w:rFonts w:asciiTheme="minorHAnsi" w:hAnsiTheme="minorHAnsi" w:cstheme="minorHAnsi"/>
          <w:b/>
          <w:bCs/>
          <w:sz w:val="28"/>
          <w:szCs w:val="28"/>
        </w:rPr>
      </w:pPr>
    </w:p>
    <w:p w:rsidR="00E84A3A" w:rsidRPr="00774E3B" w:rsidRDefault="003C6458" w:rsidP="00774E3B">
      <w:pPr>
        <w:ind w:firstLine="709"/>
        <w:jc w:val="center"/>
        <w:rPr>
          <w:rFonts w:asciiTheme="minorHAnsi" w:hAnsiTheme="minorHAnsi" w:cstheme="minorHAnsi"/>
          <w:sz w:val="28"/>
          <w:szCs w:val="28"/>
        </w:rPr>
      </w:pPr>
      <w:bookmarkStart w:id="15" w:name="_Toc341616496"/>
      <w:bookmarkStart w:id="16" w:name="_Toc342555185"/>
      <w:bookmarkEnd w:id="15"/>
      <w:bookmarkEnd w:id="16"/>
      <w:r w:rsidRPr="00774E3B">
        <w:rPr>
          <w:rFonts w:asciiTheme="minorHAnsi" w:hAnsiTheme="minorHAnsi" w:cstheme="minorHAnsi"/>
          <w:sz w:val="28"/>
          <w:szCs w:val="28"/>
        </w:rPr>
        <w:t>Ответы</w:t>
      </w:r>
    </w:p>
    <w:p w:rsidR="00E84A3A" w:rsidRPr="00774E3B" w:rsidRDefault="003C6458" w:rsidP="00774E3B">
      <w:pPr>
        <w:ind w:firstLine="709"/>
        <w:rPr>
          <w:rFonts w:asciiTheme="minorHAnsi" w:hAnsiTheme="minorHAnsi" w:cstheme="minorHAnsi"/>
          <w:b/>
          <w:sz w:val="28"/>
          <w:szCs w:val="28"/>
        </w:rPr>
      </w:pPr>
      <w:r w:rsidRPr="00774E3B">
        <w:rPr>
          <w:rFonts w:asciiTheme="minorHAnsi" w:hAnsiTheme="minorHAnsi" w:cstheme="minorHAnsi"/>
          <w:b/>
          <w:sz w:val="28"/>
          <w:szCs w:val="28"/>
        </w:rPr>
        <w:t>Вариант</w:t>
      </w:r>
      <w:proofErr w:type="gramStart"/>
      <w:r w:rsidRPr="00774E3B">
        <w:rPr>
          <w:rFonts w:asciiTheme="minorHAnsi" w:hAnsiTheme="minorHAnsi" w:cstheme="minorHAnsi"/>
          <w:b/>
          <w:sz w:val="28"/>
          <w:szCs w:val="28"/>
        </w:rPr>
        <w:t>1</w:t>
      </w:r>
      <w:proofErr w:type="gramEnd"/>
      <w:r w:rsidRPr="00774E3B">
        <w:rPr>
          <w:rFonts w:asciiTheme="minorHAnsi" w:hAnsiTheme="minorHAnsi" w:cstheme="minorHAnsi"/>
          <w:b/>
          <w:sz w:val="28"/>
          <w:szCs w:val="28"/>
        </w:rPr>
        <w:t>.</w:t>
      </w:r>
    </w:p>
    <w:p w:rsidR="00E84A3A" w:rsidRPr="00774E3B" w:rsidRDefault="003C6458" w:rsidP="00774E3B">
      <w:pPr>
        <w:ind w:firstLine="709"/>
        <w:rPr>
          <w:rFonts w:asciiTheme="minorHAnsi" w:hAnsiTheme="minorHAnsi" w:cstheme="minorHAnsi"/>
          <w:b/>
          <w:bCs/>
          <w:sz w:val="28"/>
          <w:szCs w:val="28"/>
        </w:rPr>
      </w:pPr>
      <w:r w:rsidRPr="00774E3B">
        <w:rPr>
          <w:rFonts w:asciiTheme="minorHAnsi" w:hAnsiTheme="minorHAnsi" w:cstheme="minorHAnsi"/>
          <w:b/>
          <w:bCs/>
          <w:sz w:val="28"/>
          <w:szCs w:val="28"/>
        </w:rPr>
        <w:t>Задние 1.</w:t>
      </w:r>
    </w:p>
    <w:p w:rsidR="00E84A3A" w:rsidRPr="00774E3B" w:rsidRDefault="003C6458" w:rsidP="00774E3B">
      <w:pPr>
        <w:ind w:firstLine="709"/>
        <w:rPr>
          <w:rFonts w:asciiTheme="minorHAnsi" w:hAnsiTheme="minorHAnsi" w:cstheme="minorHAnsi"/>
          <w:b/>
          <w:sz w:val="28"/>
          <w:szCs w:val="28"/>
        </w:rPr>
      </w:pPr>
      <w:r w:rsidRPr="00774E3B">
        <w:rPr>
          <w:rFonts w:asciiTheme="minorHAnsi" w:hAnsiTheme="minorHAnsi" w:cstheme="minorHAnsi"/>
          <w:b/>
          <w:bCs/>
          <w:sz w:val="28"/>
          <w:szCs w:val="28"/>
        </w:rPr>
        <w:t xml:space="preserve"> </w:t>
      </w:r>
      <w:r w:rsidRPr="00774E3B">
        <w:rPr>
          <w:rFonts w:asciiTheme="minorHAnsi" w:hAnsiTheme="minorHAnsi" w:cstheme="minorHAnsi"/>
          <w:b/>
          <w:sz w:val="28"/>
          <w:szCs w:val="28"/>
        </w:rPr>
        <w:t>3751846</w:t>
      </w:r>
    </w:p>
    <w:p w:rsidR="00E84A3A" w:rsidRPr="00774E3B" w:rsidRDefault="003C6458" w:rsidP="00774E3B">
      <w:pPr>
        <w:ind w:firstLine="709"/>
        <w:rPr>
          <w:rFonts w:asciiTheme="minorHAnsi" w:hAnsiTheme="minorHAnsi" w:cstheme="minorHAnsi"/>
          <w:b/>
          <w:sz w:val="28"/>
          <w:szCs w:val="28"/>
        </w:rPr>
      </w:pPr>
      <w:r w:rsidRPr="00774E3B">
        <w:rPr>
          <w:rFonts w:asciiTheme="minorHAnsi" w:hAnsiTheme="minorHAnsi" w:cstheme="minorHAnsi"/>
          <w:b/>
          <w:sz w:val="28"/>
          <w:szCs w:val="28"/>
        </w:rPr>
        <w:t>Вариант 2.</w:t>
      </w:r>
    </w:p>
    <w:p w:rsidR="00E84A3A" w:rsidRPr="00774E3B" w:rsidRDefault="003C6458" w:rsidP="00774E3B">
      <w:pPr>
        <w:ind w:firstLine="709"/>
        <w:rPr>
          <w:rFonts w:asciiTheme="minorHAnsi" w:hAnsiTheme="minorHAnsi" w:cstheme="minorHAnsi"/>
          <w:b/>
          <w:bCs/>
          <w:sz w:val="28"/>
          <w:szCs w:val="28"/>
        </w:rPr>
      </w:pPr>
      <w:r w:rsidRPr="00774E3B">
        <w:rPr>
          <w:rFonts w:asciiTheme="minorHAnsi" w:hAnsiTheme="minorHAnsi" w:cstheme="minorHAnsi"/>
          <w:b/>
          <w:bCs/>
          <w:sz w:val="28"/>
          <w:szCs w:val="28"/>
        </w:rPr>
        <w:t>Задание 1.</w:t>
      </w:r>
    </w:p>
    <w:p w:rsidR="00E90BFA" w:rsidRPr="00181C7A" w:rsidRDefault="003C6458" w:rsidP="00E90BFA">
      <w:pPr>
        <w:ind w:firstLine="709"/>
        <w:rPr>
          <w:rFonts w:asciiTheme="minorHAnsi" w:hAnsiTheme="minorHAnsi" w:cstheme="minorHAnsi"/>
          <w:b/>
          <w:sz w:val="28"/>
          <w:szCs w:val="28"/>
        </w:rPr>
      </w:pPr>
      <w:r w:rsidRPr="00774E3B">
        <w:rPr>
          <w:rFonts w:asciiTheme="minorHAnsi" w:hAnsiTheme="minorHAnsi" w:cstheme="minorHAnsi"/>
          <w:b/>
          <w:bCs/>
          <w:sz w:val="28"/>
          <w:szCs w:val="28"/>
        </w:rPr>
        <w:t xml:space="preserve"> </w:t>
      </w:r>
      <w:r w:rsidRPr="00774E3B">
        <w:rPr>
          <w:rFonts w:asciiTheme="minorHAnsi" w:hAnsiTheme="minorHAnsi" w:cstheme="minorHAnsi"/>
          <w:b/>
          <w:sz w:val="28"/>
          <w:szCs w:val="28"/>
        </w:rPr>
        <w:t>2343321</w:t>
      </w:r>
    </w:p>
    <w:p w:rsidR="00E90BFA" w:rsidRPr="00181C7A" w:rsidRDefault="00E90BFA" w:rsidP="00E90BFA">
      <w:pPr>
        <w:ind w:firstLine="709"/>
        <w:rPr>
          <w:rFonts w:asciiTheme="minorHAnsi" w:hAnsiTheme="minorHAnsi" w:cstheme="minorHAnsi"/>
          <w:b/>
          <w:sz w:val="28"/>
          <w:szCs w:val="28"/>
        </w:rPr>
      </w:pPr>
    </w:p>
    <w:p w:rsidR="00774E3B" w:rsidRDefault="00E90BFA" w:rsidP="00774E3B">
      <w:pPr>
        <w:ind w:firstLine="709"/>
        <w:rPr>
          <w:rFonts w:asciiTheme="minorHAnsi" w:hAnsiTheme="minorHAnsi" w:cstheme="minorHAnsi"/>
          <w:b/>
          <w:sz w:val="28"/>
          <w:szCs w:val="28"/>
        </w:rPr>
      </w:pPr>
      <w:r w:rsidRPr="00E90BFA">
        <w:rPr>
          <w:rFonts w:asciiTheme="minorHAnsi" w:hAnsiTheme="minorHAnsi" w:cstheme="minorHAnsi"/>
          <w:b/>
          <w:sz w:val="28"/>
          <w:szCs w:val="28"/>
        </w:rPr>
        <w:t>Раздел 3.</w:t>
      </w:r>
      <w:r w:rsidR="008A69CD">
        <w:rPr>
          <w:rFonts w:asciiTheme="minorHAnsi" w:hAnsiTheme="minorHAnsi" w:cstheme="minorHAnsi"/>
          <w:b/>
          <w:sz w:val="28"/>
          <w:szCs w:val="28"/>
        </w:rPr>
        <w:t xml:space="preserve"> Контроль лексического м</w:t>
      </w:r>
      <w:r>
        <w:rPr>
          <w:rFonts w:asciiTheme="minorHAnsi" w:hAnsiTheme="minorHAnsi" w:cstheme="minorHAnsi"/>
          <w:b/>
          <w:sz w:val="28"/>
          <w:szCs w:val="28"/>
        </w:rPr>
        <w:t>атериала</w:t>
      </w:r>
    </w:p>
    <w:p w:rsidR="00E90BFA" w:rsidRPr="00E90BFA" w:rsidRDefault="00E90BFA" w:rsidP="00774E3B">
      <w:pPr>
        <w:ind w:firstLine="709"/>
        <w:rPr>
          <w:rFonts w:asciiTheme="minorHAnsi" w:hAnsiTheme="minorHAnsi" w:cstheme="minorHAnsi"/>
          <w:b/>
          <w:sz w:val="28"/>
          <w:szCs w:val="28"/>
          <w:lang w:val="en-US"/>
        </w:rPr>
      </w:pPr>
      <w:proofErr w:type="gramStart"/>
      <w:r>
        <w:rPr>
          <w:rFonts w:asciiTheme="minorHAnsi" w:hAnsiTheme="minorHAnsi" w:cstheme="minorHAnsi"/>
          <w:b/>
          <w:sz w:val="28"/>
          <w:szCs w:val="28"/>
          <w:lang w:val="en-US"/>
        </w:rPr>
        <w:t>TEST</w:t>
      </w:r>
      <w:r w:rsidRPr="00181C7A">
        <w:rPr>
          <w:rFonts w:asciiTheme="minorHAnsi" w:hAnsiTheme="minorHAnsi" w:cstheme="minorHAnsi"/>
          <w:b/>
          <w:sz w:val="28"/>
          <w:szCs w:val="28"/>
        </w:rPr>
        <w:t xml:space="preserve"> 1.</w:t>
      </w:r>
      <w:proofErr w:type="gramEnd"/>
      <w:r w:rsidRPr="00181C7A">
        <w:rPr>
          <w:rFonts w:asciiTheme="minorHAnsi" w:hAnsiTheme="minorHAnsi" w:cstheme="minorHAnsi"/>
          <w:b/>
          <w:sz w:val="28"/>
          <w:szCs w:val="28"/>
        </w:rPr>
        <w:t xml:space="preserve"> </w:t>
      </w:r>
      <w:r>
        <w:rPr>
          <w:rFonts w:asciiTheme="minorHAnsi" w:hAnsiTheme="minorHAnsi" w:cstheme="minorHAnsi"/>
          <w:b/>
          <w:sz w:val="28"/>
          <w:szCs w:val="28"/>
          <w:lang w:val="en-US"/>
        </w:rPr>
        <w:t>PARTNERSHIP</w:t>
      </w:r>
    </w:p>
    <w:p w:rsidR="00E90BFA" w:rsidRPr="00181C7A" w:rsidRDefault="00E90BFA" w:rsidP="00E90BFA">
      <w:pPr>
        <w:pStyle w:val="a4"/>
        <w:numPr>
          <w:ilvl w:val="0"/>
          <w:numId w:val="19"/>
        </w:numPr>
        <w:shd w:val="clear" w:color="auto" w:fill="FFFFFF"/>
        <w:spacing w:before="100" w:beforeAutospacing="1" w:after="100" w:afterAutospacing="1"/>
        <w:outlineLvl w:val="0"/>
        <w:rPr>
          <w:b/>
          <w:bCs/>
          <w:color w:val="3E3E3E"/>
          <w:kern w:val="36"/>
          <w:sz w:val="28"/>
          <w:szCs w:val="28"/>
          <w:lang w:val="en-US" w:eastAsia="ru-RU"/>
        </w:rPr>
      </w:pPr>
      <w:r w:rsidRPr="00181C7A">
        <w:rPr>
          <w:b/>
          <w:bCs/>
          <w:color w:val="3E3E3E"/>
          <w:kern w:val="36"/>
          <w:sz w:val="28"/>
          <w:szCs w:val="28"/>
          <w:lang w:val="en-US" w:eastAsia="ru-RU"/>
        </w:rPr>
        <w:t>Choose the correct word for the gap in each sentence.</w:t>
      </w:r>
    </w:p>
    <w:p w:rsidR="00E90BFA" w:rsidRPr="00181C7A" w:rsidRDefault="00E90BFA" w:rsidP="00E90BFA">
      <w:pPr>
        <w:shd w:val="clear" w:color="auto" w:fill="FFFFFF"/>
        <w:spacing w:before="100" w:beforeAutospacing="1" w:after="100" w:afterAutospacing="1"/>
        <w:outlineLvl w:val="0"/>
        <w:rPr>
          <w:b/>
          <w:bCs/>
          <w:color w:val="3E3E3E"/>
          <w:kern w:val="36"/>
          <w:sz w:val="28"/>
          <w:szCs w:val="28"/>
          <w:lang w:val="en-US" w:eastAsia="ru-RU"/>
        </w:rPr>
      </w:pPr>
      <w:r w:rsidRPr="00181C7A">
        <w:rPr>
          <w:b/>
          <w:bCs/>
          <w:color w:val="3E3E3E"/>
          <w:kern w:val="36"/>
          <w:sz w:val="28"/>
          <w:szCs w:val="28"/>
          <w:lang w:val="en-US" w:eastAsia="ru-RU"/>
        </w:rPr>
        <w:t>Partnership</w:t>
      </w:r>
    </w:p>
    <w:p w:rsidR="00E90BFA" w:rsidRPr="00181C7A" w:rsidRDefault="00E90BFA" w:rsidP="00E90BFA">
      <w:pPr>
        <w:shd w:val="clear" w:color="auto" w:fill="FFFFFF"/>
        <w:rPr>
          <w:color w:val="333333"/>
          <w:sz w:val="28"/>
          <w:szCs w:val="28"/>
          <w:lang w:val="en-US" w:eastAsia="ru-RU"/>
        </w:rPr>
      </w:pPr>
      <w:r w:rsidRPr="00181C7A">
        <w:rPr>
          <w:b/>
          <w:bCs/>
          <w:color w:val="333333"/>
          <w:sz w:val="28"/>
          <w:szCs w:val="28"/>
          <w:lang w:val="en-US" w:eastAsia="ru-RU"/>
        </w:rPr>
        <w:t xml:space="preserve">Definition: </w:t>
      </w:r>
      <w:r w:rsidRPr="00181C7A">
        <w:rPr>
          <w:color w:val="333333"/>
          <w:sz w:val="28"/>
          <w:szCs w:val="28"/>
          <w:lang w:val="en-US" w:eastAsia="ru-RU"/>
        </w:rPr>
        <w:t xml:space="preserve">A legal form of business with two or more people. There are two types of partnerships: </w:t>
      </w:r>
      <w:r w:rsidRPr="00181C7A">
        <w:rPr>
          <w:i/>
          <w:iCs/>
          <w:color w:val="333333"/>
          <w:sz w:val="28"/>
          <w:szCs w:val="28"/>
          <w:lang w:val="en-US" w:eastAsia="ru-RU"/>
        </w:rPr>
        <w:t>general</w:t>
      </w:r>
      <w:r w:rsidRPr="00181C7A">
        <w:rPr>
          <w:color w:val="333333"/>
          <w:sz w:val="28"/>
          <w:szCs w:val="28"/>
          <w:lang w:val="en-US" w:eastAsia="ru-RU"/>
        </w:rPr>
        <w:t xml:space="preserve"> and </w:t>
      </w:r>
      <w:r w:rsidRPr="00181C7A">
        <w:rPr>
          <w:i/>
          <w:iCs/>
          <w:color w:val="333333"/>
          <w:sz w:val="28"/>
          <w:szCs w:val="28"/>
          <w:lang w:val="en-US" w:eastAsia="ru-RU"/>
        </w:rPr>
        <w:t>limited</w:t>
      </w:r>
      <w:r w:rsidRPr="00181C7A">
        <w:rPr>
          <w:color w:val="333333"/>
          <w:sz w:val="28"/>
          <w:szCs w:val="28"/>
          <w:lang w:val="en-US" w:eastAsia="ru-RU"/>
        </w:rPr>
        <w:t xml:space="preserve">. </w:t>
      </w:r>
    </w:p>
    <w:p w:rsidR="00E90BFA" w:rsidRPr="00181C7A" w:rsidRDefault="00E90BFA" w:rsidP="00E90BFA">
      <w:pPr>
        <w:shd w:val="clear" w:color="auto" w:fill="FFFFFF"/>
        <w:rPr>
          <w:color w:val="333333"/>
          <w:sz w:val="28"/>
          <w:szCs w:val="28"/>
          <w:lang w:val="en-US" w:eastAsia="ru-RU"/>
        </w:rPr>
      </w:pPr>
      <w:r w:rsidRPr="00181C7A">
        <w:rPr>
          <w:color w:val="333333"/>
          <w:sz w:val="28"/>
          <w:szCs w:val="28"/>
          <w:lang w:val="en-US" w:eastAsia="ru-RU"/>
        </w:rPr>
        <w:t xml:space="preserve">    A </w:t>
      </w:r>
      <w:r w:rsidRPr="00181C7A">
        <w:rPr>
          <w:i/>
          <w:iCs/>
          <w:color w:val="333333"/>
          <w:sz w:val="28"/>
          <w:szCs w:val="28"/>
          <w:lang w:val="en-US" w:eastAsia="ru-RU"/>
        </w:rPr>
        <w:t>general partnership</w:t>
      </w:r>
      <w:r w:rsidRPr="00181C7A">
        <w:rPr>
          <w:color w:val="333333"/>
          <w:sz w:val="28"/>
          <w:szCs w:val="28"/>
          <w:lang w:val="en-US" w:eastAsia="ru-RU"/>
        </w:rPr>
        <w:t xml:space="preserve"> consists of two or more individuals who jointly own the assets, liabilities, revenues and losses. Each partner enjoys the benefit of certain tax allowances and each has legal ownership of the assets of the business. </w:t>
      </w:r>
    </w:p>
    <w:p w:rsidR="00E90BFA" w:rsidRPr="00181C7A" w:rsidRDefault="00E90BFA" w:rsidP="00E90BFA">
      <w:pPr>
        <w:shd w:val="clear" w:color="auto" w:fill="FFFFFF"/>
        <w:rPr>
          <w:color w:val="333333"/>
          <w:sz w:val="28"/>
          <w:szCs w:val="28"/>
          <w:lang w:val="en-US" w:eastAsia="ru-RU"/>
        </w:rPr>
      </w:pPr>
      <w:r w:rsidRPr="00181C7A">
        <w:rPr>
          <w:color w:val="333333"/>
          <w:sz w:val="28"/>
          <w:szCs w:val="28"/>
          <w:lang w:val="en-US" w:eastAsia="ru-RU"/>
        </w:rPr>
        <w:t xml:space="preserve">    A </w:t>
      </w:r>
      <w:r w:rsidRPr="00181C7A">
        <w:rPr>
          <w:i/>
          <w:iCs/>
          <w:color w:val="333333"/>
          <w:sz w:val="28"/>
          <w:szCs w:val="28"/>
          <w:lang w:val="en-US" w:eastAsia="ru-RU"/>
        </w:rPr>
        <w:t>limited partnership</w:t>
      </w:r>
      <w:r w:rsidRPr="00181C7A">
        <w:rPr>
          <w:color w:val="333333"/>
          <w:sz w:val="28"/>
          <w:szCs w:val="28"/>
          <w:lang w:val="en-US" w:eastAsia="ru-RU"/>
        </w:rPr>
        <w:t xml:space="preserve"> is one where there are one or more general partners and one or more limited partners. Limited </w:t>
      </w:r>
      <w:proofErr w:type="gramStart"/>
      <w:r w:rsidRPr="00181C7A">
        <w:rPr>
          <w:color w:val="333333"/>
          <w:sz w:val="28"/>
          <w:szCs w:val="28"/>
          <w:lang w:val="en-US" w:eastAsia="ru-RU"/>
        </w:rPr>
        <w:t>partners</w:t>
      </w:r>
      <w:proofErr w:type="gramEnd"/>
      <w:r w:rsidRPr="00181C7A">
        <w:rPr>
          <w:color w:val="333333"/>
          <w:sz w:val="28"/>
          <w:szCs w:val="28"/>
          <w:lang w:val="en-US" w:eastAsia="ru-RU"/>
        </w:rPr>
        <w:t xml:space="preserve"> responsibilities are spelled out in the partnership agreement. Limitations can be placed on who makes decisions, </w:t>
      </w:r>
      <w:r w:rsidRPr="00181C7A">
        <w:rPr>
          <w:color w:val="333333"/>
          <w:sz w:val="28"/>
          <w:szCs w:val="28"/>
          <w:lang w:val="en-US" w:eastAsia="ru-RU"/>
        </w:rPr>
        <w:lastRenderedPageBreak/>
        <w:t xml:space="preserve">how profits and expenses are allocated, how long the agreement is valid and what happens when the business is sold. </w:t>
      </w:r>
    </w:p>
    <w:p w:rsidR="00E90BFA" w:rsidRPr="00181C7A" w:rsidRDefault="00E90BFA" w:rsidP="00E90BFA">
      <w:pPr>
        <w:shd w:val="clear" w:color="auto" w:fill="FFFFFF"/>
        <w:rPr>
          <w:color w:val="333333"/>
          <w:sz w:val="28"/>
          <w:szCs w:val="28"/>
          <w:lang w:val="en-US" w:eastAsia="ru-RU"/>
        </w:rPr>
      </w:pPr>
      <w:r w:rsidRPr="00181C7A">
        <w:rPr>
          <w:color w:val="333333"/>
          <w:sz w:val="28"/>
          <w:szCs w:val="28"/>
          <w:lang w:val="en-US" w:eastAsia="ru-RU"/>
        </w:rPr>
        <w:t xml:space="preserve">   A </w:t>
      </w:r>
      <w:r w:rsidRPr="00181C7A">
        <w:rPr>
          <w:i/>
          <w:iCs/>
          <w:color w:val="333333"/>
          <w:sz w:val="28"/>
          <w:szCs w:val="28"/>
          <w:lang w:val="en-US" w:eastAsia="ru-RU"/>
        </w:rPr>
        <w:t>silent partner</w:t>
      </w:r>
      <w:r w:rsidRPr="00181C7A">
        <w:rPr>
          <w:color w:val="333333"/>
          <w:sz w:val="28"/>
          <w:szCs w:val="28"/>
          <w:lang w:val="en-US" w:eastAsia="ru-RU"/>
        </w:rPr>
        <w:t xml:space="preserve"> is one who provides financial support but does not participate in the decisions of operating the business. </w:t>
      </w:r>
    </w:p>
    <w:p w:rsidR="00E90BFA" w:rsidRPr="00181C7A" w:rsidRDefault="00E90BFA" w:rsidP="00E90BFA">
      <w:pPr>
        <w:shd w:val="clear" w:color="auto" w:fill="FFFFFF"/>
        <w:rPr>
          <w:color w:val="333333"/>
          <w:sz w:val="28"/>
          <w:szCs w:val="28"/>
          <w:lang w:val="en-US" w:eastAsia="ru-RU"/>
        </w:rPr>
      </w:pPr>
      <w:r w:rsidRPr="00181C7A">
        <w:rPr>
          <w:color w:val="333333"/>
          <w:sz w:val="28"/>
          <w:szCs w:val="28"/>
          <w:lang w:val="en-US" w:eastAsia="ru-RU"/>
        </w:rPr>
        <w:t xml:space="preserve">   Because of the importance of the agreement, all partners should have their inte</w:t>
      </w:r>
      <w:r w:rsidRPr="00181C7A">
        <w:rPr>
          <w:color w:val="333333"/>
          <w:sz w:val="28"/>
          <w:szCs w:val="28"/>
          <w:lang w:val="en-US" w:eastAsia="ru-RU"/>
        </w:rPr>
        <w:t>r</w:t>
      </w:r>
      <w:r w:rsidRPr="00181C7A">
        <w:rPr>
          <w:color w:val="333333"/>
          <w:sz w:val="28"/>
          <w:szCs w:val="28"/>
          <w:lang w:val="en-US" w:eastAsia="ru-RU"/>
        </w:rPr>
        <w:t xml:space="preserve">ests protected by a competent attorney. Any unpaid debts can be claimed against the entire partnership by forcing a sale of the business' assets. Any or all of the partners can be forced into bankruptcy, in order to force the sale of their personal property. Business income is taxed according to the </w:t>
      </w:r>
      <w:proofErr w:type="spellStart"/>
      <w:r w:rsidRPr="00181C7A">
        <w:rPr>
          <w:color w:val="333333"/>
          <w:sz w:val="28"/>
          <w:szCs w:val="28"/>
          <w:lang w:val="en-US" w:eastAsia="ru-RU"/>
        </w:rPr>
        <w:t>proporation</w:t>
      </w:r>
      <w:proofErr w:type="spellEnd"/>
      <w:r w:rsidRPr="00181C7A">
        <w:rPr>
          <w:color w:val="333333"/>
          <w:sz w:val="28"/>
          <w:szCs w:val="28"/>
          <w:lang w:val="en-US" w:eastAsia="ru-RU"/>
        </w:rPr>
        <w:t xml:space="preserve"> of ownership i</w:t>
      </w:r>
      <w:r w:rsidRPr="00181C7A">
        <w:rPr>
          <w:color w:val="333333"/>
          <w:sz w:val="28"/>
          <w:szCs w:val="28"/>
          <w:lang w:val="en-US" w:eastAsia="ru-RU"/>
        </w:rPr>
        <w:t>n</w:t>
      </w:r>
      <w:r w:rsidRPr="00181C7A">
        <w:rPr>
          <w:color w:val="333333"/>
          <w:sz w:val="28"/>
          <w:szCs w:val="28"/>
          <w:lang w:val="en-US" w:eastAsia="ru-RU"/>
        </w:rPr>
        <w:t xml:space="preserve">terest held by each partner. A silent partner may invest in a business and share in its profits and losses but does not have any say in how the business is operated. The identity of silent partners is generally kept secret from the public. </w:t>
      </w:r>
    </w:p>
    <w:p w:rsidR="00E90BFA" w:rsidRPr="00181C7A" w:rsidRDefault="00E90BFA" w:rsidP="00E90BFA">
      <w:pPr>
        <w:shd w:val="clear" w:color="auto" w:fill="FFFFFF"/>
        <w:rPr>
          <w:color w:val="333333"/>
          <w:sz w:val="28"/>
          <w:szCs w:val="28"/>
          <w:lang w:val="en-US" w:eastAsia="ru-RU"/>
        </w:rPr>
      </w:pPr>
      <w:r w:rsidRPr="00181C7A">
        <w:rPr>
          <w:b/>
          <w:bCs/>
          <w:color w:val="333333"/>
          <w:sz w:val="28"/>
          <w:szCs w:val="28"/>
          <w:lang w:val="en-US" w:eastAsia="ru-RU"/>
        </w:rPr>
        <w:t xml:space="preserve">Also Known As: </w:t>
      </w:r>
      <w:r w:rsidRPr="00181C7A">
        <w:rPr>
          <w:color w:val="333333"/>
          <w:sz w:val="28"/>
          <w:szCs w:val="28"/>
          <w:lang w:val="en-US" w:eastAsia="ru-RU"/>
        </w:rPr>
        <w:t>none</w:t>
      </w:r>
    </w:p>
    <w:p w:rsidR="00E90BFA" w:rsidRPr="00181C7A" w:rsidRDefault="00E90BFA" w:rsidP="00E90BFA">
      <w:pPr>
        <w:shd w:val="clear" w:color="auto" w:fill="FFFFFF"/>
        <w:rPr>
          <w:color w:val="333333"/>
          <w:sz w:val="28"/>
          <w:szCs w:val="28"/>
          <w:lang w:val="en-US" w:eastAsia="ru-RU"/>
        </w:rPr>
      </w:pPr>
      <w:r w:rsidRPr="00181C7A">
        <w:rPr>
          <w:b/>
          <w:bCs/>
          <w:color w:val="333333"/>
          <w:sz w:val="28"/>
          <w:szCs w:val="28"/>
          <w:lang w:val="en-US" w:eastAsia="ru-RU"/>
        </w:rPr>
        <w:t xml:space="preserve">Alternate Spellings: </w:t>
      </w:r>
      <w:r w:rsidRPr="00181C7A">
        <w:rPr>
          <w:color w:val="333333"/>
          <w:sz w:val="28"/>
          <w:szCs w:val="28"/>
          <w:lang w:val="en-US" w:eastAsia="ru-RU"/>
        </w:rPr>
        <w:t>none</w:t>
      </w:r>
    </w:p>
    <w:p w:rsidR="00E90BFA" w:rsidRPr="00181C7A" w:rsidRDefault="00E90BFA" w:rsidP="00E90BFA">
      <w:pPr>
        <w:shd w:val="clear" w:color="auto" w:fill="FFFFFF"/>
        <w:rPr>
          <w:color w:val="333333"/>
          <w:sz w:val="28"/>
          <w:szCs w:val="28"/>
          <w:lang w:val="en-US" w:eastAsia="ru-RU"/>
        </w:rPr>
      </w:pPr>
      <w:r w:rsidRPr="00181C7A">
        <w:rPr>
          <w:b/>
          <w:bCs/>
          <w:color w:val="333333"/>
          <w:sz w:val="28"/>
          <w:szCs w:val="28"/>
          <w:lang w:val="en-US" w:eastAsia="ru-RU"/>
        </w:rPr>
        <w:t xml:space="preserve">Common Misspellings: </w:t>
      </w:r>
      <w:r w:rsidRPr="00181C7A">
        <w:rPr>
          <w:color w:val="333333"/>
          <w:sz w:val="28"/>
          <w:szCs w:val="28"/>
          <w:lang w:val="en-US" w:eastAsia="ru-RU"/>
        </w:rPr>
        <w:t>none</w:t>
      </w:r>
    </w:p>
    <w:p w:rsidR="00E90BFA" w:rsidRPr="00181C7A" w:rsidRDefault="00E90BFA" w:rsidP="00E90BFA">
      <w:pPr>
        <w:shd w:val="clear" w:color="auto" w:fill="FFFFFF"/>
        <w:rPr>
          <w:color w:val="333333"/>
          <w:sz w:val="28"/>
          <w:szCs w:val="28"/>
          <w:lang w:val="en-US" w:eastAsia="ru-RU"/>
        </w:rPr>
      </w:pPr>
      <w:r w:rsidRPr="00181C7A">
        <w:rPr>
          <w:b/>
          <w:bCs/>
          <w:color w:val="333333"/>
          <w:sz w:val="28"/>
          <w:szCs w:val="28"/>
          <w:lang w:val="en-US" w:eastAsia="ru-RU"/>
        </w:rPr>
        <w:t xml:space="preserve">Examples: </w:t>
      </w:r>
    </w:p>
    <w:p w:rsidR="00E90BFA" w:rsidRPr="00181C7A" w:rsidRDefault="00E90BFA" w:rsidP="00E90BFA">
      <w:pPr>
        <w:shd w:val="clear" w:color="auto" w:fill="FFFFFF"/>
        <w:rPr>
          <w:color w:val="333333"/>
          <w:sz w:val="28"/>
          <w:szCs w:val="28"/>
          <w:lang w:val="en-US" w:eastAsia="ru-RU"/>
        </w:rPr>
      </w:pPr>
      <w:r w:rsidRPr="00181C7A">
        <w:rPr>
          <w:color w:val="333333"/>
          <w:sz w:val="28"/>
          <w:szCs w:val="28"/>
          <w:lang w:val="en-US" w:eastAsia="ru-RU"/>
        </w:rPr>
        <w:t xml:space="preserve">I set up my home business as a partnership, because my mother helped finance my operations and she wanted to act as a silent </w:t>
      </w:r>
      <w:proofErr w:type="spellStart"/>
      <w:r w:rsidRPr="00181C7A">
        <w:rPr>
          <w:color w:val="333333"/>
          <w:sz w:val="28"/>
          <w:szCs w:val="28"/>
          <w:lang w:val="en-US" w:eastAsia="ru-RU"/>
        </w:rPr>
        <w:t>partne</w:t>
      </w:r>
      <w:proofErr w:type="spellEnd"/>
    </w:p>
    <w:p w:rsidR="00E90BFA" w:rsidRPr="00E90BFA" w:rsidRDefault="00E90BFA" w:rsidP="00E90BFA">
      <w:pPr>
        <w:pStyle w:val="a4"/>
        <w:numPr>
          <w:ilvl w:val="0"/>
          <w:numId w:val="19"/>
        </w:numPr>
        <w:shd w:val="clear" w:color="auto" w:fill="FFFFFF"/>
        <w:spacing w:before="100" w:beforeAutospacing="1" w:after="100" w:afterAutospacing="1"/>
        <w:outlineLvl w:val="0"/>
        <w:rPr>
          <w:b/>
          <w:bCs/>
          <w:color w:val="3E3E3E"/>
          <w:kern w:val="36"/>
          <w:sz w:val="28"/>
          <w:szCs w:val="28"/>
          <w:lang w:val="en-US" w:eastAsia="ru-RU"/>
        </w:rPr>
      </w:pPr>
      <w:r w:rsidRPr="00E90BFA">
        <w:rPr>
          <w:b/>
          <w:bCs/>
          <w:color w:val="3E3E3E"/>
          <w:kern w:val="36"/>
          <w:sz w:val="28"/>
          <w:szCs w:val="28"/>
          <w:lang w:val="en-US" w:eastAsia="ru-RU"/>
        </w:rPr>
        <w:t>Find a mistake in each sentence.</w:t>
      </w:r>
    </w:p>
    <w:p w:rsidR="00E90BFA" w:rsidRPr="00E90BFA" w:rsidRDefault="00E90BFA" w:rsidP="00E90BFA">
      <w:pPr>
        <w:shd w:val="clear" w:color="auto" w:fill="FFFFFF"/>
        <w:spacing w:before="100" w:beforeAutospacing="1" w:after="100" w:afterAutospacing="1"/>
        <w:outlineLvl w:val="0"/>
        <w:rPr>
          <w:b/>
          <w:bCs/>
          <w:color w:val="3E3E3E"/>
          <w:kern w:val="36"/>
          <w:sz w:val="28"/>
          <w:szCs w:val="28"/>
          <w:lang w:val="en-US" w:eastAsia="ru-RU"/>
        </w:rPr>
      </w:pPr>
      <w:r w:rsidRPr="00E90BFA">
        <w:rPr>
          <w:b/>
          <w:bCs/>
          <w:color w:val="3E3E3E"/>
          <w:kern w:val="36"/>
          <w:sz w:val="28"/>
          <w:szCs w:val="28"/>
          <w:lang w:val="en-US" w:eastAsia="ru-RU"/>
        </w:rPr>
        <w:t>Partnership</w:t>
      </w:r>
    </w:p>
    <w:p w:rsidR="00E90BFA" w:rsidRPr="00E90BFA" w:rsidRDefault="00E90BFA" w:rsidP="00E90BFA">
      <w:pPr>
        <w:shd w:val="clear" w:color="auto" w:fill="FFFFFF"/>
        <w:rPr>
          <w:color w:val="333333"/>
          <w:sz w:val="28"/>
          <w:szCs w:val="28"/>
          <w:lang w:val="en-US" w:eastAsia="ru-RU"/>
        </w:rPr>
      </w:pPr>
      <w:r w:rsidRPr="00E90BFA">
        <w:rPr>
          <w:b/>
          <w:bCs/>
          <w:color w:val="333333"/>
          <w:sz w:val="28"/>
          <w:szCs w:val="28"/>
          <w:lang w:val="en-US" w:eastAsia="ru-RU"/>
        </w:rPr>
        <w:t xml:space="preserve">Definition: </w:t>
      </w:r>
      <w:r w:rsidRPr="00E90BFA">
        <w:rPr>
          <w:color w:val="333333"/>
          <w:sz w:val="28"/>
          <w:szCs w:val="28"/>
          <w:lang w:val="en-US" w:eastAsia="ru-RU"/>
        </w:rPr>
        <w:t xml:space="preserve">A partnership is type of unincorporated business structure in which individuals or entities called "partners" are entitled to a percentage of the profits. </w:t>
      </w:r>
    </w:p>
    <w:p w:rsidR="00E90BFA" w:rsidRPr="00E90BFA" w:rsidRDefault="00E90BFA" w:rsidP="00E90BFA">
      <w:pPr>
        <w:shd w:val="clear" w:color="auto" w:fill="FFFFFF"/>
        <w:spacing w:before="360" w:after="360"/>
        <w:rPr>
          <w:color w:val="333333"/>
          <w:sz w:val="28"/>
          <w:szCs w:val="28"/>
          <w:lang w:val="en-US" w:eastAsia="ru-RU"/>
        </w:rPr>
      </w:pPr>
      <w:r w:rsidRPr="00E90BFA">
        <w:rPr>
          <w:color w:val="333333"/>
          <w:sz w:val="28"/>
          <w:szCs w:val="28"/>
          <w:lang w:val="en-US" w:eastAsia="ru-RU"/>
        </w:rPr>
        <w:t>In any partnership there are generally two types of "partners" - general and li</w:t>
      </w:r>
      <w:r w:rsidRPr="00E90BFA">
        <w:rPr>
          <w:color w:val="333333"/>
          <w:sz w:val="28"/>
          <w:szCs w:val="28"/>
          <w:lang w:val="en-US" w:eastAsia="ru-RU"/>
        </w:rPr>
        <w:t>m</w:t>
      </w:r>
      <w:r w:rsidRPr="00E90BFA">
        <w:rPr>
          <w:color w:val="333333"/>
          <w:sz w:val="28"/>
          <w:szCs w:val="28"/>
          <w:lang w:val="en-US" w:eastAsia="ru-RU"/>
        </w:rPr>
        <w:t>ited. The General Partners have control of the day to day operations of the bus</w:t>
      </w:r>
      <w:r w:rsidRPr="00E90BFA">
        <w:rPr>
          <w:color w:val="333333"/>
          <w:sz w:val="28"/>
          <w:szCs w:val="28"/>
          <w:lang w:val="en-US" w:eastAsia="ru-RU"/>
        </w:rPr>
        <w:t>i</w:t>
      </w:r>
      <w:r w:rsidRPr="00E90BFA">
        <w:rPr>
          <w:color w:val="333333"/>
          <w:sz w:val="28"/>
          <w:szCs w:val="28"/>
          <w:lang w:val="en-US" w:eastAsia="ru-RU"/>
        </w:rPr>
        <w:t xml:space="preserve">ness and are legally liable for the debts of the company. If the partnership goes bankrupt, courts can take the personal assets of the general partners and use them to pay back the debts. </w:t>
      </w:r>
    </w:p>
    <w:p w:rsidR="00E90BFA" w:rsidRPr="00E90BFA" w:rsidRDefault="00E90BFA" w:rsidP="00E90BFA">
      <w:pPr>
        <w:shd w:val="clear" w:color="auto" w:fill="FFFFFF"/>
        <w:spacing w:before="360"/>
        <w:rPr>
          <w:color w:val="333333"/>
          <w:sz w:val="28"/>
          <w:szCs w:val="28"/>
          <w:lang w:val="en-US" w:eastAsia="ru-RU"/>
        </w:rPr>
      </w:pPr>
      <w:r w:rsidRPr="00E90BFA">
        <w:rPr>
          <w:color w:val="333333"/>
          <w:sz w:val="28"/>
          <w:szCs w:val="28"/>
          <w:lang w:val="en-US" w:eastAsia="ru-RU"/>
        </w:rPr>
        <w:t>Limited partners, on the other hand, are those who simply invested capital into the business. They are not involved in the daily operations, and their liability is li</w:t>
      </w:r>
      <w:r w:rsidRPr="00E90BFA">
        <w:rPr>
          <w:color w:val="333333"/>
          <w:sz w:val="28"/>
          <w:szCs w:val="28"/>
          <w:lang w:val="en-US" w:eastAsia="ru-RU"/>
        </w:rPr>
        <w:t>m</w:t>
      </w:r>
      <w:r w:rsidRPr="00E90BFA">
        <w:rPr>
          <w:color w:val="333333"/>
          <w:sz w:val="28"/>
          <w:szCs w:val="28"/>
          <w:lang w:val="en-US" w:eastAsia="ru-RU"/>
        </w:rPr>
        <w:t>ited only to the amount they have invested.</w:t>
      </w:r>
    </w:p>
    <w:p w:rsidR="00774E3B" w:rsidRPr="00181C7A" w:rsidRDefault="00774E3B" w:rsidP="00774E3B">
      <w:pPr>
        <w:ind w:firstLine="709"/>
        <w:rPr>
          <w:sz w:val="28"/>
          <w:szCs w:val="28"/>
          <w:lang w:val="en-US"/>
        </w:rPr>
      </w:pPr>
    </w:p>
    <w:p w:rsidR="00774E3B" w:rsidRPr="00B72879" w:rsidRDefault="00B72879" w:rsidP="00B72879">
      <w:pPr>
        <w:rPr>
          <w:rFonts w:asciiTheme="minorHAnsi" w:hAnsiTheme="minorHAnsi" w:cstheme="minorHAnsi"/>
          <w:b/>
          <w:sz w:val="28"/>
          <w:szCs w:val="28"/>
          <w:lang w:val="en-US"/>
        </w:rPr>
      </w:pPr>
      <w:proofErr w:type="gramStart"/>
      <w:r w:rsidRPr="00B72879">
        <w:rPr>
          <w:b/>
          <w:sz w:val="28"/>
          <w:szCs w:val="28"/>
          <w:lang w:val="en-US"/>
        </w:rPr>
        <w:t>TEST 2.</w:t>
      </w:r>
      <w:proofErr w:type="gramEnd"/>
    </w:p>
    <w:p w:rsidR="00774E3B" w:rsidRPr="00B72879" w:rsidRDefault="00B72879" w:rsidP="00B72879">
      <w:pPr>
        <w:rPr>
          <w:rFonts w:asciiTheme="minorHAnsi" w:hAnsiTheme="minorHAnsi" w:cstheme="minorHAnsi"/>
          <w:b/>
          <w:sz w:val="28"/>
          <w:szCs w:val="28"/>
          <w:lang w:val="en-US"/>
        </w:rPr>
      </w:pPr>
      <w:r w:rsidRPr="00B72879">
        <w:rPr>
          <w:rFonts w:asciiTheme="minorHAnsi" w:hAnsiTheme="minorHAnsi" w:cstheme="minorHAnsi"/>
          <w:b/>
          <w:sz w:val="28"/>
          <w:szCs w:val="28"/>
          <w:lang w:val="en-US"/>
        </w:rPr>
        <w:t>CORPORATION</w:t>
      </w:r>
    </w:p>
    <w:p w:rsidR="00B72879" w:rsidRPr="00B72879" w:rsidRDefault="00B72879" w:rsidP="00B72879">
      <w:pPr>
        <w:jc w:val="both"/>
        <w:rPr>
          <w:b/>
          <w:sz w:val="28"/>
          <w:szCs w:val="28"/>
          <w:lang w:val="en-US"/>
        </w:rPr>
      </w:pPr>
      <w:proofErr w:type="gramStart"/>
      <w:r w:rsidRPr="00181C7A">
        <w:rPr>
          <w:b/>
          <w:sz w:val="28"/>
          <w:szCs w:val="28"/>
          <w:lang w:val="en-US"/>
        </w:rPr>
        <w:t>1.</w:t>
      </w:r>
      <w:r w:rsidRPr="00B72879">
        <w:rPr>
          <w:b/>
          <w:sz w:val="28"/>
          <w:szCs w:val="28"/>
          <w:lang w:val="en-US"/>
        </w:rPr>
        <w:t>Read</w:t>
      </w:r>
      <w:proofErr w:type="gramEnd"/>
      <w:r w:rsidRPr="00B72879">
        <w:rPr>
          <w:b/>
          <w:sz w:val="28"/>
          <w:szCs w:val="28"/>
          <w:lang w:val="en-US"/>
        </w:rPr>
        <w:t xml:space="preserve"> and translate. Make up questions.</w:t>
      </w:r>
      <w:r w:rsidRPr="00B72879">
        <w:rPr>
          <w:noProof/>
          <w:sz w:val="28"/>
          <w:szCs w:val="28"/>
          <w:lang w:val="en-US" w:eastAsia="ru-RU"/>
        </w:rPr>
        <w:t xml:space="preserve"> </w:t>
      </w:r>
    </w:p>
    <w:p w:rsidR="00B72879" w:rsidRPr="00B72879" w:rsidRDefault="00B72879" w:rsidP="008A69CD">
      <w:pPr>
        <w:shd w:val="clear" w:color="auto" w:fill="FFFFFF"/>
        <w:spacing w:before="120" w:after="180"/>
        <w:ind w:firstLine="567"/>
        <w:jc w:val="both"/>
        <w:rPr>
          <w:sz w:val="28"/>
          <w:szCs w:val="28"/>
          <w:lang w:val="en-US" w:eastAsia="ru-RU"/>
        </w:rPr>
      </w:pPr>
      <w:r w:rsidRPr="00B72879">
        <w:rPr>
          <w:sz w:val="28"/>
          <w:szCs w:val="28"/>
          <w:lang w:val="en-US" w:eastAsia="ru-RU"/>
        </w:rPr>
        <w:t>Since the late 18th century American legal decision that the business corpor</w:t>
      </w:r>
      <w:r w:rsidRPr="00B72879">
        <w:rPr>
          <w:sz w:val="28"/>
          <w:szCs w:val="28"/>
          <w:lang w:val="en-US" w:eastAsia="ru-RU"/>
        </w:rPr>
        <w:t>a</w:t>
      </w:r>
      <w:r w:rsidRPr="00B72879">
        <w:rPr>
          <w:sz w:val="28"/>
          <w:szCs w:val="28"/>
          <w:lang w:val="en-US" w:eastAsia="ru-RU"/>
        </w:rPr>
        <w:t>tion organizational model is legally a person, it has become a dominant economic, political and social force around the globe. This film takes an in-depth psycholo</w:t>
      </w:r>
      <w:r w:rsidRPr="00B72879">
        <w:rPr>
          <w:sz w:val="28"/>
          <w:szCs w:val="28"/>
          <w:lang w:val="en-US" w:eastAsia="ru-RU"/>
        </w:rPr>
        <w:t>g</w:t>
      </w:r>
      <w:r w:rsidRPr="00B72879">
        <w:rPr>
          <w:sz w:val="28"/>
          <w:szCs w:val="28"/>
          <w:lang w:val="en-US" w:eastAsia="ru-RU"/>
        </w:rPr>
        <w:t xml:space="preserve">ical examination of the organization model through various case studies. What the study illustrates is that in the </w:t>
      </w:r>
      <w:proofErr w:type="gramStart"/>
      <w:r w:rsidRPr="00B72879">
        <w:rPr>
          <w:sz w:val="28"/>
          <w:szCs w:val="28"/>
          <w:lang w:val="en-US" w:eastAsia="ru-RU"/>
        </w:rPr>
        <w:t>its</w:t>
      </w:r>
      <w:proofErr w:type="gramEnd"/>
      <w:r w:rsidRPr="00B72879">
        <w:rPr>
          <w:sz w:val="28"/>
          <w:szCs w:val="28"/>
          <w:lang w:val="en-US" w:eastAsia="ru-RU"/>
        </w:rPr>
        <w:t xml:space="preserve"> </w:t>
      </w:r>
      <w:proofErr w:type="spellStart"/>
      <w:r w:rsidRPr="00B72879">
        <w:rPr>
          <w:sz w:val="28"/>
          <w:szCs w:val="28"/>
          <w:lang w:val="en-US" w:eastAsia="ru-RU"/>
        </w:rPr>
        <w:t>behaviour</w:t>
      </w:r>
      <w:proofErr w:type="spellEnd"/>
      <w:r w:rsidRPr="00B72879">
        <w:rPr>
          <w:sz w:val="28"/>
          <w:szCs w:val="28"/>
          <w:lang w:val="en-US" w:eastAsia="ru-RU"/>
        </w:rPr>
        <w:t xml:space="preserve">, this type of "person" typically acts like </w:t>
      </w:r>
      <w:r w:rsidRPr="00B72879">
        <w:rPr>
          <w:sz w:val="28"/>
          <w:szCs w:val="28"/>
          <w:lang w:val="en-US" w:eastAsia="ru-RU"/>
        </w:rPr>
        <w:lastRenderedPageBreak/>
        <w:t>a dangerously destructive psychopath without conscience. Furthermore, we see the profound threat this psychopath has for our world and our future, but also how the people with courage, intelligence and determination can do to stop it</w:t>
      </w:r>
    </w:p>
    <w:p w:rsidR="00B72879" w:rsidRPr="00B72879" w:rsidRDefault="00B72879" w:rsidP="00B72879">
      <w:pPr>
        <w:pStyle w:val="a4"/>
        <w:numPr>
          <w:ilvl w:val="0"/>
          <w:numId w:val="21"/>
        </w:numPr>
        <w:shd w:val="clear" w:color="auto" w:fill="FFFFFF"/>
        <w:spacing w:before="120" w:after="180" w:line="336" w:lineRule="auto"/>
        <w:jc w:val="both"/>
        <w:rPr>
          <w:sz w:val="28"/>
          <w:szCs w:val="28"/>
          <w:lang w:val="en-US" w:eastAsia="ru-RU"/>
        </w:rPr>
      </w:pPr>
      <w:r w:rsidRPr="00B72879">
        <w:rPr>
          <w:b/>
          <w:sz w:val="28"/>
          <w:szCs w:val="28"/>
          <w:lang w:val="en-US" w:eastAsia="ru-RU"/>
        </w:rPr>
        <w:t>Find a mistake in each sentence</w:t>
      </w:r>
      <w:r w:rsidRPr="00B72879">
        <w:rPr>
          <w:sz w:val="28"/>
          <w:szCs w:val="28"/>
          <w:lang w:val="en-US" w:eastAsia="ru-RU"/>
        </w:rPr>
        <w:t>.</w:t>
      </w:r>
    </w:p>
    <w:tbl>
      <w:tblPr>
        <w:tblW w:w="5607" w:type="pct"/>
        <w:tblCellSpacing w:w="0" w:type="dxa"/>
        <w:tblInd w:w="-851" w:type="dxa"/>
        <w:tblCellMar>
          <w:left w:w="0" w:type="dxa"/>
          <w:right w:w="0" w:type="dxa"/>
        </w:tblCellMar>
        <w:tblLook w:val="04A0"/>
      </w:tblPr>
      <w:tblGrid>
        <w:gridCol w:w="10491"/>
      </w:tblGrid>
      <w:tr w:rsidR="00B72879" w:rsidRPr="00B72879" w:rsidTr="007D59BF">
        <w:trPr>
          <w:tblCellSpacing w:w="0" w:type="dxa"/>
        </w:trPr>
        <w:tc>
          <w:tcPr>
            <w:tcW w:w="5000" w:type="pct"/>
            <w:vAlign w:val="center"/>
            <w:hideMark/>
          </w:tcPr>
          <w:p w:rsidR="00B72879" w:rsidRPr="00B72879" w:rsidRDefault="00B72879" w:rsidP="00B72879">
            <w:pPr>
              <w:pStyle w:val="2"/>
              <w:spacing w:line="280" w:lineRule="atLeast"/>
              <w:ind w:left="851"/>
              <w:jc w:val="both"/>
              <w:rPr>
                <w:color w:val="auto"/>
                <w:sz w:val="28"/>
                <w:szCs w:val="28"/>
              </w:rPr>
            </w:pPr>
            <w:proofErr w:type="spellStart"/>
            <w:r w:rsidRPr="00B72879">
              <w:rPr>
                <w:color w:val="auto"/>
                <w:sz w:val="28"/>
                <w:szCs w:val="28"/>
              </w:rPr>
              <w:t>Corporations</w:t>
            </w:r>
            <w:proofErr w:type="spellEnd"/>
          </w:p>
        </w:tc>
      </w:tr>
      <w:tr w:rsidR="00B72879" w:rsidRPr="00B72879" w:rsidTr="007D59BF">
        <w:trPr>
          <w:tblCellSpacing w:w="0" w:type="dxa"/>
        </w:trPr>
        <w:tc>
          <w:tcPr>
            <w:tcW w:w="5000" w:type="pct"/>
            <w:tcMar>
              <w:top w:w="0" w:type="dxa"/>
              <w:left w:w="0" w:type="dxa"/>
              <w:bottom w:w="0" w:type="dxa"/>
              <w:right w:w="120" w:type="dxa"/>
            </w:tcMar>
            <w:vAlign w:val="center"/>
            <w:hideMark/>
          </w:tcPr>
          <w:p w:rsidR="00B72879" w:rsidRPr="00B72879" w:rsidRDefault="00B72879" w:rsidP="00B72879">
            <w:pPr>
              <w:spacing w:line="280" w:lineRule="atLeast"/>
              <w:ind w:right="-450"/>
              <w:jc w:val="both"/>
              <w:rPr>
                <w:sz w:val="28"/>
                <w:szCs w:val="28"/>
                <w:lang w:val="en-US"/>
              </w:rPr>
            </w:pPr>
          </w:p>
        </w:tc>
      </w:tr>
      <w:tr w:rsidR="00B72879" w:rsidRPr="00B72879" w:rsidTr="007D59BF">
        <w:trPr>
          <w:tblCellSpacing w:w="0" w:type="dxa"/>
        </w:trPr>
        <w:tc>
          <w:tcPr>
            <w:tcW w:w="5000" w:type="pct"/>
            <w:vAlign w:val="center"/>
            <w:hideMark/>
          </w:tcPr>
          <w:tbl>
            <w:tblPr>
              <w:tblW w:w="0" w:type="auto"/>
              <w:jc w:val="center"/>
              <w:tblCellSpacing w:w="15" w:type="dxa"/>
              <w:tblCellMar>
                <w:top w:w="15" w:type="dxa"/>
                <w:left w:w="15" w:type="dxa"/>
                <w:bottom w:w="15" w:type="dxa"/>
                <w:right w:w="15" w:type="dxa"/>
              </w:tblCellMar>
              <w:tblLook w:val="04A0"/>
            </w:tblPr>
            <w:tblGrid>
              <w:gridCol w:w="10491"/>
            </w:tblGrid>
            <w:tr w:rsidR="00B72879" w:rsidRPr="00B72879" w:rsidTr="007D59BF">
              <w:trPr>
                <w:tblCellSpacing w:w="15" w:type="dxa"/>
                <w:jc w:val="center"/>
              </w:trPr>
              <w:tc>
                <w:tcPr>
                  <w:tcW w:w="0" w:type="auto"/>
                  <w:vAlign w:val="center"/>
                  <w:hideMark/>
                </w:tcPr>
                <w:p w:rsidR="00B72879" w:rsidRPr="008A69CD" w:rsidRDefault="00B72879" w:rsidP="00B72879">
                  <w:pPr>
                    <w:pStyle w:val="a7"/>
                    <w:ind w:left="664" w:firstLine="426"/>
                    <w:jc w:val="both"/>
                    <w:rPr>
                      <w:sz w:val="28"/>
                      <w:szCs w:val="28"/>
                      <w:lang w:val="en-US"/>
                    </w:rPr>
                  </w:pPr>
                  <w:r w:rsidRPr="008A69CD">
                    <w:rPr>
                      <w:sz w:val="28"/>
                      <w:szCs w:val="28"/>
                      <w:lang w:val="en-US"/>
                    </w:rPr>
                    <w:t xml:space="preserve">In forming a corporation, prospective shareholder exchange money, property, or both, for the corporation's capital stock. </w:t>
                  </w:r>
                  <w:proofErr w:type="gramStart"/>
                  <w:r w:rsidRPr="008A69CD">
                    <w:rPr>
                      <w:sz w:val="28"/>
                      <w:szCs w:val="28"/>
                      <w:lang w:val="en-US"/>
                    </w:rPr>
                    <w:t>A corporation generally take</w:t>
                  </w:r>
                  <w:proofErr w:type="gramEnd"/>
                  <w:r w:rsidRPr="008A69CD">
                    <w:rPr>
                      <w:sz w:val="28"/>
                      <w:szCs w:val="28"/>
                      <w:lang w:val="en-US"/>
                    </w:rPr>
                    <w:t xml:space="preserve"> the same dedu</w:t>
                  </w:r>
                  <w:r w:rsidRPr="008A69CD">
                    <w:rPr>
                      <w:sz w:val="28"/>
                      <w:szCs w:val="28"/>
                      <w:lang w:val="en-US"/>
                    </w:rPr>
                    <w:t>c</w:t>
                  </w:r>
                  <w:r w:rsidRPr="008A69CD">
                    <w:rPr>
                      <w:sz w:val="28"/>
                      <w:szCs w:val="28"/>
                      <w:lang w:val="en-US"/>
                    </w:rPr>
                    <w:t xml:space="preserve">tions as a sole proprietorship to figure its taxable income. A corporation can also to take special deductions. For federal income tax purposes, </w:t>
                  </w:r>
                  <w:proofErr w:type="gramStart"/>
                  <w:r w:rsidRPr="008A69CD">
                    <w:rPr>
                      <w:sz w:val="28"/>
                      <w:szCs w:val="28"/>
                      <w:lang w:val="en-US"/>
                    </w:rPr>
                    <w:t>a  corporation</w:t>
                  </w:r>
                  <w:proofErr w:type="gramEnd"/>
                  <w:r w:rsidRPr="008A69CD">
                    <w:rPr>
                      <w:sz w:val="28"/>
                      <w:szCs w:val="28"/>
                      <w:lang w:val="en-US"/>
                    </w:rPr>
                    <w:t xml:space="preserve">  are reco</w:t>
                  </w:r>
                  <w:r w:rsidRPr="008A69CD">
                    <w:rPr>
                      <w:sz w:val="28"/>
                      <w:szCs w:val="28"/>
                      <w:lang w:val="en-US"/>
                    </w:rPr>
                    <w:t>g</w:t>
                  </w:r>
                  <w:r w:rsidRPr="008A69CD">
                    <w:rPr>
                      <w:sz w:val="28"/>
                      <w:szCs w:val="28"/>
                      <w:lang w:val="en-US"/>
                    </w:rPr>
                    <w:t>nized as a separate taxpaying entity. A corporation conducts business, realizes net i</w:t>
                  </w:r>
                  <w:r w:rsidRPr="008A69CD">
                    <w:rPr>
                      <w:sz w:val="28"/>
                      <w:szCs w:val="28"/>
                      <w:lang w:val="en-US"/>
                    </w:rPr>
                    <w:t>n</w:t>
                  </w:r>
                  <w:r w:rsidRPr="008A69CD">
                    <w:rPr>
                      <w:sz w:val="28"/>
                      <w:szCs w:val="28"/>
                      <w:lang w:val="en-US"/>
                    </w:rPr>
                    <w:t xml:space="preserve">come or loss, pays </w:t>
                  </w:r>
                  <w:proofErr w:type="spellStart"/>
                  <w:r w:rsidRPr="008A69CD">
                    <w:rPr>
                      <w:sz w:val="28"/>
                      <w:szCs w:val="28"/>
                      <w:lang w:val="en-US"/>
                    </w:rPr>
                    <w:t>taxs</w:t>
                  </w:r>
                  <w:proofErr w:type="spellEnd"/>
                  <w:r w:rsidRPr="008A69CD">
                    <w:rPr>
                      <w:sz w:val="28"/>
                      <w:szCs w:val="28"/>
                      <w:lang w:val="en-US"/>
                    </w:rPr>
                    <w:t xml:space="preserve"> and distributes profits to shareholders.</w:t>
                  </w:r>
                </w:p>
                <w:p w:rsidR="00B72879" w:rsidRPr="00B72879" w:rsidRDefault="00B72879" w:rsidP="00B72879">
                  <w:pPr>
                    <w:pStyle w:val="a7"/>
                    <w:ind w:left="522" w:firstLine="522"/>
                    <w:jc w:val="both"/>
                    <w:rPr>
                      <w:i/>
                      <w:sz w:val="28"/>
                      <w:szCs w:val="28"/>
                      <w:lang w:val="en-US"/>
                    </w:rPr>
                  </w:pPr>
                  <w:r w:rsidRPr="008A69CD">
                    <w:rPr>
                      <w:sz w:val="28"/>
                      <w:szCs w:val="28"/>
                      <w:lang w:val="en-US"/>
                    </w:rPr>
                    <w:t xml:space="preserve">The profit of a </w:t>
                  </w:r>
                  <w:proofErr w:type="gramStart"/>
                  <w:r w:rsidRPr="008A69CD">
                    <w:rPr>
                      <w:sz w:val="28"/>
                      <w:szCs w:val="28"/>
                      <w:lang w:val="en-US"/>
                    </w:rPr>
                    <w:t>corporation  are</w:t>
                  </w:r>
                  <w:proofErr w:type="gramEnd"/>
                  <w:r w:rsidRPr="008A69CD">
                    <w:rPr>
                      <w:sz w:val="28"/>
                      <w:szCs w:val="28"/>
                      <w:lang w:val="en-US"/>
                    </w:rPr>
                    <w:t xml:space="preserve"> taxed to the corporation when earned, and then is taxed to the shareholders when distributed as dividends. This creates </w:t>
                  </w:r>
                  <w:proofErr w:type="gramStart"/>
                  <w:r w:rsidRPr="008A69CD">
                    <w:rPr>
                      <w:sz w:val="28"/>
                      <w:szCs w:val="28"/>
                      <w:lang w:val="en-US"/>
                    </w:rPr>
                    <w:t>a double taxes</w:t>
                  </w:r>
                  <w:proofErr w:type="gramEnd"/>
                  <w:r w:rsidRPr="008A69CD">
                    <w:rPr>
                      <w:sz w:val="28"/>
                      <w:szCs w:val="28"/>
                      <w:lang w:val="en-US"/>
                    </w:rPr>
                    <w:t xml:space="preserve">. The </w:t>
                  </w:r>
                  <w:proofErr w:type="gramStart"/>
                  <w:r w:rsidRPr="008A69CD">
                    <w:rPr>
                      <w:sz w:val="28"/>
                      <w:szCs w:val="28"/>
                      <w:lang w:val="en-US"/>
                    </w:rPr>
                    <w:t>corporation  not</w:t>
                  </w:r>
                  <w:proofErr w:type="gramEnd"/>
                  <w:r w:rsidRPr="008A69CD">
                    <w:rPr>
                      <w:sz w:val="28"/>
                      <w:szCs w:val="28"/>
                      <w:lang w:val="en-US"/>
                    </w:rPr>
                    <w:t xml:space="preserve"> get a tax deduction when it distributes dividends to shareholders. </w:t>
                  </w:r>
                  <w:proofErr w:type="spellStart"/>
                  <w:r w:rsidRPr="008A69CD">
                    <w:rPr>
                      <w:sz w:val="28"/>
                      <w:szCs w:val="28"/>
                    </w:rPr>
                    <w:t>Shareholders</w:t>
                  </w:r>
                  <w:proofErr w:type="spellEnd"/>
                  <w:r w:rsidRPr="008A69CD">
                    <w:rPr>
                      <w:sz w:val="28"/>
                      <w:szCs w:val="28"/>
                    </w:rPr>
                    <w:t xml:space="preserve"> </w:t>
                  </w:r>
                  <w:proofErr w:type="spellStart"/>
                  <w:r w:rsidRPr="008A69CD">
                    <w:rPr>
                      <w:sz w:val="28"/>
                      <w:szCs w:val="28"/>
                    </w:rPr>
                    <w:t>cannot</w:t>
                  </w:r>
                  <w:proofErr w:type="spellEnd"/>
                  <w:r w:rsidRPr="008A69CD">
                    <w:rPr>
                      <w:sz w:val="28"/>
                      <w:szCs w:val="28"/>
                    </w:rPr>
                    <w:t xml:space="preserve"> </w:t>
                  </w:r>
                  <w:proofErr w:type="spellStart"/>
                  <w:r w:rsidRPr="008A69CD">
                    <w:rPr>
                      <w:sz w:val="28"/>
                      <w:szCs w:val="28"/>
                    </w:rPr>
                    <w:t>deduct</w:t>
                  </w:r>
                  <w:proofErr w:type="spellEnd"/>
                  <w:r w:rsidRPr="008A69CD">
                    <w:rPr>
                      <w:sz w:val="28"/>
                      <w:szCs w:val="28"/>
                    </w:rPr>
                    <w:t xml:space="preserve"> </w:t>
                  </w:r>
                  <w:r w:rsidRPr="008A69CD">
                    <w:rPr>
                      <w:sz w:val="28"/>
                      <w:szCs w:val="28"/>
                      <w:lang w:val="en-US"/>
                    </w:rPr>
                    <w:t xml:space="preserve"> some</w:t>
                  </w:r>
                  <w:r w:rsidRPr="008A69CD">
                    <w:rPr>
                      <w:sz w:val="28"/>
                      <w:szCs w:val="28"/>
                    </w:rPr>
                    <w:t xml:space="preserve"> </w:t>
                  </w:r>
                  <w:proofErr w:type="spellStart"/>
                  <w:r w:rsidRPr="008A69CD">
                    <w:rPr>
                      <w:sz w:val="28"/>
                      <w:szCs w:val="28"/>
                    </w:rPr>
                    <w:t>loss</w:t>
                  </w:r>
                  <w:proofErr w:type="spellEnd"/>
                  <w:r w:rsidRPr="008A69CD">
                    <w:rPr>
                      <w:sz w:val="28"/>
                      <w:szCs w:val="28"/>
                    </w:rPr>
                    <w:t xml:space="preserve"> </w:t>
                  </w:r>
                  <w:proofErr w:type="spellStart"/>
                  <w:r w:rsidRPr="008A69CD">
                    <w:rPr>
                      <w:sz w:val="28"/>
                      <w:szCs w:val="28"/>
                    </w:rPr>
                    <w:t>of</w:t>
                  </w:r>
                  <w:proofErr w:type="spellEnd"/>
                  <w:r w:rsidRPr="008A69CD">
                    <w:rPr>
                      <w:sz w:val="28"/>
                      <w:szCs w:val="28"/>
                    </w:rPr>
                    <w:t xml:space="preserve"> </w:t>
                  </w:r>
                  <w:proofErr w:type="spellStart"/>
                  <w:r w:rsidRPr="008A69CD">
                    <w:rPr>
                      <w:sz w:val="28"/>
                      <w:szCs w:val="28"/>
                    </w:rPr>
                    <w:t>the</w:t>
                  </w:r>
                  <w:proofErr w:type="spellEnd"/>
                  <w:r w:rsidRPr="008A69CD">
                    <w:rPr>
                      <w:sz w:val="28"/>
                      <w:szCs w:val="28"/>
                    </w:rPr>
                    <w:t xml:space="preserve"> </w:t>
                  </w:r>
                  <w:proofErr w:type="spellStart"/>
                  <w:r w:rsidRPr="008A69CD">
                    <w:rPr>
                      <w:sz w:val="28"/>
                      <w:szCs w:val="28"/>
                    </w:rPr>
                    <w:t>corporation</w:t>
                  </w:r>
                  <w:proofErr w:type="spellEnd"/>
                  <w:r w:rsidRPr="008A69CD">
                    <w:rPr>
                      <w:sz w:val="28"/>
                      <w:szCs w:val="28"/>
                    </w:rPr>
                    <w:t>.</w:t>
                  </w:r>
                </w:p>
              </w:tc>
            </w:tr>
          </w:tbl>
          <w:p w:rsidR="00B72879" w:rsidRPr="00B72879" w:rsidRDefault="00B72879" w:rsidP="00B72879">
            <w:pPr>
              <w:spacing w:line="280" w:lineRule="atLeast"/>
              <w:jc w:val="both"/>
              <w:rPr>
                <w:i/>
                <w:sz w:val="28"/>
                <w:szCs w:val="28"/>
              </w:rPr>
            </w:pPr>
          </w:p>
        </w:tc>
      </w:tr>
    </w:tbl>
    <w:p w:rsidR="00B72879" w:rsidRPr="008A69CD" w:rsidRDefault="008A69CD" w:rsidP="008A69CD">
      <w:pPr>
        <w:spacing w:before="100" w:beforeAutospacing="1" w:after="100" w:afterAutospacing="1"/>
        <w:jc w:val="both"/>
        <w:rPr>
          <w:b/>
          <w:i/>
          <w:sz w:val="28"/>
          <w:szCs w:val="28"/>
          <w:lang w:val="en-US" w:eastAsia="ru-RU"/>
        </w:rPr>
      </w:pPr>
      <w:proofErr w:type="gramStart"/>
      <w:r w:rsidRPr="00181C7A">
        <w:rPr>
          <w:b/>
          <w:sz w:val="28"/>
          <w:szCs w:val="28"/>
          <w:lang w:val="en-US" w:eastAsia="ru-RU"/>
        </w:rPr>
        <w:t>2.</w:t>
      </w:r>
      <w:r w:rsidR="00B72879" w:rsidRPr="008A69CD">
        <w:rPr>
          <w:b/>
          <w:sz w:val="28"/>
          <w:szCs w:val="28"/>
          <w:lang w:val="en-US" w:eastAsia="ru-RU"/>
        </w:rPr>
        <w:t>Complete</w:t>
      </w:r>
      <w:proofErr w:type="gramEnd"/>
      <w:r w:rsidR="00B72879" w:rsidRPr="008A69CD">
        <w:rPr>
          <w:b/>
          <w:sz w:val="28"/>
          <w:szCs w:val="28"/>
          <w:lang w:val="en-US" w:eastAsia="ru-RU"/>
        </w:rPr>
        <w:t xml:space="preserve"> the sentences with  these words</w:t>
      </w:r>
      <w:r w:rsidR="00B72879" w:rsidRPr="008A69CD">
        <w:rPr>
          <w:sz w:val="28"/>
          <w:szCs w:val="28"/>
          <w:lang w:val="en-US" w:eastAsia="ru-RU"/>
        </w:rPr>
        <w:t xml:space="preserve"> : </w:t>
      </w:r>
      <w:r w:rsidR="00B72879" w:rsidRPr="008A69CD">
        <w:rPr>
          <w:sz w:val="28"/>
          <w:szCs w:val="28"/>
          <w:u w:val="single"/>
          <w:lang w:val="en-US" w:eastAsia="ru-RU"/>
        </w:rPr>
        <w:t>publicly, shares ,proprietorship, taxes, buy ,</w:t>
      </w:r>
      <w:proofErr w:type="spellStart"/>
      <w:r w:rsidR="00B72879" w:rsidRPr="008A69CD">
        <w:rPr>
          <w:sz w:val="28"/>
          <w:szCs w:val="28"/>
          <w:u w:val="single"/>
          <w:lang w:val="en-US" w:eastAsia="ru-RU"/>
        </w:rPr>
        <w:t>limited,products</w:t>
      </w:r>
      <w:proofErr w:type="spellEnd"/>
      <w:r w:rsidR="00B72879" w:rsidRPr="008A69CD">
        <w:rPr>
          <w:sz w:val="28"/>
          <w:szCs w:val="28"/>
          <w:u w:val="single"/>
          <w:lang w:val="en-US" w:eastAsia="ru-RU"/>
        </w:rPr>
        <w:t>, invest, ownership, stockholders, corporation, organ</w:t>
      </w:r>
      <w:r w:rsidR="00B72879" w:rsidRPr="008A69CD">
        <w:rPr>
          <w:sz w:val="28"/>
          <w:szCs w:val="28"/>
          <w:u w:val="single"/>
          <w:lang w:val="en-US" w:eastAsia="ru-RU"/>
        </w:rPr>
        <w:t>i</w:t>
      </w:r>
      <w:r w:rsidR="00B72879" w:rsidRPr="008A69CD">
        <w:rPr>
          <w:sz w:val="28"/>
          <w:szCs w:val="28"/>
          <w:u w:val="single"/>
          <w:lang w:val="en-US" w:eastAsia="ru-RU"/>
        </w:rPr>
        <w:t>zation.</w:t>
      </w:r>
    </w:p>
    <w:p w:rsidR="00B72879" w:rsidRPr="008A69CD" w:rsidRDefault="00B72879" w:rsidP="00B72879">
      <w:pPr>
        <w:spacing w:before="100" w:beforeAutospacing="1" w:after="100" w:afterAutospacing="1"/>
        <w:ind w:firstLine="851"/>
        <w:jc w:val="both"/>
        <w:rPr>
          <w:sz w:val="28"/>
          <w:szCs w:val="28"/>
          <w:lang w:val="en-US" w:eastAsia="ru-RU"/>
        </w:rPr>
      </w:pPr>
      <w:r w:rsidRPr="008A69CD">
        <w:rPr>
          <w:sz w:val="28"/>
          <w:szCs w:val="28"/>
          <w:lang w:val="en-US" w:eastAsia="ru-RU"/>
        </w:rPr>
        <w:t>A corporation is a business …that is treated by law as if it were an indivi</w:t>
      </w:r>
      <w:r w:rsidRPr="008A69CD">
        <w:rPr>
          <w:sz w:val="28"/>
          <w:szCs w:val="28"/>
          <w:lang w:val="en-US" w:eastAsia="ru-RU"/>
        </w:rPr>
        <w:t>d</w:t>
      </w:r>
      <w:r w:rsidRPr="008A69CD">
        <w:rPr>
          <w:sz w:val="28"/>
          <w:szCs w:val="28"/>
          <w:lang w:val="en-US" w:eastAsia="ru-RU"/>
        </w:rPr>
        <w:t xml:space="preserve">ual person. A corporation can do everything that a sole … or a partnership can do. It can, for example, buy property and resources, hire workers, make contracts, pay … sue others and be sued and produce and sell …. A corporation, however, is owned </w:t>
      </w:r>
      <w:proofErr w:type="gramStart"/>
      <w:r w:rsidRPr="008A69CD">
        <w:rPr>
          <w:sz w:val="28"/>
          <w:szCs w:val="28"/>
          <w:lang w:val="en-US" w:eastAsia="ru-RU"/>
        </w:rPr>
        <w:t>by  …</w:t>
      </w:r>
      <w:proofErr w:type="gramEnd"/>
      <w:r w:rsidRPr="008A69CD">
        <w:rPr>
          <w:sz w:val="28"/>
          <w:szCs w:val="28"/>
          <w:lang w:val="en-US" w:eastAsia="ru-RU"/>
        </w:rPr>
        <w:t xml:space="preserve"> .  They are individuals </w:t>
      </w:r>
      <w:proofErr w:type="gramStart"/>
      <w:r w:rsidRPr="008A69CD">
        <w:rPr>
          <w:sz w:val="28"/>
          <w:szCs w:val="28"/>
          <w:lang w:val="en-US" w:eastAsia="ru-RU"/>
        </w:rPr>
        <w:t>who  ….</w:t>
      </w:r>
      <w:proofErr w:type="gramEnd"/>
      <w:r w:rsidRPr="008A69CD">
        <w:rPr>
          <w:sz w:val="28"/>
          <w:szCs w:val="28"/>
          <w:lang w:val="en-US" w:eastAsia="ru-RU"/>
        </w:rPr>
        <w:t xml:space="preserve"> </w:t>
      </w:r>
      <w:proofErr w:type="gramStart"/>
      <w:r w:rsidRPr="008A69CD">
        <w:rPr>
          <w:sz w:val="28"/>
          <w:szCs w:val="28"/>
          <w:lang w:val="en-US" w:eastAsia="ru-RU"/>
        </w:rPr>
        <w:t>in</w:t>
      </w:r>
      <w:proofErr w:type="gramEnd"/>
      <w:r w:rsidRPr="008A69CD">
        <w:rPr>
          <w:sz w:val="28"/>
          <w:szCs w:val="28"/>
          <w:lang w:val="en-US" w:eastAsia="ru-RU"/>
        </w:rPr>
        <w:t xml:space="preserve"> a corporation by buying … of stock profit. Stocks are the certificates of … in the corporation. Stockholders i</w:t>
      </w:r>
      <w:r w:rsidRPr="008A69CD">
        <w:rPr>
          <w:sz w:val="28"/>
          <w:szCs w:val="28"/>
          <w:lang w:val="en-US" w:eastAsia="ru-RU"/>
        </w:rPr>
        <w:t>n</w:t>
      </w:r>
      <w:r w:rsidRPr="008A69CD">
        <w:rPr>
          <w:sz w:val="28"/>
          <w:szCs w:val="28"/>
          <w:lang w:val="en-US" w:eastAsia="ru-RU"/>
        </w:rPr>
        <w:t xml:space="preserve">vest in a corporation in order to make a </w:t>
      </w:r>
      <w:proofErr w:type="gramStart"/>
      <w:r w:rsidRPr="008A69CD">
        <w:rPr>
          <w:sz w:val="28"/>
          <w:szCs w:val="28"/>
          <w:lang w:val="en-US" w:eastAsia="ru-RU"/>
        </w:rPr>
        <w:t>… .</w:t>
      </w:r>
      <w:proofErr w:type="gramEnd"/>
    </w:p>
    <w:p w:rsidR="00B72879" w:rsidRPr="00B72879" w:rsidRDefault="00B72879" w:rsidP="00B72879">
      <w:pPr>
        <w:spacing w:before="100" w:beforeAutospacing="1" w:after="100" w:afterAutospacing="1"/>
        <w:jc w:val="both"/>
        <w:rPr>
          <w:sz w:val="28"/>
          <w:szCs w:val="28"/>
          <w:lang w:val="en-US" w:eastAsia="ru-RU"/>
        </w:rPr>
      </w:pPr>
      <w:r w:rsidRPr="008A69CD">
        <w:rPr>
          <w:sz w:val="28"/>
          <w:szCs w:val="28"/>
          <w:lang w:val="en-US" w:eastAsia="ru-RU"/>
        </w:rPr>
        <w:t xml:space="preserve">A … may be either publicly owned or closed. A … owned corporation allows its shares to be purchased by </w:t>
      </w:r>
      <w:r w:rsidRPr="00B72879">
        <w:rPr>
          <w:sz w:val="28"/>
          <w:szCs w:val="28"/>
          <w:lang w:val="en-US" w:eastAsia="ru-RU"/>
        </w:rPr>
        <w:t xml:space="preserve">anyone who chooses to invest in the business. Most corporations today are </w:t>
      </w:r>
      <w:proofErr w:type="gramStart"/>
      <w:r w:rsidRPr="00B72879">
        <w:rPr>
          <w:sz w:val="28"/>
          <w:szCs w:val="28"/>
          <w:lang w:val="en-US" w:eastAsia="ru-RU"/>
        </w:rPr>
        <w:t>publicly  ….</w:t>
      </w:r>
      <w:proofErr w:type="gramEnd"/>
      <w:r w:rsidRPr="00B72879">
        <w:rPr>
          <w:sz w:val="28"/>
          <w:szCs w:val="28"/>
          <w:lang w:val="en-US" w:eastAsia="ru-RU"/>
        </w:rPr>
        <w:t xml:space="preserve"> A closed corporation is owned by </w:t>
      </w:r>
      <w:proofErr w:type="gramStart"/>
      <w:r w:rsidRPr="00B72879">
        <w:rPr>
          <w:sz w:val="28"/>
          <w:szCs w:val="28"/>
          <w:lang w:val="en-US" w:eastAsia="ru-RU"/>
        </w:rPr>
        <w:t>a  …</w:t>
      </w:r>
      <w:proofErr w:type="gramEnd"/>
      <w:r w:rsidRPr="00B72879">
        <w:rPr>
          <w:sz w:val="28"/>
          <w:szCs w:val="28"/>
          <w:lang w:val="en-US" w:eastAsia="ru-RU"/>
        </w:rPr>
        <w:t xml:space="preserve"> nu</w:t>
      </w:r>
      <w:r w:rsidRPr="00B72879">
        <w:rPr>
          <w:sz w:val="28"/>
          <w:szCs w:val="28"/>
          <w:lang w:val="en-US" w:eastAsia="ru-RU"/>
        </w:rPr>
        <w:t>m</w:t>
      </w:r>
      <w:r w:rsidRPr="00B72879">
        <w:rPr>
          <w:sz w:val="28"/>
          <w:szCs w:val="28"/>
          <w:lang w:val="en-US" w:eastAsia="ru-RU"/>
        </w:rPr>
        <w:t xml:space="preserve">ber of </w:t>
      </w:r>
      <w:r w:rsidRPr="00B72879">
        <w:rPr>
          <w:b/>
          <w:bCs/>
          <w:sz w:val="28"/>
          <w:szCs w:val="28"/>
          <w:lang w:val="en-US" w:eastAsia="ru-RU"/>
        </w:rPr>
        <w:t>shareholders</w:t>
      </w:r>
      <w:r w:rsidRPr="00B72879">
        <w:rPr>
          <w:sz w:val="28"/>
          <w:szCs w:val="28"/>
          <w:lang w:val="en-US" w:eastAsia="ru-RU"/>
        </w:rPr>
        <w:t xml:space="preserve">. People owned outside of this limited group may </w:t>
      </w:r>
      <w:proofErr w:type="gramStart"/>
      <w:r w:rsidRPr="00B72879">
        <w:rPr>
          <w:sz w:val="28"/>
          <w:szCs w:val="28"/>
          <w:lang w:val="en-US" w:eastAsia="ru-RU"/>
        </w:rPr>
        <w:t>not  …</w:t>
      </w:r>
      <w:proofErr w:type="gramEnd"/>
      <w:r w:rsidRPr="00B72879">
        <w:rPr>
          <w:sz w:val="28"/>
          <w:szCs w:val="28"/>
          <w:lang w:val="en-US" w:eastAsia="ru-RU"/>
        </w:rPr>
        <w:t xml:space="preserve"> shares in the corporation.</w:t>
      </w:r>
    </w:p>
    <w:tbl>
      <w:tblPr>
        <w:tblW w:w="5607" w:type="pct"/>
        <w:tblCellSpacing w:w="0" w:type="dxa"/>
        <w:tblInd w:w="-851" w:type="dxa"/>
        <w:tblCellMar>
          <w:left w:w="0" w:type="dxa"/>
          <w:right w:w="0" w:type="dxa"/>
        </w:tblCellMar>
        <w:tblLook w:val="04A0"/>
      </w:tblPr>
      <w:tblGrid>
        <w:gridCol w:w="10491"/>
      </w:tblGrid>
      <w:tr w:rsidR="00B72879" w:rsidRPr="00181C7A" w:rsidTr="007D59BF">
        <w:trPr>
          <w:tblCellSpacing w:w="0" w:type="dxa"/>
        </w:trPr>
        <w:tc>
          <w:tcPr>
            <w:tcW w:w="5000" w:type="pct"/>
            <w:vAlign w:val="center"/>
            <w:hideMark/>
          </w:tcPr>
          <w:p w:rsidR="00B72879" w:rsidRPr="00181C7A" w:rsidRDefault="00B72879" w:rsidP="008A69CD">
            <w:pPr>
              <w:pStyle w:val="2"/>
              <w:spacing w:line="280" w:lineRule="atLeast"/>
              <w:jc w:val="both"/>
              <w:rPr>
                <w:color w:val="auto"/>
                <w:sz w:val="28"/>
                <w:szCs w:val="28"/>
                <w:lang w:val="en-US"/>
              </w:rPr>
            </w:pPr>
            <w:r w:rsidRPr="00B72879">
              <w:rPr>
                <w:sz w:val="28"/>
                <w:szCs w:val="28"/>
                <w:lang w:val="en-US"/>
              </w:rPr>
              <w:t xml:space="preserve"> </w:t>
            </w:r>
          </w:p>
        </w:tc>
      </w:tr>
      <w:tr w:rsidR="00B72879" w:rsidRPr="00181C7A" w:rsidTr="007D59BF">
        <w:trPr>
          <w:tblCellSpacing w:w="0" w:type="dxa"/>
        </w:trPr>
        <w:tc>
          <w:tcPr>
            <w:tcW w:w="5000" w:type="pct"/>
            <w:tcMar>
              <w:top w:w="0" w:type="dxa"/>
              <w:left w:w="0" w:type="dxa"/>
              <w:bottom w:w="0" w:type="dxa"/>
              <w:right w:w="120" w:type="dxa"/>
            </w:tcMar>
            <w:vAlign w:val="center"/>
            <w:hideMark/>
          </w:tcPr>
          <w:p w:rsidR="00B72879" w:rsidRPr="00181C7A" w:rsidRDefault="00B72879" w:rsidP="00B72879">
            <w:pPr>
              <w:spacing w:line="280" w:lineRule="atLeast"/>
              <w:ind w:left="142" w:right="-450"/>
              <w:jc w:val="both"/>
              <w:rPr>
                <w:sz w:val="28"/>
                <w:szCs w:val="28"/>
                <w:lang w:val="en-US"/>
              </w:rPr>
            </w:pPr>
            <w:r w:rsidRPr="00181C7A">
              <w:rPr>
                <w:sz w:val="28"/>
                <w:szCs w:val="28"/>
                <w:lang w:val="en-US"/>
              </w:rPr>
              <w:t> </w:t>
            </w:r>
          </w:p>
        </w:tc>
      </w:tr>
    </w:tbl>
    <w:p w:rsidR="00415943" w:rsidRPr="00415943" w:rsidRDefault="00415943" w:rsidP="00415943">
      <w:pPr>
        <w:rPr>
          <w:b/>
          <w:sz w:val="28"/>
          <w:szCs w:val="28"/>
          <w:lang w:val="en-US"/>
        </w:rPr>
      </w:pPr>
      <w:r w:rsidRPr="00415943">
        <w:rPr>
          <w:b/>
          <w:sz w:val="28"/>
          <w:szCs w:val="28"/>
          <w:lang w:val="en-US"/>
        </w:rPr>
        <w:t>Test3</w:t>
      </w:r>
    </w:p>
    <w:p w:rsidR="00415943" w:rsidRPr="00415943" w:rsidRDefault="00415943" w:rsidP="00415943">
      <w:pPr>
        <w:rPr>
          <w:b/>
          <w:sz w:val="28"/>
          <w:szCs w:val="28"/>
          <w:lang w:val="en-US"/>
        </w:rPr>
      </w:pPr>
      <w:r w:rsidRPr="00415943">
        <w:rPr>
          <w:b/>
          <w:sz w:val="28"/>
          <w:szCs w:val="28"/>
          <w:lang w:val="en-US"/>
        </w:rPr>
        <w:t>Accounting</w:t>
      </w:r>
    </w:p>
    <w:p w:rsidR="00415943" w:rsidRPr="00415943" w:rsidRDefault="00415943" w:rsidP="00415943">
      <w:pPr>
        <w:rPr>
          <w:b/>
          <w:sz w:val="28"/>
          <w:szCs w:val="28"/>
          <w:lang w:val="en-US"/>
        </w:rPr>
      </w:pPr>
    </w:p>
    <w:p w:rsidR="00415943" w:rsidRPr="00415943" w:rsidRDefault="00415943" w:rsidP="00415943">
      <w:pPr>
        <w:ind w:firstLine="709"/>
        <w:rPr>
          <w:b/>
          <w:sz w:val="28"/>
          <w:szCs w:val="28"/>
          <w:lang w:val="en-US"/>
        </w:rPr>
      </w:pPr>
      <w:r w:rsidRPr="00415943">
        <w:rPr>
          <w:sz w:val="28"/>
          <w:szCs w:val="28"/>
          <w:lang w:val="en-US"/>
        </w:rPr>
        <w:t xml:space="preserve">1.    </w:t>
      </w:r>
      <w:r w:rsidRPr="00415943">
        <w:rPr>
          <w:b/>
          <w:sz w:val="28"/>
          <w:szCs w:val="28"/>
          <w:lang w:val="en-US"/>
        </w:rPr>
        <w:t xml:space="preserve">Which words go </w:t>
      </w:r>
      <w:proofErr w:type="gramStart"/>
      <w:r w:rsidRPr="00415943">
        <w:rPr>
          <w:b/>
          <w:sz w:val="28"/>
          <w:szCs w:val="28"/>
          <w:lang w:val="en-US"/>
        </w:rPr>
        <w:t>together</w:t>
      </w:r>
      <w:proofErr w:type="gramEnd"/>
    </w:p>
    <w:tbl>
      <w:tblPr>
        <w:tblStyle w:val="af1"/>
        <w:tblW w:w="0" w:type="auto"/>
        <w:tblLook w:val="04A0"/>
      </w:tblPr>
      <w:tblGrid>
        <w:gridCol w:w="2735"/>
        <w:gridCol w:w="2369"/>
        <w:gridCol w:w="2091"/>
        <w:gridCol w:w="2338"/>
      </w:tblGrid>
      <w:tr w:rsidR="00415943" w:rsidRPr="00181C7A" w:rsidTr="007D59BF">
        <w:tc>
          <w:tcPr>
            <w:tcW w:w="2594" w:type="dxa"/>
          </w:tcPr>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lastRenderedPageBreak/>
              <w:t xml:space="preserve">Financial    </w:t>
            </w:r>
          </w:p>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Income</w:t>
            </w:r>
          </w:p>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Ratio</w:t>
            </w:r>
          </w:p>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Assets</w:t>
            </w:r>
          </w:p>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Balance</w:t>
            </w:r>
          </w:p>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Effect</w:t>
            </w:r>
          </w:p>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Totaling</w:t>
            </w:r>
          </w:p>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Accounting</w:t>
            </w:r>
          </w:p>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Gross</w:t>
            </w:r>
          </w:p>
          <w:p w:rsidR="00415943" w:rsidRPr="00415943" w:rsidRDefault="00415943" w:rsidP="00415943">
            <w:pPr>
              <w:pStyle w:val="a4"/>
              <w:numPr>
                <w:ilvl w:val="0"/>
                <w:numId w:val="22"/>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 xml:space="preserve"> Important</w:t>
            </w:r>
          </w:p>
        </w:tc>
        <w:tc>
          <w:tcPr>
            <w:tcW w:w="2369" w:type="dxa"/>
          </w:tcPr>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 xml:space="preserve">a) accounts </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 xml:space="preserve">b)data </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 xml:space="preserve">c)department </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d) pay</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e) statement</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f ) of the transa</w:t>
            </w:r>
            <w:r w:rsidRPr="00415943">
              <w:rPr>
                <w:rFonts w:ascii="Times New Roman" w:hAnsi="Times New Roman" w:cs="Times New Roman"/>
                <w:sz w:val="28"/>
                <w:szCs w:val="28"/>
                <w:lang w:val="en-US"/>
              </w:rPr>
              <w:t>c</w:t>
            </w:r>
            <w:r w:rsidRPr="00415943">
              <w:rPr>
                <w:rFonts w:ascii="Times New Roman" w:hAnsi="Times New Roman" w:cs="Times New Roman"/>
                <w:sz w:val="28"/>
                <w:szCs w:val="28"/>
                <w:lang w:val="en-US"/>
              </w:rPr>
              <w:t>tions</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g) and liabilities</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 xml:space="preserve"> h)condition</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 xml:space="preserve"> </w:t>
            </w:r>
            <w:proofErr w:type="spellStart"/>
            <w:r w:rsidRPr="00415943">
              <w:rPr>
                <w:rFonts w:ascii="Times New Roman" w:hAnsi="Times New Roman" w:cs="Times New Roman"/>
                <w:sz w:val="28"/>
                <w:szCs w:val="28"/>
                <w:lang w:val="en-US"/>
              </w:rPr>
              <w:t>i</w:t>
            </w:r>
            <w:proofErr w:type="spellEnd"/>
            <w:r w:rsidRPr="00415943">
              <w:rPr>
                <w:rFonts w:ascii="Times New Roman" w:hAnsi="Times New Roman" w:cs="Times New Roman"/>
                <w:sz w:val="28"/>
                <w:szCs w:val="28"/>
                <w:lang w:val="en-US"/>
              </w:rPr>
              <w:t>)analysis</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 xml:space="preserve"> j )sheet </w:t>
            </w:r>
          </w:p>
          <w:p w:rsidR="00415943" w:rsidRPr="00415943" w:rsidRDefault="00415943" w:rsidP="007D59BF">
            <w:pPr>
              <w:jc w:val="both"/>
              <w:rPr>
                <w:rFonts w:ascii="Times New Roman" w:hAnsi="Times New Roman" w:cs="Times New Roman"/>
                <w:sz w:val="28"/>
                <w:szCs w:val="28"/>
                <w:lang w:val="en-US"/>
              </w:rPr>
            </w:pPr>
          </w:p>
        </w:tc>
        <w:tc>
          <w:tcPr>
            <w:tcW w:w="2091" w:type="dxa"/>
          </w:tcPr>
          <w:p w:rsidR="00415943" w:rsidRPr="00415943" w:rsidRDefault="00415943" w:rsidP="00415943">
            <w:pPr>
              <w:pStyle w:val="a4"/>
              <w:numPr>
                <w:ilvl w:val="0"/>
                <w:numId w:val="23"/>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 show</w:t>
            </w:r>
          </w:p>
          <w:p w:rsidR="00415943" w:rsidRPr="00415943" w:rsidRDefault="00415943" w:rsidP="00415943">
            <w:pPr>
              <w:pStyle w:val="a4"/>
              <w:numPr>
                <w:ilvl w:val="0"/>
                <w:numId w:val="23"/>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 record</w:t>
            </w:r>
          </w:p>
          <w:p w:rsidR="00415943" w:rsidRPr="00415943" w:rsidRDefault="00415943" w:rsidP="00415943">
            <w:pPr>
              <w:pStyle w:val="a4"/>
              <w:numPr>
                <w:ilvl w:val="0"/>
                <w:numId w:val="23"/>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 give</w:t>
            </w:r>
          </w:p>
          <w:p w:rsidR="00415943" w:rsidRPr="00415943" w:rsidRDefault="00415943" w:rsidP="00415943">
            <w:pPr>
              <w:pStyle w:val="a4"/>
              <w:numPr>
                <w:ilvl w:val="0"/>
                <w:numId w:val="23"/>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 pr</w:t>
            </w:r>
            <w:r w:rsidRPr="00415943">
              <w:rPr>
                <w:rFonts w:ascii="Times New Roman" w:hAnsi="Times New Roman" w:cs="Times New Roman"/>
                <w:sz w:val="28"/>
                <w:szCs w:val="28"/>
                <w:lang w:val="en-US"/>
              </w:rPr>
              <w:t>e</w:t>
            </w:r>
            <w:r w:rsidRPr="00415943">
              <w:rPr>
                <w:rFonts w:ascii="Times New Roman" w:hAnsi="Times New Roman" w:cs="Times New Roman"/>
                <w:sz w:val="28"/>
                <w:szCs w:val="28"/>
                <w:lang w:val="en-US"/>
              </w:rPr>
              <w:t>pare</w:t>
            </w:r>
          </w:p>
          <w:p w:rsidR="00415943" w:rsidRPr="00415943" w:rsidRDefault="00415943" w:rsidP="00415943">
            <w:pPr>
              <w:pStyle w:val="a4"/>
              <w:numPr>
                <w:ilvl w:val="0"/>
                <w:numId w:val="23"/>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 r</w:t>
            </w:r>
            <w:r w:rsidRPr="00415943">
              <w:rPr>
                <w:rFonts w:ascii="Times New Roman" w:hAnsi="Times New Roman" w:cs="Times New Roman"/>
                <w:sz w:val="28"/>
                <w:szCs w:val="28"/>
                <w:lang w:val="en-US"/>
              </w:rPr>
              <w:t>e</w:t>
            </w:r>
            <w:r w:rsidRPr="00415943">
              <w:rPr>
                <w:rFonts w:ascii="Times New Roman" w:hAnsi="Times New Roman" w:cs="Times New Roman"/>
                <w:sz w:val="28"/>
                <w:szCs w:val="28"/>
                <w:lang w:val="en-US"/>
              </w:rPr>
              <w:t>ceive</w:t>
            </w:r>
          </w:p>
          <w:p w:rsidR="00415943" w:rsidRPr="00415943" w:rsidRDefault="00415943" w:rsidP="00415943">
            <w:pPr>
              <w:pStyle w:val="a4"/>
              <w:numPr>
                <w:ilvl w:val="0"/>
                <w:numId w:val="23"/>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 ope</w:t>
            </w:r>
            <w:r w:rsidRPr="00415943">
              <w:rPr>
                <w:rFonts w:ascii="Times New Roman" w:hAnsi="Times New Roman" w:cs="Times New Roman"/>
                <w:sz w:val="28"/>
                <w:szCs w:val="28"/>
                <w:lang w:val="en-US"/>
              </w:rPr>
              <w:t>r</w:t>
            </w:r>
            <w:r w:rsidRPr="00415943">
              <w:rPr>
                <w:rFonts w:ascii="Times New Roman" w:hAnsi="Times New Roman" w:cs="Times New Roman"/>
                <w:sz w:val="28"/>
                <w:szCs w:val="28"/>
                <w:lang w:val="en-US"/>
              </w:rPr>
              <w:t>ate</w:t>
            </w:r>
          </w:p>
          <w:p w:rsidR="00415943" w:rsidRPr="00415943" w:rsidRDefault="00415943" w:rsidP="00415943">
            <w:pPr>
              <w:pStyle w:val="a4"/>
              <w:numPr>
                <w:ilvl w:val="0"/>
                <w:numId w:val="23"/>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 deal with</w:t>
            </w:r>
          </w:p>
          <w:p w:rsidR="00415943" w:rsidRPr="00415943" w:rsidRDefault="00415943" w:rsidP="00415943">
            <w:pPr>
              <w:pStyle w:val="a4"/>
              <w:numPr>
                <w:ilvl w:val="0"/>
                <w:numId w:val="23"/>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 eval</w:t>
            </w:r>
            <w:r w:rsidRPr="00415943">
              <w:rPr>
                <w:rFonts w:ascii="Times New Roman" w:hAnsi="Times New Roman" w:cs="Times New Roman"/>
                <w:sz w:val="28"/>
                <w:szCs w:val="28"/>
                <w:lang w:val="en-US"/>
              </w:rPr>
              <w:t>u</w:t>
            </w:r>
            <w:r w:rsidRPr="00415943">
              <w:rPr>
                <w:rFonts w:ascii="Times New Roman" w:hAnsi="Times New Roman" w:cs="Times New Roman"/>
                <w:sz w:val="28"/>
                <w:szCs w:val="28"/>
                <w:lang w:val="en-US"/>
              </w:rPr>
              <w:t>ate</w:t>
            </w:r>
          </w:p>
          <w:p w:rsidR="00415943" w:rsidRPr="00415943" w:rsidRDefault="00415943" w:rsidP="00415943">
            <w:pPr>
              <w:pStyle w:val="a4"/>
              <w:numPr>
                <w:ilvl w:val="0"/>
                <w:numId w:val="23"/>
              </w:num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To an</w:t>
            </w:r>
            <w:r w:rsidRPr="00415943">
              <w:rPr>
                <w:rFonts w:ascii="Times New Roman" w:hAnsi="Times New Roman" w:cs="Times New Roman"/>
                <w:sz w:val="28"/>
                <w:szCs w:val="28"/>
                <w:lang w:val="en-US"/>
              </w:rPr>
              <w:t>a</w:t>
            </w:r>
            <w:r w:rsidRPr="00415943">
              <w:rPr>
                <w:rFonts w:ascii="Times New Roman" w:hAnsi="Times New Roman" w:cs="Times New Roman"/>
                <w:sz w:val="28"/>
                <w:szCs w:val="28"/>
                <w:lang w:val="en-US"/>
              </w:rPr>
              <w:t>lyze</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 xml:space="preserve">      10.To turn</w:t>
            </w:r>
          </w:p>
        </w:tc>
        <w:tc>
          <w:tcPr>
            <w:tcW w:w="2338" w:type="dxa"/>
          </w:tcPr>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a) the value of the ownership</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b) and measure the activity of a business</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c) and spend mo</w:t>
            </w:r>
            <w:r w:rsidRPr="00415943">
              <w:rPr>
                <w:rFonts w:ascii="Times New Roman" w:hAnsi="Times New Roman" w:cs="Times New Roman"/>
                <w:sz w:val="28"/>
                <w:szCs w:val="28"/>
                <w:lang w:val="en-US"/>
              </w:rPr>
              <w:t>n</w:t>
            </w:r>
            <w:r w:rsidRPr="00415943">
              <w:rPr>
                <w:rFonts w:ascii="Times New Roman" w:hAnsi="Times New Roman" w:cs="Times New Roman"/>
                <w:sz w:val="28"/>
                <w:szCs w:val="28"/>
                <w:lang w:val="en-US"/>
              </w:rPr>
              <w:t>ey</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d)the two types of records</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e) a financial pi</w:t>
            </w:r>
            <w:r w:rsidRPr="00415943">
              <w:rPr>
                <w:rFonts w:ascii="Times New Roman" w:hAnsi="Times New Roman" w:cs="Times New Roman"/>
                <w:sz w:val="28"/>
                <w:szCs w:val="28"/>
                <w:lang w:val="en-US"/>
              </w:rPr>
              <w:t>c</w:t>
            </w:r>
            <w:r w:rsidRPr="00415943">
              <w:rPr>
                <w:rFonts w:ascii="Times New Roman" w:hAnsi="Times New Roman" w:cs="Times New Roman"/>
                <w:sz w:val="28"/>
                <w:szCs w:val="28"/>
                <w:lang w:val="en-US"/>
              </w:rPr>
              <w:t>ture</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f )with three main categories</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g) current fina</w:t>
            </w:r>
            <w:r w:rsidRPr="00415943">
              <w:rPr>
                <w:rFonts w:ascii="Times New Roman" w:hAnsi="Times New Roman" w:cs="Times New Roman"/>
                <w:sz w:val="28"/>
                <w:szCs w:val="28"/>
                <w:lang w:val="en-US"/>
              </w:rPr>
              <w:t>n</w:t>
            </w:r>
            <w:r w:rsidRPr="00415943">
              <w:rPr>
                <w:rFonts w:ascii="Times New Roman" w:hAnsi="Times New Roman" w:cs="Times New Roman"/>
                <w:sz w:val="28"/>
                <w:szCs w:val="28"/>
                <w:lang w:val="en-US"/>
              </w:rPr>
              <w:t>cial position</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h)a very  i</w:t>
            </w:r>
            <w:r w:rsidRPr="00415943">
              <w:rPr>
                <w:rFonts w:ascii="Times New Roman" w:hAnsi="Times New Roman" w:cs="Times New Roman"/>
                <w:sz w:val="28"/>
                <w:szCs w:val="28"/>
                <w:lang w:val="en-US"/>
              </w:rPr>
              <w:t>m</w:t>
            </w:r>
            <w:r w:rsidRPr="00415943">
              <w:rPr>
                <w:rFonts w:ascii="Times New Roman" w:hAnsi="Times New Roman" w:cs="Times New Roman"/>
                <w:sz w:val="28"/>
                <w:szCs w:val="28"/>
                <w:lang w:val="en-US"/>
              </w:rPr>
              <w:t xml:space="preserve">portant data </w:t>
            </w:r>
          </w:p>
          <w:p w:rsidR="00415943" w:rsidRPr="00415943" w:rsidRDefault="00415943" w:rsidP="007D59BF">
            <w:pPr>
              <w:jc w:val="both"/>
              <w:rPr>
                <w:rFonts w:ascii="Times New Roman" w:hAnsi="Times New Roman" w:cs="Times New Roman"/>
                <w:sz w:val="28"/>
                <w:szCs w:val="28"/>
                <w:lang w:val="en-US"/>
              </w:rPr>
            </w:pPr>
            <w:proofErr w:type="spellStart"/>
            <w:r w:rsidRPr="00415943">
              <w:rPr>
                <w:rFonts w:ascii="Times New Roman" w:hAnsi="Times New Roman" w:cs="Times New Roman"/>
                <w:sz w:val="28"/>
                <w:szCs w:val="28"/>
                <w:lang w:val="en-US"/>
              </w:rPr>
              <w:t>i</w:t>
            </w:r>
            <w:proofErr w:type="spellEnd"/>
            <w:r w:rsidRPr="00415943">
              <w:rPr>
                <w:rFonts w:ascii="Times New Roman" w:hAnsi="Times New Roman" w:cs="Times New Roman"/>
                <w:sz w:val="28"/>
                <w:szCs w:val="28"/>
                <w:lang w:val="en-US"/>
              </w:rPr>
              <w:t>) in the report</w:t>
            </w:r>
          </w:p>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t>j )with profitabi</w:t>
            </w:r>
            <w:r w:rsidRPr="00415943">
              <w:rPr>
                <w:rFonts w:ascii="Times New Roman" w:hAnsi="Times New Roman" w:cs="Times New Roman"/>
                <w:sz w:val="28"/>
                <w:szCs w:val="28"/>
                <w:lang w:val="en-US"/>
              </w:rPr>
              <w:t>l</w:t>
            </w:r>
            <w:r w:rsidRPr="00415943">
              <w:rPr>
                <w:rFonts w:ascii="Times New Roman" w:hAnsi="Times New Roman" w:cs="Times New Roman"/>
                <w:sz w:val="28"/>
                <w:szCs w:val="28"/>
                <w:lang w:val="en-US"/>
              </w:rPr>
              <w:t>ity</w:t>
            </w:r>
          </w:p>
        </w:tc>
      </w:tr>
    </w:tbl>
    <w:p w:rsidR="00415943" w:rsidRPr="00415943" w:rsidRDefault="00415943" w:rsidP="00415943">
      <w:pPr>
        <w:rPr>
          <w:b/>
          <w:sz w:val="28"/>
          <w:szCs w:val="28"/>
          <w:lang w:val="en-US"/>
        </w:rPr>
      </w:pPr>
      <w:r w:rsidRPr="00415943">
        <w:rPr>
          <w:b/>
          <w:sz w:val="28"/>
          <w:szCs w:val="28"/>
          <w:lang w:val="en-US"/>
        </w:rPr>
        <w:t xml:space="preserve">       2.</w:t>
      </w:r>
      <w:r w:rsidRPr="00415943">
        <w:rPr>
          <w:sz w:val="28"/>
          <w:szCs w:val="28"/>
          <w:lang w:val="en-US"/>
        </w:rPr>
        <w:t xml:space="preserve"> </w:t>
      </w:r>
      <w:r w:rsidRPr="00415943">
        <w:rPr>
          <w:b/>
          <w:sz w:val="28"/>
          <w:szCs w:val="28"/>
          <w:lang w:val="en-US"/>
        </w:rPr>
        <w:t>Find antonyms.</w:t>
      </w:r>
    </w:p>
    <w:p w:rsidR="00415943" w:rsidRPr="00415943" w:rsidRDefault="00415943" w:rsidP="00415943">
      <w:pPr>
        <w:pStyle w:val="a4"/>
        <w:numPr>
          <w:ilvl w:val="0"/>
          <w:numId w:val="24"/>
        </w:numPr>
        <w:spacing w:after="200" w:line="276" w:lineRule="auto"/>
        <w:jc w:val="both"/>
        <w:rPr>
          <w:sz w:val="28"/>
          <w:szCs w:val="28"/>
          <w:lang w:val="en-US"/>
        </w:rPr>
      </w:pPr>
      <w:r w:rsidRPr="00415943">
        <w:rPr>
          <w:sz w:val="28"/>
          <w:szCs w:val="28"/>
          <w:lang w:val="en-US"/>
        </w:rPr>
        <w:t>To receive money</w:t>
      </w:r>
    </w:p>
    <w:p w:rsidR="00415943" w:rsidRPr="00415943" w:rsidRDefault="00415943" w:rsidP="00415943">
      <w:pPr>
        <w:pStyle w:val="a4"/>
        <w:numPr>
          <w:ilvl w:val="0"/>
          <w:numId w:val="24"/>
        </w:numPr>
        <w:spacing w:after="200" w:line="276" w:lineRule="auto"/>
        <w:jc w:val="both"/>
        <w:rPr>
          <w:sz w:val="28"/>
          <w:szCs w:val="28"/>
          <w:lang w:val="en-US"/>
        </w:rPr>
      </w:pPr>
      <w:r w:rsidRPr="00415943">
        <w:rPr>
          <w:sz w:val="28"/>
          <w:szCs w:val="28"/>
          <w:lang w:val="en-US"/>
        </w:rPr>
        <w:t>Bankruptcy</w:t>
      </w:r>
    </w:p>
    <w:p w:rsidR="00415943" w:rsidRPr="00415943" w:rsidRDefault="00415943" w:rsidP="00415943">
      <w:pPr>
        <w:pStyle w:val="a4"/>
        <w:numPr>
          <w:ilvl w:val="0"/>
          <w:numId w:val="24"/>
        </w:numPr>
        <w:spacing w:after="200" w:line="276" w:lineRule="auto"/>
        <w:jc w:val="both"/>
        <w:rPr>
          <w:sz w:val="28"/>
          <w:szCs w:val="28"/>
          <w:lang w:val="en-US"/>
        </w:rPr>
      </w:pPr>
      <w:r w:rsidRPr="00415943">
        <w:rPr>
          <w:sz w:val="28"/>
          <w:szCs w:val="28"/>
          <w:lang w:val="en-US"/>
        </w:rPr>
        <w:t>Assets</w:t>
      </w:r>
    </w:p>
    <w:p w:rsidR="00415943" w:rsidRPr="00415943" w:rsidRDefault="00415943" w:rsidP="00415943">
      <w:pPr>
        <w:pStyle w:val="a4"/>
        <w:numPr>
          <w:ilvl w:val="0"/>
          <w:numId w:val="24"/>
        </w:numPr>
        <w:spacing w:after="200" w:line="276" w:lineRule="auto"/>
        <w:jc w:val="both"/>
        <w:rPr>
          <w:sz w:val="28"/>
          <w:szCs w:val="28"/>
          <w:lang w:val="en-US"/>
        </w:rPr>
      </w:pPr>
      <w:r w:rsidRPr="00415943">
        <w:rPr>
          <w:sz w:val="28"/>
          <w:szCs w:val="28"/>
          <w:lang w:val="en-US"/>
        </w:rPr>
        <w:t>Loss statement</w:t>
      </w:r>
    </w:p>
    <w:p w:rsidR="00415943" w:rsidRPr="00415943" w:rsidRDefault="00415943" w:rsidP="00415943">
      <w:pPr>
        <w:pStyle w:val="a4"/>
        <w:numPr>
          <w:ilvl w:val="0"/>
          <w:numId w:val="24"/>
        </w:numPr>
        <w:spacing w:after="200" w:line="276" w:lineRule="auto"/>
        <w:jc w:val="both"/>
        <w:rPr>
          <w:sz w:val="28"/>
          <w:szCs w:val="28"/>
          <w:lang w:val="en-US"/>
        </w:rPr>
      </w:pPr>
      <w:r w:rsidRPr="00415943">
        <w:rPr>
          <w:sz w:val="28"/>
          <w:szCs w:val="28"/>
          <w:lang w:val="en-US"/>
        </w:rPr>
        <w:t>Gross pay</w:t>
      </w:r>
    </w:p>
    <w:p w:rsidR="00415943" w:rsidRPr="00415943" w:rsidRDefault="00415943" w:rsidP="00415943">
      <w:pPr>
        <w:ind w:firstLine="709"/>
        <w:rPr>
          <w:b/>
          <w:sz w:val="28"/>
          <w:szCs w:val="28"/>
          <w:lang w:val="en-US"/>
        </w:rPr>
      </w:pPr>
      <w:r w:rsidRPr="00415943">
        <w:rPr>
          <w:b/>
          <w:sz w:val="28"/>
          <w:szCs w:val="28"/>
          <w:lang w:val="en-US"/>
        </w:rPr>
        <w:t>3. Make up sentences.</w:t>
      </w:r>
    </w:p>
    <w:p w:rsidR="00415943" w:rsidRPr="00415943" w:rsidRDefault="00415943" w:rsidP="00415943">
      <w:pPr>
        <w:pStyle w:val="a4"/>
        <w:numPr>
          <w:ilvl w:val="0"/>
          <w:numId w:val="25"/>
        </w:numPr>
        <w:spacing w:after="200" w:line="276" w:lineRule="auto"/>
        <w:jc w:val="both"/>
        <w:rPr>
          <w:sz w:val="28"/>
          <w:szCs w:val="28"/>
          <w:lang w:val="en-US"/>
        </w:rPr>
      </w:pPr>
      <w:proofErr w:type="gramStart"/>
      <w:r w:rsidRPr="00415943">
        <w:rPr>
          <w:sz w:val="28"/>
          <w:szCs w:val="28"/>
          <w:lang w:val="en-US"/>
        </w:rPr>
        <w:t>corporation</w:t>
      </w:r>
      <w:proofErr w:type="gramEnd"/>
      <w:r w:rsidRPr="00415943">
        <w:rPr>
          <w:sz w:val="28"/>
          <w:szCs w:val="28"/>
          <w:lang w:val="en-US"/>
        </w:rPr>
        <w:t xml:space="preserve"> He big accountant works as an in a.</w:t>
      </w:r>
    </w:p>
    <w:p w:rsidR="00415943" w:rsidRPr="00415943" w:rsidRDefault="00415943" w:rsidP="00415943">
      <w:pPr>
        <w:pStyle w:val="a4"/>
        <w:numPr>
          <w:ilvl w:val="0"/>
          <w:numId w:val="25"/>
        </w:numPr>
        <w:spacing w:after="200" w:line="276" w:lineRule="auto"/>
        <w:jc w:val="both"/>
        <w:rPr>
          <w:sz w:val="28"/>
          <w:szCs w:val="28"/>
          <w:lang w:val="en-US"/>
        </w:rPr>
      </w:pPr>
      <w:proofErr w:type="gramStart"/>
      <w:r w:rsidRPr="00415943">
        <w:rPr>
          <w:sz w:val="28"/>
          <w:szCs w:val="28"/>
          <w:lang w:val="en-US"/>
        </w:rPr>
        <w:t>and</w:t>
      </w:r>
      <w:proofErr w:type="gramEnd"/>
      <w:r w:rsidRPr="00415943">
        <w:rPr>
          <w:sz w:val="28"/>
          <w:szCs w:val="28"/>
          <w:lang w:val="en-US"/>
        </w:rPr>
        <w:t xml:space="preserve"> studied They income balance statement sheet.</w:t>
      </w:r>
    </w:p>
    <w:p w:rsidR="00415943" w:rsidRPr="00415943" w:rsidRDefault="00415943" w:rsidP="00415943">
      <w:pPr>
        <w:pStyle w:val="a4"/>
        <w:numPr>
          <w:ilvl w:val="0"/>
          <w:numId w:val="25"/>
        </w:numPr>
        <w:spacing w:after="200" w:line="276" w:lineRule="auto"/>
        <w:jc w:val="both"/>
        <w:rPr>
          <w:sz w:val="28"/>
          <w:szCs w:val="28"/>
          <w:lang w:val="en-US"/>
        </w:rPr>
      </w:pPr>
      <w:proofErr w:type="gramStart"/>
      <w:r w:rsidRPr="00415943">
        <w:rPr>
          <w:sz w:val="28"/>
          <w:szCs w:val="28"/>
          <w:lang w:val="en-US"/>
        </w:rPr>
        <w:t>assets</w:t>
      </w:r>
      <w:proofErr w:type="gramEnd"/>
      <w:r w:rsidRPr="00415943">
        <w:rPr>
          <w:sz w:val="28"/>
          <w:szCs w:val="28"/>
          <w:lang w:val="en-US"/>
        </w:rPr>
        <w:t xml:space="preserve"> check The liabilities accountants the and.</w:t>
      </w:r>
    </w:p>
    <w:p w:rsidR="00415943" w:rsidRPr="00415943" w:rsidRDefault="00415943" w:rsidP="00415943">
      <w:pPr>
        <w:pStyle w:val="a4"/>
        <w:numPr>
          <w:ilvl w:val="0"/>
          <w:numId w:val="25"/>
        </w:numPr>
        <w:spacing w:after="200" w:line="276" w:lineRule="auto"/>
        <w:jc w:val="both"/>
        <w:rPr>
          <w:sz w:val="28"/>
          <w:szCs w:val="28"/>
          <w:lang w:val="en-US"/>
        </w:rPr>
      </w:pPr>
      <w:proofErr w:type="gramStart"/>
      <w:r w:rsidRPr="00415943">
        <w:rPr>
          <w:sz w:val="28"/>
          <w:szCs w:val="28"/>
          <w:lang w:val="en-US"/>
        </w:rPr>
        <w:t>data</w:t>
      </w:r>
      <w:proofErr w:type="gramEnd"/>
      <w:r w:rsidRPr="00415943">
        <w:rPr>
          <w:sz w:val="28"/>
          <w:szCs w:val="28"/>
          <w:lang w:val="en-US"/>
        </w:rPr>
        <w:t xml:space="preserve"> The provides for accounting department management.</w:t>
      </w:r>
    </w:p>
    <w:p w:rsidR="00415943" w:rsidRPr="00415943" w:rsidRDefault="00415943" w:rsidP="00415943">
      <w:pPr>
        <w:pStyle w:val="a4"/>
        <w:numPr>
          <w:ilvl w:val="0"/>
          <w:numId w:val="25"/>
        </w:numPr>
        <w:spacing w:after="200" w:line="276" w:lineRule="auto"/>
        <w:jc w:val="both"/>
        <w:rPr>
          <w:sz w:val="28"/>
          <w:szCs w:val="28"/>
          <w:lang w:val="en-US"/>
        </w:rPr>
      </w:pPr>
      <w:proofErr w:type="gramStart"/>
      <w:r w:rsidRPr="00415943">
        <w:rPr>
          <w:sz w:val="28"/>
          <w:szCs w:val="28"/>
          <w:lang w:val="en-US"/>
        </w:rPr>
        <w:t>is</w:t>
      </w:r>
      <w:proofErr w:type="gramEnd"/>
      <w:r w:rsidRPr="00415943">
        <w:rPr>
          <w:sz w:val="28"/>
          <w:szCs w:val="28"/>
          <w:lang w:val="en-US"/>
        </w:rPr>
        <w:t xml:space="preserve"> A analysis ratio two relationship of the figures.</w:t>
      </w:r>
    </w:p>
    <w:p w:rsidR="00415943" w:rsidRPr="00415943" w:rsidRDefault="00415943" w:rsidP="00415943">
      <w:pPr>
        <w:ind w:firstLine="709"/>
        <w:rPr>
          <w:b/>
          <w:sz w:val="28"/>
          <w:szCs w:val="28"/>
          <w:lang w:val="en-US"/>
        </w:rPr>
      </w:pPr>
      <w:r w:rsidRPr="00415943">
        <w:rPr>
          <w:b/>
          <w:sz w:val="28"/>
          <w:szCs w:val="28"/>
          <w:lang w:val="en-US"/>
        </w:rPr>
        <w:t>4. Find a mistake in each sentence.</w:t>
      </w:r>
    </w:p>
    <w:p w:rsidR="00415943" w:rsidRPr="00415943" w:rsidRDefault="00415943" w:rsidP="00415943">
      <w:pPr>
        <w:pStyle w:val="a4"/>
        <w:numPr>
          <w:ilvl w:val="0"/>
          <w:numId w:val="26"/>
        </w:numPr>
        <w:spacing w:after="200" w:line="276" w:lineRule="auto"/>
        <w:jc w:val="both"/>
        <w:rPr>
          <w:sz w:val="28"/>
          <w:szCs w:val="28"/>
          <w:lang w:val="en-US"/>
        </w:rPr>
      </w:pPr>
      <w:r w:rsidRPr="00415943">
        <w:rPr>
          <w:sz w:val="28"/>
          <w:szCs w:val="28"/>
          <w:lang w:val="en-US"/>
        </w:rPr>
        <w:t xml:space="preserve">What </w:t>
      </w:r>
      <w:proofErr w:type="gramStart"/>
      <w:r w:rsidRPr="00415943">
        <w:rPr>
          <w:sz w:val="28"/>
          <w:szCs w:val="28"/>
          <w:lang w:val="en-US"/>
        </w:rPr>
        <w:t>are the purpose</w:t>
      </w:r>
      <w:proofErr w:type="gramEnd"/>
      <w:r w:rsidRPr="00415943">
        <w:rPr>
          <w:sz w:val="28"/>
          <w:szCs w:val="28"/>
          <w:lang w:val="en-US"/>
        </w:rPr>
        <w:t xml:space="preserve"> of accounting?</w:t>
      </w:r>
    </w:p>
    <w:p w:rsidR="00415943" w:rsidRPr="00415943" w:rsidRDefault="00415943" w:rsidP="00415943">
      <w:pPr>
        <w:pStyle w:val="a4"/>
        <w:numPr>
          <w:ilvl w:val="0"/>
          <w:numId w:val="26"/>
        </w:numPr>
        <w:spacing w:after="200" w:line="276" w:lineRule="auto"/>
        <w:jc w:val="both"/>
        <w:rPr>
          <w:sz w:val="28"/>
          <w:szCs w:val="28"/>
          <w:lang w:val="en-US"/>
        </w:rPr>
      </w:pPr>
      <w:r w:rsidRPr="00415943">
        <w:rPr>
          <w:sz w:val="28"/>
          <w:szCs w:val="28"/>
          <w:lang w:val="en-US"/>
        </w:rPr>
        <w:t xml:space="preserve">What are </w:t>
      </w:r>
      <w:proofErr w:type="gramStart"/>
      <w:r w:rsidRPr="00415943">
        <w:rPr>
          <w:sz w:val="28"/>
          <w:szCs w:val="28"/>
          <w:lang w:val="en-US"/>
        </w:rPr>
        <w:t>the  two</w:t>
      </w:r>
      <w:proofErr w:type="gramEnd"/>
      <w:r w:rsidRPr="00415943">
        <w:rPr>
          <w:sz w:val="28"/>
          <w:szCs w:val="28"/>
          <w:lang w:val="en-US"/>
        </w:rPr>
        <w:t xml:space="preserve"> type of  records?</w:t>
      </w:r>
    </w:p>
    <w:p w:rsidR="00415943" w:rsidRPr="00415943" w:rsidRDefault="00415943" w:rsidP="00415943">
      <w:pPr>
        <w:pStyle w:val="a4"/>
        <w:numPr>
          <w:ilvl w:val="0"/>
          <w:numId w:val="26"/>
        </w:numPr>
        <w:spacing w:after="200" w:line="276" w:lineRule="auto"/>
        <w:jc w:val="both"/>
        <w:rPr>
          <w:sz w:val="28"/>
          <w:szCs w:val="28"/>
          <w:lang w:val="en-US"/>
        </w:rPr>
      </w:pPr>
      <w:r w:rsidRPr="00415943">
        <w:rPr>
          <w:sz w:val="28"/>
          <w:szCs w:val="28"/>
          <w:lang w:val="en-US"/>
        </w:rPr>
        <w:t xml:space="preserve">What </w:t>
      </w:r>
      <w:proofErr w:type="spellStart"/>
      <w:r w:rsidRPr="00415943">
        <w:rPr>
          <w:sz w:val="28"/>
          <w:szCs w:val="28"/>
          <w:lang w:val="en-US"/>
        </w:rPr>
        <w:t>categorys</w:t>
      </w:r>
      <w:proofErr w:type="spellEnd"/>
      <w:r w:rsidRPr="00415943">
        <w:rPr>
          <w:sz w:val="28"/>
          <w:szCs w:val="28"/>
          <w:lang w:val="en-US"/>
        </w:rPr>
        <w:t xml:space="preserve"> </w:t>
      </w:r>
      <w:proofErr w:type="gramStart"/>
      <w:r w:rsidRPr="00415943">
        <w:rPr>
          <w:sz w:val="28"/>
          <w:szCs w:val="28"/>
          <w:lang w:val="en-US"/>
        </w:rPr>
        <w:t>of  ratios</w:t>
      </w:r>
      <w:proofErr w:type="gramEnd"/>
      <w:r w:rsidRPr="00415943">
        <w:rPr>
          <w:sz w:val="28"/>
          <w:szCs w:val="28"/>
          <w:lang w:val="en-US"/>
        </w:rPr>
        <w:t xml:space="preserve"> in finance  do you know?</w:t>
      </w:r>
    </w:p>
    <w:p w:rsidR="00415943" w:rsidRPr="00415943" w:rsidRDefault="00415943" w:rsidP="00415943">
      <w:pPr>
        <w:pStyle w:val="a4"/>
        <w:numPr>
          <w:ilvl w:val="0"/>
          <w:numId w:val="26"/>
        </w:numPr>
        <w:spacing w:after="200" w:line="276" w:lineRule="auto"/>
        <w:jc w:val="both"/>
        <w:rPr>
          <w:sz w:val="28"/>
          <w:szCs w:val="28"/>
          <w:lang w:val="en-US"/>
        </w:rPr>
      </w:pPr>
      <w:proofErr w:type="gramStart"/>
      <w:r w:rsidRPr="00415943">
        <w:rPr>
          <w:sz w:val="28"/>
          <w:szCs w:val="28"/>
          <w:lang w:val="en-US"/>
        </w:rPr>
        <w:t>What  is</w:t>
      </w:r>
      <w:proofErr w:type="gramEnd"/>
      <w:r w:rsidRPr="00415943">
        <w:rPr>
          <w:sz w:val="28"/>
          <w:szCs w:val="28"/>
          <w:lang w:val="en-US"/>
        </w:rPr>
        <w:t xml:space="preserve"> the purpose f or the ratio analysis?</w:t>
      </w:r>
    </w:p>
    <w:p w:rsidR="00415943" w:rsidRPr="00415943" w:rsidRDefault="00415943" w:rsidP="00415943">
      <w:pPr>
        <w:pStyle w:val="a4"/>
        <w:numPr>
          <w:ilvl w:val="0"/>
          <w:numId w:val="26"/>
        </w:numPr>
        <w:spacing w:after="200" w:line="276" w:lineRule="auto"/>
        <w:jc w:val="both"/>
        <w:rPr>
          <w:sz w:val="28"/>
          <w:szCs w:val="28"/>
          <w:lang w:val="en-US"/>
        </w:rPr>
      </w:pPr>
      <w:r w:rsidRPr="00415943">
        <w:rPr>
          <w:sz w:val="28"/>
          <w:szCs w:val="28"/>
          <w:lang w:val="en-US"/>
        </w:rPr>
        <w:t>We can to prepare profit and loss statement.</w:t>
      </w:r>
    </w:p>
    <w:p w:rsidR="00415943" w:rsidRPr="00181C7A" w:rsidRDefault="00415943" w:rsidP="00415943">
      <w:pPr>
        <w:ind w:left="720"/>
        <w:jc w:val="both"/>
        <w:rPr>
          <w:b/>
          <w:sz w:val="28"/>
          <w:szCs w:val="28"/>
          <w:lang w:val="en-US"/>
        </w:rPr>
      </w:pPr>
      <w:proofErr w:type="gramStart"/>
      <w:r w:rsidRPr="00415943">
        <w:rPr>
          <w:b/>
          <w:sz w:val="28"/>
          <w:szCs w:val="28"/>
          <w:lang w:val="en-US"/>
        </w:rPr>
        <w:t>5.Match</w:t>
      </w:r>
      <w:proofErr w:type="gramEnd"/>
      <w:r w:rsidRPr="00415943">
        <w:rPr>
          <w:b/>
          <w:sz w:val="28"/>
          <w:szCs w:val="28"/>
          <w:lang w:val="en-US"/>
        </w:rPr>
        <w:t xml:space="preserve">  the  sentences with the  words  in the box.</w:t>
      </w:r>
    </w:p>
    <w:tbl>
      <w:tblPr>
        <w:tblStyle w:val="af1"/>
        <w:tblW w:w="0" w:type="auto"/>
        <w:tblInd w:w="720" w:type="dxa"/>
        <w:tblLook w:val="04A0"/>
      </w:tblPr>
      <w:tblGrid>
        <w:gridCol w:w="8851"/>
      </w:tblGrid>
      <w:tr w:rsidR="00415943" w:rsidRPr="00181C7A" w:rsidTr="007D59BF">
        <w:tc>
          <w:tcPr>
            <w:tcW w:w="9571" w:type="dxa"/>
          </w:tcPr>
          <w:p w:rsidR="00415943" w:rsidRPr="00415943" w:rsidRDefault="00415943" w:rsidP="007D59BF">
            <w:pPr>
              <w:jc w:val="both"/>
              <w:rPr>
                <w:rFonts w:ascii="Times New Roman" w:hAnsi="Times New Roman" w:cs="Times New Roman"/>
                <w:sz w:val="28"/>
                <w:szCs w:val="28"/>
                <w:lang w:val="en-US"/>
              </w:rPr>
            </w:pPr>
            <w:r w:rsidRPr="00415943">
              <w:rPr>
                <w:rFonts w:ascii="Times New Roman" w:hAnsi="Times New Roman" w:cs="Times New Roman"/>
                <w:sz w:val="28"/>
                <w:szCs w:val="28"/>
                <w:lang w:val="en-US"/>
              </w:rPr>
              <w:lastRenderedPageBreak/>
              <w:t>Assets    statement      department    company      records</w:t>
            </w:r>
          </w:p>
        </w:tc>
      </w:tr>
    </w:tbl>
    <w:p w:rsidR="00415943" w:rsidRPr="00415943" w:rsidRDefault="00415943" w:rsidP="00415943">
      <w:pPr>
        <w:jc w:val="both"/>
        <w:rPr>
          <w:sz w:val="28"/>
          <w:szCs w:val="28"/>
          <w:lang w:val="en-US"/>
        </w:rPr>
      </w:pPr>
    </w:p>
    <w:p w:rsidR="00415943" w:rsidRPr="00415943" w:rsidRDefault="00415943" w:rsidP="00415943">
      <w:pPr>
        <w:pStyle w:val="a4"/>
        <w:numPr>
          <w:ilvl w:val="0"/>
          <w:numId w:val="27"/>
        </w:numPr>
        <w:spacing w:after="200" w:line="276" w:lineRule="auto"/>
        <w:jc w:val="both"/>
        <w:rPr>
          <w:sz w:val="28"/>
          <w:szCs w:val="28"/>
          <w:lang w:val="en-US"/>
        </w:rPr>
      </w:pPr>
      <w:r w:rsidRPr="00415943">
        <w:rPr>
          <w:sz w:val="28"/>
          <w:szCs w:val="28"/>
          <w:lang w:val="en-US"/>
        </w:rPr>
        <w:t>The accounting  ... is very busy.</w:t>
      </w:r>
    </w:p>
    <w:p w:rsidR="00415943" w:rsidRPr="00415943" w:rsidRDefault="00415943" w:rsidP="00415943">
      <w:pPr>
        <w:pStyle w:val="a4"/>
        <w:numPr>
          <w:ilvl w:val="0"/>
          <w:numId w:val="27"/>
        </w:numPr>
        <w:spacing w:after="200" w:line="276" w:lineRule="auto"/>
        <w:jc w:val="both"/>
        <w:rPr>
          <w:sz w:val="28"/>
          <w:szCs w:val="28"/>
          <w:lang w:val="en-US"/>
        </w:rPr>
      </w:pPr>
      <w:r w:rsidRPr="00415943">
        <w:rPr>
          <w:sz w:val="28"/>
          <w:szCs w:val="28"/>
          <w:lang w:val="en-US"/>
        </w:rPr>
        <w:t>I am busy with some  ... and statement.</w:t>
      </w:r>
    </w:p>
    <w:p w:rsidR="00415943" w:rsidRPr="00415943" w:rsidRDefault="00415943" w:rsidP="00415943">
      <w:pPr>
        <w:pStyle w:val="a4"/>
        <w:numPr>
          <w:ilvl w:val="0"/>
          <w:numId w:val="27"/>
        </w:numPr>
        <w:spacing w:after="200" w:line="276" w:lineRule="auto"/>
        <w:jc w:val="both"/>
        <w:rPr>
          <w:sz w:val="28"/>
          <w:szCs w:val="28"/>
          <w:lang w:val="en-US"/>
        </w:rPr>
      </w:pPr>
      <w:proofErr w:type="gramStart"/>
      <w:r w:rsidRPr="00415943">
        <w:rPr>
          <w:sz w:val="28"/>
          <w:szCs w:val="28"/>
          <w:lang w:val="en-US"/>
        </w:rPr>
        <w:t>The  ....</w:t>
      </w:r>
      <w:proofErr w:type="gramEnd"/>
      <w:r w:rsidRPr="00415943">
        <w:rPr>
          <w:sz w:val="28"/>
          <w:szCs w:val="28"/>
          <w:lang w:val="en-US"/>
        </w:rPr>
        <w:t xml:space="preserve"> </w:t>
      </w:r>
      <w:proofErr w:type="gramStart"/>
      <w:r w:rsidRPr="00415943">
        <w:rPr>
          <w:sz w:val="28"/>
          <w:szCs w:val="28"/>
          <w:lang w:val="en-US"/>
        </w:rPr>
        <w:t>is</w:t>
      </w:r>
      <w:proofErr w:type="gramEnd"/>
      <w:r w:rsidRPr="00415943">
        <w:rPr>
          <w:sz w:val="28"/>
          <w:szCs w:val="28"/>
          <w:lang w:val="en-US"/>
        </w:rPr>
        <w:t xml:space="preserve"> doing very well. </w:t>
      </w:r>
    </w:p>
    <w:p w:rsidR="00415943" w:rsidRPr="00415943" w:rsidRDefault="00415943" w:rsidP="00415943">
      <w:pPr>
        <w:pStyle w:val="a4"/>
        <w:numPr>
          <w:ilvl w:val="0"/>
          <w:numId w:val="27"/>
        </w:numPr>
        <w:spacing w:after="200" w:line="276" w:lineRule="auto"/>
        <w:jc w:val="both"/>
        <w:rPr>
          <w:sz w:val="28"/>
          <w:szCs w:val="28"/>
          <w:lang w:val="en-US"/>
        </w:rPr>
      </w:pPr>
      <w:r w:rsidRPr="00415943">
        <w:rPr>
          <w:sz w:val="28"/>
          <w:szCs w:val="28"/>
          <w:lang w:val="en-US"/>
        </w:rPr>
        <w:t>The balance sheet, profit and loss  ... are ready.</w:t>
      </w:r>
    </w:p>
    <w:p w:rsidR="00415943" w:rsidRPr="00415943" w:rsidRDefault="00415943" w:rsidP="00415943">
      <w:pPr>
        <w:pStyle w:val="a4"/>
        <w:numPr>
          <w:ilvl w:val="0"/>
          <w:numId w:val="27"/>
        </w:numPr>
        <w:spacing w:after="200" w:line="276" w:lineRule="auto"/>
        <w:jc w:val="both"/>
        <w:rPr>
          <w:sz w:val="28"/>
          <w:szCs w:val="28"/>
          <w:lang w:val="en-US"/>
        </w:rPr>
      </w:pPr>
      <w:r w:rsidRPr="00415943">
        <w:rPr>
          <w:sz w:val="28"/>
          <w:szCs w:val="28"/>
          <w:lang w:val="en-US"/>
        </w:rPr>
        <w:t xml:space="preserve">It deals </w:t>
      </w:r>
      <w:proofErr w:type="gramStart"/>
      <w:r w:rsidRPr="00415943">
        <w:rPr>
          <w:sz w:val="28"/>
          <w:szCs w:val="28"/>
          <w:lang w:val="en-US"/>
        </w:rPr>
        <w:t>with ....</w:t>
      </w:r>
      <w:proofErr w:type="gramEnd"/>
      <w:r w:rsidRPr="00415943">
        <w:rPr>
          <w:sz w:val="28"/>
          <w:szCs w:val="28"/>
          <w:lang w:val="en-US"/>
        </w:rPr>
        <w:t xml:space="preserve"> </w:t>
      </w:r>
      <w:proofErr w:type="gramStart"/>
      <w:r w:rsidRPr="00415943">
        <w:rPr>
          <w:sz w:val="28"/>
          <w:szCs w:val="28"/>
          <w:lang w:val="en-US"/>
        </w:rPr>
        <w:t>and</w:t>
      </w:r>
      <w:proofErr w:type="gramEnd"/>
      <w:r w:rsidRPr="00415943">
        <w:rPr>
          <w:sz w:val="28"/>
          <w:szCs w:val="28"/>
          <w:lang w:val="en-US"/>
        </w:rPr>
        <w:t xml:space="preserve"> liabilities.</w:t>
      </w:r>
    </w:p>
    <w:p w:rsidR="008A69CD" w:rsidRPr="00181C7A" w:rsidRDefault="008A69CD" w:rsidP="00AF6777">
      <w:pPr>
        <w:ind w:firstLine="709"/>
        <w:rPr>
          <w:rFonts w:asciiTheme="minorHAnsi" w:hAnsiTheme="minorHAnsi" w:cstheme="minorHAnsi"/>
          <w:i/>
          <w:sz w:val="28"/>
          <w:szCs w:val="28"/>
          <w:lang w:val="en-US"/>
        </w:rPr>
      </w:pPr>
    </w:p>
    <w:p w:rsidR="00AF6777" w:rsidRPr="00AF6777" w:rsidRDefault="00AF6777" w:rsidP="00AF6777">
      <w:pPr>
        <w:ind w:firstLine="709"/>
        <w:rPr>
          <w:rFonts w:asciiTheme="minorHAnsi" w:hAnsiTheme="minorHAnsi" w:cstheme="minorHAnsi"/>
          <w:b/>
          <w:i/>
          <w:sz w:val="28"/>
          <w:szCs w:val="28"/>
        </w:rPr>
      </w:pPr>
      <w:r w:rsidRPr="00AF6777">
        <w:rPr>
          <w:rFonts w:asciiTheme="minorHAnsi" w:hAnsiTheme="minorHAnsi" w:cstheme="minorHAnsi"/>
          <w:i/>
          <w:sz w:val="28"/>
          <w:szCs w:val="28"/>
        </w:rPr>
        <w:t>Список использованной литературы:</w:t>
      </w:r>
      <w:r w:rsidRPr="00AF6777">
        <w:rPr>
          <w:rFonts w:asciiTheme="minorHAnsi" w:hAnsiTheme="minorHAnsi" w:cstheme="minorHAnsi"/>
          <w:b/>
          <w:i/>
          <w:sz w:val="28"/>
          <w:szCs w:val="28"/>
        </w:rPr>
        <w:t xml:space="preserve"> </w:t>
      </w:r>
    </w:p>
    <w:p w:rsidR="00AF6777" w:rsidRPr="000E0D5D" w:rsidRDefault="00AF6777" w:rsidP="00AF6777">
      <w:pPr>
        <w:ind w:firstLine="709"/>
        <w:rPr>
          <w:rFonts w:asciiTheme="minorHAnsi" w:hAnsiTheme="minorHAnsi" w:cstheme="minorHAnsi"/>
          <w:i/>
          <w:sz w:val="28"/>
          <w:szCs w:val="28"/>
        </w:rPr>
      </w:pPr>
      <w:r w:rsidRPr="000E0D5D">
        <w:rPr>
          <w:rFonts w:asciiTheme="minorHAnsi" w:hAnsiTheme="minorHAnsi" w:cstheme="minorHAnsi"/>
          <w:i/>
          <w:sz w:val="28"/>
          <w:szCs w:val="28"/>
        </w:rPr>
        <w:t>Основные источники:</w:t>
      </w:r>
    </w:p>
    <w:p w:rsidR="00AF6777" w:rsidRPr="00774E3B" w:rsidRDefault="00AF6777" w:rsidP="00AF6777">
      <w:pPr>
        <w:tabs>
          <w:tab w:val="left" w:pos="1134"/>
        </w:tabs>
        <w:jc w:val="both"/>
        <w:rPr>
          <w:rFonts w:asciiTheme="minorHAnsi" w:hAnsiTheme="minorHAnsi" w:cstheme="minorHAnsi"/>
          <w:sz w:val="28"/>
          <w:szCs w:val="28"/>
        </w:rPr>
      </w:pPr>
      <w:r>
        <w:rPr>
          <w:rFonts w:asciiTheme="minorHAnsi" w:hAnsiTheme="minorHAnsi" w:cstheme="minorHAnsi"/>
          <w:sz w:val="28"/>
          <w:szCs w:val="28"/>
        </w:rPr>
        <w:t xml:space="preserve">           1.</w:t>
      </w:r>
      <w:r w:rsidRPr="00774E3B">
        <w:rPr>
          <w:rFonts w:asciiTheme="minorHAnsi" w:hAnsiTheme="minorHAnsi" w:cstheme="minorHAnsi"/>
          <w:sz w:val="28"/>
          <w:szCs w:val="28"/>
        </w:rPr>
        <w:t xml:space="preserve">Английский язык: ЕГЭ учебник /Е.С. </w:t>
      </w:r>
      <w:proofErr w:type="spellStart"/>
      <w:r w:rsidRPr="00774E3B">
        <w:rPr>
          <w:rFonts w:asciiTheme="minorHAnsi" w:hAnsiTheme="minorHAnsi" w:cstheme="minorHAnsi"/>
          <w:sz w:val="28"/>
          <w:szCs w:val="28"/>
        </w:rPr>
        <w:t>Музланова</w:t>
      </w:r>
      <w:proofErr w:type="spellEnd"/>
      <w:r w:rsidRPr="00774E3B">
        <w:rPr>
          <w:rFonts w:asciiTheme="minorHAnsi" w:hAnsiTheme="minorHAnsi" w:cstheme="minorHAnsi"/>
          <w:sz w:val="28"/>
          <w:szCs w:val="28"/>
        </w:rPr>
        <w:t xml:space="preserve"> М.:АСТ: </w:t>
      </w:r>
      <w:proofErr w:type="spellStart"/>
      <w:r w:rsidRPr="00774E3B">
        <w:rPr>
          <w:rFonts w:asciiTheme="minorHAnsi" w:hAnsiTheme="minorHAnsi" w:cstheme="minorHAnsi"/>
          <w:sz w:val="28"/>
          <w:szCs w:val="28"/>
        </w:rPr>
        <w:t>Астрель</w:t>
      </w:r>
      <w:proofErr w:type="spellEnd"/>
      <w:r w:rsidRPr="00774E3B">
        <w:rPr>
          <w:rFonts w:asciiTheme="minorHAnsi" w:hAnsiTheme="minorHAnsi" w:cstheme="minorHAnsi"/>
          <w:sz w:val="28"/>
          <w:szCs w:val="28"/>
        </w:rPr>
        <w:t xml:space="preserve">: </w:t>
      </w:r>
      <w:r>
        <w:rPr>
          <w:rFonts w:asciiTheme="minorHAnsi" w:hAnsiTheme="minorHAnsi" w:cstheme="minorHAnsi"/>
          <w:sz w:val="28"/>
          <w:szCs w:val="28"/>
        </w:rPr>
        <w:t xml:space="preserve">        </w:t>
      </w:r>
      <w:proofErr w:type="spellStart"/>
      <w:r w:rsidRPr="00774E3B">
        <w:rPr>
          <w:rFonts w:asciiTheme="minorHAnsi" w:hAnsiTheme="minorHAnsi" w:cstheme="minorHAnsi"/>
          <w:sz w:val="28"/>
          <w:szCs w:val="28"/>
        </w:rPr>
        <w:t>Полиграфиздат</w:t>
      </w:r>
      <w:proofErr w:type="spellEnd"/>
      <w:r w:rsidRPr="00774E3B">
        <w:rPr>
          <w:rFonts w:asciiTheme="minorHAnsi" w:hAnsiTheme="minorHAnsi" w:cstheme="minorHAnsi"/>
          <w:sz w:val="28"/>
          <w:szCs w:val="28"/>
        </w:rPr>
        <w:t>, 2011-622стр.</w:t>
      </w:r>
    </w:p>
    <w:p w:rsidR="00AF6777" w:rsidRDefault="00AF6777" w:rsidP="00AF6777">
      <w:pPr>
        <w:tabs>
          <w:tab w:val="left" w:pos="1134"/>
        </w:tabs>
        <w:ind w:left="709"/>
        <w:jc w:val="both"/>
        <w:rPr>
          <w:rFonts w:asciiTheme="minorHAnsi" w:hAnsiTheme="minorHAnsi" w:cstheme="minorHAnsi"/>
          <w:sz w:val="28"/>
          <w:szCs w:val="28"/>
        </w:rPr>
      </w:pPr>
      <w:r>
        <w:rPr>
          <w:rFonts w:asciiTheme="minorHAnsi" w:hAnsiTheme="minorHAnsi" w:cstheme="minorHAnsi"/>
          <w:sz w:val="28"/>
          <w:szCs w:val="28"/>
        </w:rPr>
        <w:t>2.</w:t>
      </w:r>
      <w:r w:rsidRPr="00774E3B">
        <w:rPr>
          <w:rFonts w:asciiTheme="minorHAnsi" w:hAnsiTheme="minorHAnsi" w:cstheme="minorHAnsi"/>
          <w:sz w:val="28"/>
          <w:szCs w:val="28"/>
        </w:rPr>
        <w:t>Дуда</w:t>
      </w:r>
      <w:proofErr w:type="gramStart"/>
      <w:r w:rsidRPr="00774E3B">
        <w:rPr>
          <w:rFonts w:asciiTheme="minorHAnsi" w:hAnsiTheme="minorHAnsi" w:cstheme="minorHAnsi"/>
          <w:sz w:val="28"/>
          <w:szCs w:val="28"/>
        </w:rPr>
        <w:t>.Н</w:t>
      </w:r>
      <w:proofErr w:type="gramEnd"/>
      <w:r w:rsidRPr="00774E3B">
        <w:rPr>
          <w:rFonts w:asciiTheme="minorHAnsi" w:hAnsiTheme="minorHAnsi" w:cstheme="minorHAnsi"/>
          <w:sz w:val="28"/>
          <w:szCs w:val="28"/>
        </w:rPr>
        <w:t xml:space="preserve">.В. Тестовые задания для подготовки к ЕГЭ по английскому </w:t>
      </w:r>
      <w:proofErr w:type="spellStart"/>
      <w:r w:rsidRPr="00774E3B">
        <w:rPr>
          <w:rFonts w:asciiTheme="minorHAnsi" w:hAnsiTheme="minorHAnsi" w:cstheme="minorHAnsi"/>
          <w:sz w:val="28"/>
          <w:szCs w:val="28"/>
        </w:rPr>
        <w:t>языку.-Ростов</w:t>
      </w:r>
      <w:proofErr w:type="spellEnd"/>
      <w:r w:rsidRPr="00774E3B">
        <w:rPr>
          <w:rFonts w:asciiTheme="minorHAnsi" w:hAnsiTheme="minorHAnsi" w:cstheme="minorHAnsi"/>
          <w:sz w:val="28"/>
          <w:szCs w:val="28"/>
        </w:rPr>
        <w:t xml:space="preserve"> </w:t>
      </w:r>
      <w:proofErr w:type="spellStart"/>
      <w:r w:rsidRPr="00774E3B">
        <w:rPr>
          <w:rFonts w:asciiTheme="minorHAnsi" w:hAnsiTheme="minorHAnsi" w:cstheme="minorHAnsi"/>
          <w:sz w:val="28"/>
          <w:szCs w:val="28"/>
        </w:rPr>
        <w:t>н</w:t>
      </w:r>
      <w:proofErr w:type="spellEnd"/>
      <w:r w:rsidRPr="00774E3B">
        <w:rPr>
          <w:rFonts w:asciiTheme="minorHAnsi" w:hAnsiTheme="minorHAnsi" w:cstheme="minorHAnsi"/>
          <w:sz w:val="28"/>
          <w:szCs w:val="28"/>
        </w:rPr>
        <w:t>/</w:t>
      </w:r>
      <w:proofErr w:type="spellStart"/>
      <w:r w:rsidRPr="00774E3B">
        <w:rPr>
          <w:rFonts w:asciiTheme="minorHAnsi" w:hAnsiTheme="minorHAnsi" w:cstheme="minorHAnsi"/>
          <w:sz w:val="28"/>
          <w:szCs w:val="28"/>
        </w:rPr>
        <w:t>Д:изд-во</w:t>
      </w:r>
      <w:proofErr w:type="spellEnd"/>
      <w:r w:rsidRPr="00774E3B">
        <w:rPr>
          <w:rFonts w:asciiTheme="minorHAnsi" w:hAnsiTheme="minorHAnsi" w:cstheme="minorHAnsi"/>
          <w:sz w:val="28"/>
          <w:szCs w:val="28"/>
        </w:rPr>
        <w:t xml:space="preserve"> «Феникс», 2003г-288с.</w:t>
      </w:r>
    </w:p>
    <w:p w:rsidR="00AF6777" w:rsidRDefault="00AF6777" w:rsidP="00AF6777">
      <w:pPr>
        <w:pStyle w:val="af2"/>
        <w:rPr>
          <w:i/>
          <w:sz w:val="28"/>
          <w:szCs w:val="28"/>
        </w:rPr>
      </w:pPr>
      <w:r>
        <w:rPr>
          <w:i/>
          <w:sz w:val="28"/>
          <w:szCs w:val="28"/>
        </w:rPr>
        <w:t xml:space="preserve">    </w:t>
      </w:r>
    </w:p>
    <w:p w:rsidR="00AF6777" w:rsidRPr="000E0D5D" w:rsidRDefault="000E0D5D" w:rsidP="00AF6777">
      <w:pPr>
        <w:pStyle w:val="af2"/>
        <w:rPr>
          <w:i/>
          <w:sz w:val="28"/>
          <w:szCs w:val="28"/>
          <w:lang w:val="en-US"/>
        </w:rPr>
      </w:pPr>
      <w:r>
        <w:rPr>
          <w:sz w:val="28"/>
          <w:szCs w:val="28"/>
        </w:rPr>
        <w:t xml:space="preserve">       </w:t>
      </w:r>
      <w:r w:rsidR="00AF6777" w:rsidRPr="000E0D5D">
        <w:rPr>
          <w:i/>
          <w:sz w:val="28"/>
          <w:szCs w:val="28"/>
        </w:rPr>
        <w:t>Дополнительные</w:t>
      </w:r>
      <w:r w:rsidR="00AF6777" w:rsidRPr="000E0D5D">
        <w:rPr>
          <w:i/>
          <w:sz w:val="28"/>
          <w:szCs w:val="28"/>
          <w:lang w:val="en-US"/>
        </w:rPr>
        <w:t xml:space="preserve">: </w:t>
      </w:r>
    </w:p>
    <w:p w:rsidR="00AF6777" w:rsidRPr="00AF6777" w:rsidRDefault="00AF6777" w:rsidP="00AF6777">
      <w:pPr>
        <w:pStyle w:val="af2"/>
        <w:numPr>
          <w:ilvl w:val="0"/>
          <w:numId w:val="28"/>
        </w:numPr>
        <w:spacing w:after="0"/>
        <w:rPr>
          <w:sz w:val="28"/>
          <w:szCs w:val="28"/>
        </w:rPr>
      </w:pPr>
      <w:r w:rsidRPr="00AF6777">
        <w:rPr>
          <w:sz w:val="28"/>
          <w:szCs w:val="28"/>
        </w:rPr>
        <w:t xml:space="preserve">Экспресс-курс.  Р. </w:t>
      </w:r>
      <w:proofErr w:type="spellStart"/>
      <w:r w:rsidRPr="00AF6777">
        <w:rPr>
          <w:sz w:val="28"/>
          <w:szCs w:val="28"/>
        </w:rPr>
        <w:t>Мильруд</w:t>
      </w:r>
      <w:proofErr w:type="spellEnd"/>
      <w:r w:rsidRPr="00AF6777">
        <w:rPr>
          <w:sz w:val="28"/>
          <w:szCs w:val="28"/>
        </w:rPr>
        <w:t>. ТГУ,2001.</w:t>
      </w:r>
    </w:p>
    <w:p w:rsidR="00AF6777" w:rsidRPr="00AF6777" w:rsidRDefault="00AF6777" w:rsidP="00AF6777">
      <w:pPr>
        <w:pStyle w:val="af2"/>
        <w:numPr>
          <w:ilvl w:val="0"/>
          <w:numId w:val="28"/>
        </w:numPr>
        <w:spacing w:after="0"/>
        <w:rPr>
          <w:sz w:val="28"/>
          <w:szCs w:val="28"/>
        </w:rPr>
      </w:pPr>
      <w:r w:rsidRPr="00AF6777">
        <w:rPr>
          <w:sz w:val="28"/>
          <w:szCs w:val="28"/>
        </w:rPr>
        <w:t>Английский для бизнесменов. Антонов О.И., М.,2008.</w:t>
      </w:r>
    </w:p>
    <w:p w:rsidR="00AF6777" w:rsidRPr="00AF6777" w:rsidRDefault="00AF6777" w:rsidP="00AF6777">
      <w:pPr>
        <w:pStyle w:val="af2"/>
        <w:numPr>
          <w:ilvl w:val="0"/>
          <w:numId w:val="28"/>
        </w:numPr>
        <w:spacing w:after="0"/>
        <w:rPr>
          <w:sz w:val="28"/>
          <w:szCs w:val="28"/>
        </w:rPr>
      </w:pPr>
      <w:r w:rsidRPr="00AF6777">
        <w:rPr>
          <w:sz w:val="28"/>
          <w:szCs w:val="28"/>
        </w:rPr>
        <w:t xml:space="preserve">Английская грамматика. </w:t>
      </w:r>
      <w:proofErr w:type="spellStart"/>
      <w:r w:rsidRPr="00AF6777">
        <w:rPr>
          <w:sz w:val="28"/>
          <w:szCs w:val="28"/>
        </w:rPr>
        <w:t>Мерфи</w:t>
      </w:r>
      <w:proofErr w:type="spellEnd"/>
      <w:r w:rsidRPr="00AF6777">
        <w:rPr>
          <w:sz w:val="28"/>
          <w:szCs w:val="28"/>
        </w:rPr>
        <w:t xml:space="preserve"> </w:t>
      </w:r>
      <w:proofErr w:type="spellStart"/>
      <w:r w:rsidRPr="00AF6777">
        <w:rPr>
          <w:sz w:val="28"/>
          <w:szCs w:val="28"/>
        </w:rPr>
        <w:t>Р.,Кембридж</w:t>
      </w:r>
      <w:proofErr w:type="spellEnd"/>
      <w:r w:rsidRPr="00AF6777">
        <w:rPr>
          <w:sz w:val="28"/>
          <w:szCs w:val="28"/>
        </w:rPr>
        <w:t xml:space="preserve">, 2009. </w:t>
      </w:r>
    </w:p>
    <w:p w:rsidR="00AF6777" w:rsidRPr="00AF6777" w:rsidRDefault="00AF6777" w:rsidP="00AF6777">
      <w:pPr>
        <w:pStyle w:val="af2"/>
        <w:numPr>
          <w:ilvl w:val="0"/>
          <w:numId w:val="28"/>
        </w:numPr>
        <w:spacing w:after="0"/>
        <w:rPr>
          <w:sz w:val="28"/>
          <w:szCs w:val="28"/>
        </w:rPr>
      </w:pPr>
      <w:r w:rsidRPr="00AF6777">
        <w:rPr>
          <w:sz w:val="28"/>
          <w:szCs w:val="28"/>
        </w:rPr>
        <w:t>Бизнес-колледж словарь. Быков А.,М.,2001.</w:t>
      </w:r>
    </w:p>
    <w:p w:rsidR="00AF6777" w:rsidRPr="00AF6777" w:rsidRDefault="00AF6777" w:rsidP="00AF6777">
      <w:pPr>
        <w:pStyle w:val="af2"/>
        <w:numPr>
          <w:ilvl w:val="0"/>
          <w:numId w:val="28"/>
        </w:numPr>
        <w:spacing w:after="0"/>
        <w:rPr>
          <w:sz w:val="28"/>
          <w:szCs w:val="28"/>
        </w:rPr>
      </w:pPr>
      <w:r w:rsidRPr="00AF6777">
        <w:rPr>
          <w:sz w:val="28"/>
          <w:szCs w:val="28"/>
        </w:rPr>
        <w:t xml:space="preserve">Бизнес-курс английского языка. </w:t>
      </w:r>
      <w:proofErr w:type="spellStart"/>
      <w:r w:rsidRPr="00AF6777">
        <w:rPr>
          <w:sz w:val="28"/>
          <w:szCs w:val="28"/>
        </w:rPr>
        <w:t>Богацкий</w:t>
      </w:r>
      <w:proofErr w:type="spellEnd"/>
      <w:r w:rsidRPr="00AF6777">
        <w:rPr>
          <w:sz w:val="28"/>
          <w:szCs w:val="28"/>
        </w:rPr>
        <w:t xml:space="preserve"> </w:t>
      </w:r>
      <w:proofErr w:type="spellStart"/>
      <w:r w:rsidRPr="00AF6777">
        <w:rPr>
          <w:sz w:val="28"/>
          <w:szCs w:val="28"/>
        </w:rPr>
        <w:t>И.С.,Киев</w:t>
      </w:r>
      <w:proofErr w:type="spellEnd"/>
      <w:r w:rsidRPr="00AF6777">
        <w:rPr>
          <w:sz w:val="28"/>
          <w:szCs w:val="28"/>
        </w:rPr>
        <w:t>, 2006.</w:t>
      </w:r>
    </w:p>
    <w:p w:rsidR="00AF6777" w:rsidRPr="00AF6777" w:rsidRDefault="00AF6777" w:rsidP="00AF6777">
      <w:pPr>
        <w:pStyle w:val="af2"/>
        <w:numPr>
          <w:ilvl w:val="0"/>
          <w:numId w:val="28"/>
        </w:numPr>
        <w:spacing w:after="0"/>
        <w:rPr>
          <w:sz w:val="28"/>
          <w:szCs w:val="28"/>
        </w:rPr>
      </w:pPr>
      <w:r w:rsidRPr="00AF6777">
        <w:rPr>
          <w:sz w:val="28"/>
          <w:szCs w:val="28"/>
        </w:rPr>
        <w:t>Учебное пособие по английскому языку. Дубинина Г.А., М.,2006.</w:t>
      </w:r>
    </w:p>
    <w:p w:rsidR="00AF6777" w:rsidRPr="00AF6777" w:rsidRDefault="00AF6777" w:rsidP="00AF6777">
      <w:pPr>
        <w:pStyle w:val="af2"/>
        <w:numPr>
          <w:ilvl w:val="0"/>
          <w:numId w:val="28"/>
        </w:numPr>
        <w:spacing w:after="0"/>
        <w:rPr>
          <w:sz w:val="28"/>
          <w:szCs w:val="28"/>
          <w:lang w:val="en-US"/>
        </w:rPr>
      </w:pPr>
      <w:r w:rsidRPr="00AF6777">
        <w:rPr>
          <w:sz w:val="28"/>
          <w:szCs w:val="28"/>
          <w:lang w:val="en-US"/>
        </w:rPr>
        <w:t>English on Economics.</w:t>
      </w:r>
      <w:r w:rsidRPr="00AF6777">
        <w:rPr>
          <w:sz w:val="28"/>
          <w:szCs w:val="28"/>
        </w:rPr>
        <w:t>Шевелёва</w:t>
      </w:r>
      <w:r w:rsidRPr="00AF6777">
        <w:rPr>
          <w:sz w:val="28"/>
          <w:szCs w:val="28"/>
          <w:lang w:val="en-US"/>
        </w:rPr>
        <w:t xml:space="preserve"> </w:t>
      </w:r>
      <w:r w:rsidRPr="00AF6777">
        <w:rPr>
          <w:sz w:val="28"/>
          <w:szCs w:val="28"/>
        </w:rPr>
        <w:t>С</w:t>
      </w:r>
      <w:r w:rsidRPr="00AF6777">
        <w:rPr>
          <w:sz w:val="28"/>
          <w:szCs w:val="28"/>
          <w:lang w:val="en-US"/>
        </w:rPr>
        <w:t>.</w:t>
      </w:r>
      <w:r w:rsidRPr="00AF6777">
        <w:rPr>
          <w:sz w:val="28"/>
          <w:szCs w:val="28"/>
        </w:rPr>
        <w:t>А</w:t>
      </w:r>
      <w:r w:rsidRPr="00AF6777">
        <w:rPr>
          <w:sz w:val="28"/>
          <w:szCs w:val="28"/>
          <w:lang w:val="en-US"/>
        </w:rPr>
        <w:t xml:space="preserve">., </w:t>
      </w:r>
      <w:proofErr w:type="gramStart"/>
      <w:r w:rsidRPr="00AF6777">
        <w:rPr>
          <w:sz w:val="28"/>
          <w:szCs w:val="28"/>
        </w:rPr>
        <w:t>М</w:t>
      </w:r>
      <w:r w:rsidRPr="00AF6777">
        <w:rPr>
          <w:sz w:val="28"/>
          <w:szCs w:val="28"/>
          <w:lang w:val="en-US"/>
        </w:rPr>
        <w:t>.,</w:t>
      </w:r>
      <w:proofErr w:type="gramEnd"/>
      <w:r w:rsidRPr="00AF6777">
        <w:rPr>
          <w:sz w:val="28"/>
          <w:szCs w:val="28"/>
          <w:lang w:val="en-US"/>
        </w:rPr>
        <w:t xml:space="preserve"> 2008.</w:t>
      </w:r>
    </w:p>
    <w:p w:rsidR="00BC6C4C" w:rsidRPr="00BC6C4C" w:rsidRDefault="00BC6C4C" w:rsidP="007D59BF">
      <w:pPr>
        <w:pStyle w:val="2"/>
        <w:numPr>
          <w:ilvl w:val="0"/>
          <w:numId w:val="34"/>
        </w:numPr>
        <w:spacing w:after="0"/>
        <w:jc w:val="both"/>
        <w:rPr>
          <w:i/>
          <w:iCs/>
          <w:color w:val="auto"/>
        </w:rPr>
      </w:pPr>
      <w:r w:rsidRPr="00BC6C4C">
        <w:rPr>
          <w:color w:val="auto"/>
        </w:rPr>
        <w:t>Пакет экзаменатора</w:t>
      </w:r>
    </w:p>
    <w:p w:rsidR="00BC6C4C" w:rsidRPr="007F79EE" w:rsidRDefault="00BC6C4C" w:rsidP="00BC6C4C">
      <w:pPr>
        <w:ind w:left="1605"/>
      </w:pPr>
    </w:p>
    <w:tbl>
      <w:tblPr>
        <w:tblW w:w="513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5"/>
        <w:gridCol w:w="4661"/>
        <w:gridCol w:w="2066"/>
      </w:tblGrid>
      <w:tr w:rsidR="00BC6C4C" w:rsidRPr="00B44FDC" w:rsidTr="007D59BF">
        <w:trPr>
          <w:jc w:val="center"/>
        </w:trPr>
        <w:tc>
          <w:tcPr>
            <w:tcW w:w="5000" w:type="pct"/>
            <w:gridSpan w:val="3"/>
          </w:tcPr>
          <w:p w:rsidR="00BC6C4C" w:rsidRPr="00127E50" w:rsidRDefault="00BC6C4C" w:rsidP="00127E50">
            <w:pPr>
              <w:ind w:left="360"/>
              <w:jc w:val="center"/>
              <w:rPr>
                <w:bCs/>
                <w:sz w:val="28"/>
                <w:szCs w:val="28"/>
              </w:rPr>
            </w:pPr>
            <w:r w:rsidRPr="00127E50">
              <w:rPr>
                <w:iCs/>
                <w:sz w:val="28"/>
                <w:szCs w:val="28"/>
              </w:rPr>
              <w:t>ПАКЕТ ЭКЗАМЕНАТОРА</w:t>
            </w:r>
          </w:p>
        </w:tc>
      </w:tr>
      <w:tr w:rsidR="00BC6C4C" w:rsidRPr="00B44FDC" w:rsidTr="007D59BF">
        <w:trPr>
          <w:jc w:val="center"/>
        </w:trPr>
        <w:tc>
          <w:tcPr>
            <w:tcW w:w="5000" w:type="pct"/>
            <w:gridSpan w:val="3"/>
          </w:tcPr>
          <w:p w:rsidR="00BC6C4C" w:rsidRPr="00127E50" w:rsidRDefault="00BC6C4C" w:rsidP="00127E50">
            <w:pPr>
              <w:ind w:left="360"/>
              <w:jc w:val="both"/>
              <w:rPr>
                <w:iCs/>
                <w:sz w:val="28"/>
                <w:szCs w:val="28"/>
              </w:rPr>
            </w:pPr>
            <w:r w:rsidRPr="00127E50">
              <w:rPr>
                <w:b/>
                <w:sz w:val="28"/>
                <w:szCs w:val="28"/>
              </w:rPr>
              <w:t>Задание (теоретическое) № 1.              Тестирование</w:t>
            </w:r>
          </w:p>
        </w:tc>
      </w:tr>
      <w:tr w:rsidR="00BC6C4C" w:rsidRPr="00B44FDC" w:rsidTr="007D59BF">
        <w:trPr>
          <w:jc w:val="center"/>
        </w:trPr>
        <w:tc>
          <w:tcPr>
            <w:tcW w:w="1846" w:type="pct"/>
          </w:tcPr>
          <w:p w:rsidR="00BC6C4C" w:rsidRPr="007D59BF" w:rsidRDefault="00BC6C4C" w:rsidP="007D59BF">
            <w:pPr>
              <w:pStyle w:val="a4"/>
              <w:numPr>
                <w:ilvl w:val="0"/>
                <w:numId w:val="34"/>
              </w:numPr>
              <w:jc w:val="center"/>
              <w:rPr>
                <w:b/>
                <w:bCs/>
                <w:sz w:val="22"/>
                <w:szCs w:val="22"/>
              </w:rPr>
            </w:pPr>
            <w:r w:rsidRPr="007D59BF">
              <w:rPr>
                <w:b/>
                <w:bCs/>
                <w:sz w:val="22"/>
                <w:szCs w:val="22"/>
              </w:rPr>
              <w:t>Результаты освоения</w:t>
            </w:r>
          </w:p>
          <w:p w:rsidR="00BC6C4C" w:rsidRPr="00B3773B" w:rsidRDefault="00BC6C4C" w:rsidP="007D59BF">
            <w:pPr>
              <w:pStyle w:val="a4"/>
              <w:numPr>
                <w:ilvl w:val="0"/>
                <w:numId w:val="34"/>
              </w:numPr>
              <w:jc w:val="center"/>
            </w:pPr>
            <w:r w:rsidRPr="007D59BF">
              <w:rPr>
                <w:bCs/>
                <w:sz w:val="22"/>
                <w:szCs w:val="22"/>
              </w:rPr>
              <w:t>(объекты оценки)</w:t>
            </w:r>
          </w:p>
        </w:tc>
        <w:tc>
          <w:tcPr>
            <w:tcW w:w="2643" w:type="pct"/>
          </w:tcPr>
          <w:p w:rsidR="00BC6C4C" w:rsidRPr="00127E50" w:rsidRDefault="00BC6C4C" w:rsidP="00127E50">
            <w:pPr>
              <w:ind w:left="360"/>
              <w:jc w:val="center"/>
              <w:rPr>
                <w:b/>
                <w:bCs/>
                <w:sz w:val="22"/>
                <w:szCs w:val="22"/>
              </w:rPr>
            </w:pPr>
            <w:r w:rsidRPr="00127E50">
              <w:rPr>
                <w:b/>
                <w:bCs/>
                <w:sz w:val="22"/>
                <w:szCs w:val="22"/>
              </w:rPr>
              <w:t>Критерии оценки результата</w:t>
            </w:r>
          </w:p>
          <w:p w:rsidR="00BC6C4C" w:rsidRPr="00127E50" w:rsidRDefault="00BC6C4C" w:rsidP="00127E50">
            <w:pPr>
              <w:ind w:left="360"/>
              <w:jc w:val="center"/>
              <w:rPr>
                <w:bCs/>
                <w:sz w:val="22"/>
                <w:szCs w:val="22"/>
              </w:rPr>
            </w:pPr>
            <w:proofErr w:type="gramStart"/>
            <w:r w:rsidRPr="00127E50">
              <w:rPr>
                <w:bCs/>
                <w:sz w:val="22"/>
                <w:szCs w:val="22"/>
              </w:rPr>
              <w:t>(в соответствии с разделом 1 «Паспорт</w:t>
            </w:r>
            <w:r w:rsidRPr="00B3773B">
              <w:t xml:space="preserve"> </w:t>
            </w:r>
            <w:r w:rsidRPr="00127E50">
              <w:rPr>
                <w:bCs/>
                <w:sz w:val="22"/>
                <w:szCs w:val="22"/>
              </w:rPr>
              <w:t xml:space="preserve">комплекта </w:t>
            </w:r>
            <w:proofErr w:type="gramEnd"/>
          </w:p>
          <w:p w:rsidR="00BC6C4C" w:rsidRPr="00127E50" w:rsidRDefault="00BC6C4C" w:rsidP="00127E50">
            <w:pPr>
              <w:ind w:left="360"/>
              <w:jc w:val="center"/>
              <w:rPr>
                <w:i/>
                <w:iCs/>
              </w:rPr>
            </w:pPr>
            <w:proofErr w:type="gramStart"/>
            <w:r w:rsidRPr="00127E50">
              <w:rPr>
                <w:bCs/>
                <w:sz w:val="22"/>
                <w:szCs w:val="22"/>
              </w:rPr>
              <w:t>контрольно-оценочных средств)</w:t>
            </w:r>
            <w:proofErr w:type="gramEnd"/>
          </w:p>
        </w:tc>
        <w:tc>
          <w:tcPr>
            <w:tcW w:w="511" w:type="pct"/>
          </w:tcPr>
          <w:p w:rsidR="00BC6C4C" w:rsidRPr="00127E50" w:rsidRDefault="00BC6C4C" w:rsidP="00127E50">
            <w:pPr>
              <w:ind w:left="360"/>
              <w:jc w:val="center"/>
              <w:rPr>
                <w:b/>
                <w:bCs/>
              </w:rPr>
            </w:pPr>
            <w:r w:rsidRPr="00127E50">
              <w:rPr>
                <w:b/>
                <w:bCs/>
                <w:sz w:val="22"/>
                <w:szCs w:val="22"/>
              </w:rPr>
              <w:t xml:space="preserve">Отметка о выполнении </w:t>
            </w:r>
          </w:p>
        </w:tc>
      </w:tr>
      <w:tr w:rsidR="00BC6C4C" w:rsidRPr="00B44FDC" w:rsidTr="007D59BF">
        <w:trPr>
          <w:jc w:val="center"/>
        </w:trPr>
        <w:tc>
          <w:tcPr>
            <w:tcW w:w="1846" w:type="pct"/>
          </w:tcPr>
          <w:p w:rsidR="00127E50" w:rsidRDefault="00BC6C4C" w:rsidP="00127E5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iCs/>
                <w:sz w:val="24"/>
                <w:szCs w:val="24"/>
              </w:rPr>
            </w:pPr>
            <w:r w:rsidRPr="007D59BF">
              <w:rPr>
                <w:b/>
                <w:i/>
                <w:iCs/>
                <w:sz w:val="24"/>
                <w:szCs w:val="24"/>
              </w:rPr>
              <w:t>Умения:</w:t>
            </w:r>
          </w:p>
          <w:p w:rsidR="00BC6C4C" w:rsidRPr="00127E50" w:rsidRDefault="00127E50"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Pr>
                <w:bCs/>
                <w:sz w:val="24"/>
                <w:szCs w:val="24"/>
              </w:rPr>
              <w:t>-</w:t>
            </w:r>
            <w:r w:rsidR="00BC6C4C" w:rsidRPr="00127E50">
              <w:rPr>
                <w:bCs/>
                <w:sz w:val="24"/>
                <w:szCs w:val="24"/>
              </w:rPr>
              <w:t>Общаться (устно и пис</w:t>
            </w:r>
            <w:r w:rsidR="00BC6C4C" w:rsidRPr="00127E50">
              <w:rPr>
                <w:bCs/>
                <w:sz w:val="24"/>
                <w:szCs w:val="24"/>
              </w:rPr>
              <w:t>ь</w:t>
            </w:r>
            <w:r w:rsidR="00BC6C4C" w:rsidRPr="00127E50">
              <w:rPr>
                <w:bCs/>
                <w:sz w:val="24"/>
                <w:szCs w:val="24"/>
              </w:rPr>
              <w:t>менно) на иностранном языке на профессионал</w:t>
            </w:r>
            <w:r w:rsidR="00BC6C4C" w:rsidRPr="00127E50">
              <w:rPr>
                <w:bCs/>
                <w:sz w:val="24"/>
                <w:szCs w:val="24"/>
              </w:rPr>
              <w:t>ь</w:t>
            </w:r>
            <w:r w:rsidR="00BC6C4C" w:rsidRPr="00127E50">
              <w:rPr>
                <w:bCs/>
                <w:sz w:val="24"/>
                <w:szCs w:val="24"/>
              </w:rPr>
              <w:t xml:space="preserve">ные и повседневные темы; </w:t>
            </w:r>
          </w:p>
          <w:p w:rsidR="00BC6C4C" w:rsidRPr="00127E50" w:rsidRDefault="00127E50"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Pr>
                <w:bCs/>
                <w:sz w:val="24"/>
                <w:szCs w:val="24"/>
              </w:rPr>
              <w:t>-</w:t>
            </w:r>
            <w:r w:rsidR="00BC6C4C" w:rsidRPr="00127E50">
              <w:rPr>
                <w:bCs/>
                <w:sz w:val="24"/>
                <w:szCs w:val="24"/>
              </w:rPr>
              <w:t>Переводить (со словарем) иностранные тексты пр</w:t>
            </w:r>
            <w:r w:rsidR="00BC6C4C" w:rsidRPr="00127E50">
              <w:rPr>
                <w:bCs/>
                <w:sz w:val="24"/>
                <w:szCs w:val="24"/>
              </w:rPr>
              <w:t>о</w:t>
            </w:r>
            <w:r w:rsidR="00BC6C4C" w:rsidRPr="00127E50">
              <w:rPr>
                <w:bCs/>
                <w:sz w:val="24"/>
                <w:szCs w:val="24"/>
              </w:rPr>
              <w:t>фессиональной направле</w:t>
            </w:r>
            <w:r w:rsidR="00BC6C4C" w:rsidRPr="00127E50">
              <w:rPr>
                <w:bCs/>
                <w:sz w:val="24"/>
                <w:szCs w:val="24"/>
              </w:rPr>
              <w:t>н</w:t>
            </w:r>
            <w:r w:rsidR="00BC6C4C" w:rsidRPr="00127E50">
              <w:rPr>
                <w:bCs/>
                <w:sz w:val="24"/>
                <w:szCs w:val="24"/>
              </w:rPr>
              <w:t>ности;</w:t>
            </w:r>
          </w:p>
          <w:p w:rsidR="00BC6C4C" w:rsidRPr="00127E50" w:rsidRDefault="00127E50"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Pr>
                <w:bCs/>
                <w:sz w:val="24"/>
                <w:szCs w:val="24"/>
              </w:rPr>
              <w:lastRenderedPageBreak/>
              <w:t>-</w:t>
            </w:r>
            <w:r w:rsidR="00BC6C4C" w:rsidRPr="00127E50">
              <w:rPr>
                <w:bCs/>
                <w:sz w:val="24"/>
                <w:szCs w:val="24"/>
              </w:rPr>
              <w:t>Самостоятельно сове</w:t>
            </w:r>
            <w:r w:rsidR="00BC6C4C" w:rsidRPr="00127E50">
              <w:rPr>
                <w:bCs/>
                <w:sz w:val="24"/>
                <w:szCs w:val="24"/>
              </w:rPr>
              <w:t>р</w:t>
            </w:r>
            <w:r w:rsidR="00BC6C4C" w:rsidRPr="00127E50">
              <w:rPr>
                <w:bCs/>
                <w:sz w:val="24"/>
                <w:szCs w:val="24"/>
              </w:rPr>
              <w:t>шенствовать устную и письменную речь, попо</w:t>
            </w:r>
            <w:r w:rsidR="00BC6C4C" w:rsidRPr="00127E50">
              <w:rPr>
                <w:bCs/>
                <w:sz w:val="24"/>
                <w:szCs w:val="24"/>
              </w:rPr>
              <w:t>л</w:t>
            </w:r>
            <w:r w:rsidR="00BC6C4C" w:rsidRPr="00127E50">
              <w:rPr>
                <w:bCs/>
                <w:sz w:val="24"/>
                <w:szCs w:val="24"/>
              </w:rPr>
              <w:t>нять словарный запас.</w:t>
            </w:r>
          </w:p>
          <w:p w:rsidR="00127E50" w:rsidRDefault="00BC6C4C"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r w:rsidRPr="00127E50">
              <w:rPr>
                <w:sz w:val="24"/>
                <w:szCs w:val="24"/>
              </w:rPr>
              <w:t>В результате освоения ди</w:t>
            </w:r>
            <w:r w:rsidRPr="00127E50">
              <w:rPr>
                <w:sz w:val="24"/>
                <w:szCs w:val="24"/>
              </w:rPr>
              <w:t>с</w:t>
            </w:r>
            <w:r w:rsidRPr="00127E50">
              <w:rPr>
                <w:sz w:val="24"/>
                <w:szCs w:val="24"/>
              </w:rPr>
              <w:t xml:space="preserve">циплины </w:t>
            </w:r>
            <w:proofErr w:type="gramStart"/>
            <w:r w:rsidRPr="00127E50">
              <w:rPr>
                <w:sz w:val="24"/>
                <w:szCs w:val="24"/>
              </w:rPr>
              <w:t>обучающийся</w:t>
            </w:r>
            <w:proofErr w:type="gramEnd"/>
            <w:r w:rsidRPr="00127E50">
              <w:rPr>
                <w:sz w:val="24"/>
                <w:szCs w:val="24"/>
              </w:rPr>
              <w:t xml:space="preserve"> должен </w:t>
            </w:r>
          </w:p>
          <w:p w:rsidR="00BC6C4C" w:rsidRPr="00127E50" w:rsidRDefault="00BC6C4C"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sz w:val="24"/>
                <w:szCs w:val="24"/>
              </w:rPr>
            </w:pPr>
            <w:r w:rsidRPr="00127E50">
              <w:rPr>
                <w:b/>
                <w:i/>
                <w:sz w:val="24"/>
                <w:szCs w:val="24"/>
              </w:rPr>
              <w:t>Знания:</w:t>
            </w:r>
          </w:p>
          <w:p w:rsidR="00BC6C4C" w:rsidRPr="00127E50" w:rsidRDefault="00BC6C4C"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r w:rsidRPr="00127E50">
              <w:rPr>
                <w:sz w:val="24"/>
                <w:szCs w:val="24"/>
              </w:rPr>
              <w:t>Лексический  (1200-1400 лексических единиц) и грамматический минимум, необходимый для чтения и перевода со словарем ин</w:t>
            </w:r>
            <w:r w:rsidRPr="00127E50">
              <w:rPr>
                <w:sz w:val="24"/>
                <w:szCs w:val="24"/>
              </w:rPr>
              <w:t>о</w:t>
            </w:r>
            <w:r w:rsidRPr="00127E50">
              <w:rPr>
                <w:sz w:val="24"/>
                <w:szCs w:val="24"/>
              </w:rPr>
              <w:t>странных текстов профе</w:t>
            </w:r>
            <w:r w:rsidRPr="00127E50">
              <w:rPr>
                <w:sz w:val="24"/>
                <w:szCs w:val="24"/>
              </w:rPr>
              <w:t>с</w:t>
            </w:r>
            <w:r w:rsidRPr="00127E50">
              <w:rPr>
                <w:sz w:val="24"/>
                <w:szCs w:val="24"/>
              </w:rPr>
              <w:t>сиональной направленн</w:t>
            </w:r>
            <w:r w:rsidRPr="00127E50">
              <w:rPr>
                <w:sz w:val="24"/>
                <w:szCs w:val="24"/>
              </w:rPr>
              <w:t>о</w:t>
            </w:r>
            <w:r w:rsidRPr="00127E50">
              <w:rPr>
                <w:sz w:val="24"/>
                <w:szCs w:val="24"/>
              </w:rPr>
              <w:t>сти.</w:t>
            </w:r>
          </w:p>
          <w:p w:rsidR="00BC6C4C" w:rsidRPr="00185454" w:rsidRDefault="00BC6C4C" w:rsidP="007D59BF">
            <w:pPr>
              <w:widowControl w:val="0"/>
              <w:tabs>
                <w:tab w:val="left" w:pos="520"/>
              </w:tabs>
              <w:autoSpaceDE w:val="0"/>
              <w:autoSpaceDN w:val="0"/>
              <w:adjustRightInd w:val="0"/>
              <w:ind w:right="-20"/>
              <w:jc w:val="both"/>
              <w:rPr>
                <w:sz w:val="28"/>
                <w:szCs w:val="28"/>
                <w:highlight w:val="yellow"/>
              </w:rPr>
            </w:pPr>
          </w:p>
        </w:tc>
        <w:tc>
          <w:tcPr>
            <w:tcW w:w="2643" w:type="pct"/>
          </w:tcPr>
          <w:p w:rsidR="00BC6C4C" w:rsidRPr="00127E50" w:rsidRDefault="00BC6C4C" w:rsidP="00127E50">
            <w:pPr>
              <w:ind w:left="360"/>
              <w:rPr>
                <w:bCs/>
                <w:sz w:val="24"/>
                <w:szCs w:val="24"/>
              </w:rPr>
            </w:pPr>
            <w:r w:rsidRPr="00127E50">
              <w:rPr>
                <w:bCs/>
                <w:sz w:val="24"/>
                <w:szCs w:val="24"/>
              </w:rPr>
              <w:lastRenderedPageBreak/>
              <w:t>Контрольные опросы, домашние раб</w:t>
            </w:r>
            <w:r w:rsidRPr="00127E50">
              <w:rPr>
                <w:bCs/>
                <w:sz w:val="24"/>
                <w:szCs w:val="24"/>
              </w:rPr>
              <w:t>о</w:t>
            </w:r>
            <w:r w:rsidRPr="00127E50">
              <w:rPr>
                <w:bCs/>
                <w:sz w:val="24"/>
                <w:szCs w:val="24"/>
              </w:rPr>
              <w:t xml:space="preserve">ты, семестровые зачеты, задания для самопроверки  и </w:t>
            </w:r>
            <w:proofErr w:type="spellStart"/>
            <w:r w:rsidRPr="00127E50">
              <w:rPr>
                <w:bCs/>
                <w:sz w:val="24"/>
                <w:szCs w:val="24"/>
              </w:rPr>
              <w:t>тд</w:t>
            </w:r>
            <w:proofErr w:type="spellEnd"/>
            <w:r w:rsidRPr="00127E50">
              <w:rPr>
                <w:bCs/>
                <w:sz w:val="24"/>
                <w:szCs w:val="24"/>
              </w:rPr>
              <w:t>.</w:t>
            </w:r>
          </w:p>
          <w:p w:rsidR="00BC6C4C" w:rsidRPr="00127E50" w:rsidRDefault="00BC6C4C"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127E50">
              <w:rPr>
                <w:bCs/>
                <w:sz w:val="24"/>
                <w:szCs w:val="24"/>
              </w:rPr>
              <w:t>Итоговая аттестация в форме зач</w:t>
            </w:r>
            <w:r w:rsidRPr="00127E50">
              <w:rPr>
                <w:bCs/>
                <w:sz w:val="24"/>
                <w:szCs w:val="24"/>
              </w:rPr>
              <w:t>е</w:t>
            </w:r>
            <w:r w:rsidRPr="00127E50">
              <w:rPr>
                <w:bCs/>
                <w:sz w:val="24"/>
                <w:szCs w:val="24"/>
              </w:rPr>
              <w:t xml:space="preserve">та(1курс), экзамена </w:t>
            </w:r>
            <w:proofErr w:type="gramStart"/>
            <w:r w:rsidRPr="00127E50">
              <w:rPr>
                <w:bCs/>
                <w:sz w:val="24"/>
                <w:szCs w:val="24"/>
              </w:rPr>
              <w:t xml:space="preserve">( </w:t>
            </w:r>
            <w:proofErr w:type="gramEnd"/>
            <w:r w:rsidRPr="00127E50">
              <w:rPr>
                <w:bCs/>
                <w:sz w:val="24"/>
                <w:szCs w:val="24"/>
              </w:rPr>
              <w:t>2 курс).</w:t>
            </w:r>
          </w:p>
          <w:p w:rsidR="00BC6C4C" w:rsidRDefault="00BC6C4C"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sz w:val="24"/>
                <w:szCs w:val="24"/>
              </w:rPr>
            </w:pPr>
            <w:r w:rsidRPr="00127E50">
              <w:rPr>
                <w:bCs/>
                <w:i/>
                <w:sz w:val="24"/>
                <w:szCs w:val="24"/>
              </w:rPr>
              <w:t>1.Оцеиваются знания и умения по ле</w:t>
            </w:r>
            <w:r w:rsidRPr="00127E50">
              <w:rPr>
                <w:bCs/>
                <w:i/>
                <w:sz w:val="24"/>
                <w:szCs w:val="24"/>
              </w:rPr>
              <w:t>к</w:t>
            </w:r>
            <w:r w:rsidRPr="00127E50">
              <w:rPr>
                <w:bCs/>
                <w:i/>
                <w:sz w:val="24"/>
                <w:szCs w:val="24"/>
              </w:rPr>
              <w:t>сическому материалу:</w:t>
            </w:r>
          </w:p>
          <w:p w:rsidR="00127E50" w:rsidRPr="00127E50" w:rsidRDefault="00127E50"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sz w:val="24"/>
                <w:szCs w:val="24"/>
              </w:rPr>
            </w:pPr>
          </w:p>
          <w:p w:rsidR="00127E50" w:rsidRPr="00181C7A" w:rsidRDefault="00127E50" w:rsidP="00127E50">
            <w:pPr>
              <w:spacing w:line="360" w:lineRule="auto"/>
              <w:rPr>
                <w:lang w:val="en-US"/>
              </w:rPr>
            </w:pPr>
            <w:r w:rsidRPr="00181C7A">
              <w:rPr>
                <w:lang w:val="en-US"/>
              </w:rPr>
              <w:t>1.</w:t>
            </w:r>
            <w:r w:rsidR="00BC6C4C" w:rsidRPr="00127E50">
              <w:rPr>
                <w:lang w:val="en-US"/>
              </w:rPr>
              <w:t>Sole proprietorship</w:t>
            </w:r>
          </w:p>
          <w:p w:rsidR="00BC6C4C" w:rsidRPr="00127E50" w:rsidRDefault="00127E50" w:rsidP="00127E50">
            <w:pPr>
              <w:spacing w:line="360" w:lineRule="auto"/>
              <w:rPr>
                <w:lang w:val="en-US"/>
              </w:rPr>
            </w:pPr>
            <w:r w:rsidRPr="00181C7A">
              <w:rPr>
                <w:lang w:val="en-US"/>
              </w:rPr>
              <w:t>2.</w:t>
            </w:r>
            <w:r w:rsidR="00BC6C4C" w:rsidRPr="00127E50">
              <w:rPr>
                <w:lang w:val="en-US"/>
              </w:rPr>
              <w:t>Partnerships</w:t>
            </w:r>
          </w:p>
          <w:p w:rsidR="00BC6C4C" w:rsidRPr="00127E50" w:rsidRDefault="00127E50" w:rsidP="00127E50">
            <w:pPr>
              <w:spacing w:line="360" w:lineRule="auto"/>
              <w:rPr>
                <w:lang w:val="en-US"/>
              </w:rPr>
            </w:pPr>
            <w:r w:rsidRPr="00181C7A">
              <w:rPr>
                <w:lang w:val="en-US"/>
              </w:rPr>
              <w:t>3.</w:t>
            </w:r>
            <w:r w:rsidR="00BC6C4C" w:rsidRPr="00127E50">
              <w:rPr>
                <w:lang w:val="en-US"/>
              </w:rPr>
              <w:t>Corporations</w:t>
            </w:r>
          </w:p>
          <w:p w:rsidR="00BC6C4C" w:rsidRPr="00127E50" w:rsidRDefault="00127E50" w:rsidP="00127E50">
            <w:pPr>
              <w:spacing w:line="360" w:lineRule="auto"/>
              <w:rPr>
                <w:lang w:val="en-US"/>
              </w:rPr>
            </w:pPr>
            <w:r w:rsidRPr="00181C7A">
              <w:rPr>
                <w:lang w:val="en-US"/>
              </w:rPr>
              <w:t>4.</w:t>
            </w:r>
            <w:r w:rsidR="00BC6C4C" w:rsidRPr="00127E50">
              <w:rPr>
                <w:lang w:val="en-US"/>
              </w:rPr>
              <w:t>Functions of  Executive</w:t>
            </w:r>
          </w:p>
          <w:p w:rsidR="00BC6C4C" w:rsidRPr="00127E50" w:rsidRDefault="00127E50" w:rsidP="00127E50">
            <w:pPr>
              <w:spacing w:line="360" w:lineRule="auto"/>
              <w:rPr>
                <w:lang w:val="en-US"/>
              </w:rPr>
            </w:pPr>
            <w:r w:rsidRPr="00181C7A">
              <w:rPr>
                <w:lang w:val="en-US"/>
              </w:rPr>
              <w:lastRenderedPageBreak/>
              <w:t>5.</w:t>
            </w:r>
            <w:r w:rsidR="00BC6C4C" w:rsidRPr="00127E50">
              <w:rPr>
                <w:lang w:val="en-US"/>
              </w:rPr>
              <w:t>Accounting</w:t>
            </w:r>
          </w:p>
          <w:p w:rsidR="00BC6C4C" w:rsidRPr="00127E50" w:rsidRDefault="00127E50" w:rsidP="00127E50">
            <w:pPr>
              <w:spacing w:line="360" w:lineRule="auto"/>
              <w:rPr>
                <w:lang w:val="en-US"/>
              </w:rPr>
            </w:pPr>
            <w:r w:rsidRPr="00181C7A">
              <w:rPr>
                <w:lang w:val="en-US"/>
              </w:rPr>
              <w:t>6.</w:t>
            </w:r>
            <w:r w:rsidR="00BC6C4C" w:rsidRPr="00127E50">
              <w:rPr>
                <w:lang w:val="en-US"/>
              </w:rPr>
              <w:t>Corporate Finance</w:t>
            </w:r>
          </w:p>
          <w:p w:rsidR="00BC6C4C" w:rsidRPr="00127E50" w:rsidRDefault="00127E50" w:rsidP="00127E50">
            <w:pPr>
              <w:spacing w:line="360" w:lineRule="auto"/>
              <w:rPr>
                <w:lang w:val="en-US"/>
              </w:rPr>
            </w:pPr>
            <w:r w:rsidRPr="00181C7A">
              <w:rPr>
                <w:lang w:val="en-US"/>
              </w:rPr>
              <w:t>7.</w:t>
            </w:r>
            <w:r w:rsidR="00BC6C4C" w:rsidRPr="00127E50">
              <w:rPr>
                <w:lang w:val="en-US"/>
              </w:rPr>
              <w:t>Banks Business</w:t>
            </w:r>
          </w:p>
          <w:p w:rsidR="00BC6C4C" w:rsidRPr="00127E50" w:rsidRDefault="00127E50" w:rsidP="00127E50">
            <w:pPr>
              <w:spacing w:line="360" w:lineRule="auto"/>
              <w:rPr>
                <w:lang w:val="en-US"/>
              </w:rPr>
            </w:pPr>
            <w:r w:rsidRPr="00181C7A">
              <w:rPr>
                <w:lang w:val="en-US"/>
              </w:rPr>
              <w:t>8.</w:t>
            </w:r>
            <w:r w:rsidR="00BC6C4C" w:rsidRPr="00127E50">
              <w:rPr>
                <w:lang w:val="en-US"/>
              </w:rPr>
              <w:t>Marketing</w:t>
            </w:r>
          </w:p>
          <w:p w:rsidR="00BC6C4C" w:rsidRPr="00181C7A" w:rsidRDefault="00127E50" w:rsidP="00127E50">
            <w:pPr>
              <w:spacing w:line="360" w:lineRule="auto"/>
            </w:pPr>
            <w:r>
              <w:t>9.</w:t>
            </w:r>
            <w:r w:rsidR="00BC6C4C" w:rsidRPr="00127E50">
              <w:rPr>
                <w:lang w:val="en-US"/>
              </w:rPr>
              <w:t>Wholesaling</w:t>
            </w:r>
          </w:p>
          <w:p w:rsidR="00BC6C4C" w:rsidRPr="00181C7A" w:rsidRDefault="00127E50" w:rsidP="00127E50">
            <w:pPr>
              <w:spacing w:line="360" w:lineRule="auto"/>
            </w:pPr>
            <w:r>
              <w:t>10.</w:t>
            </w:r>
            <w:r w:rsidR="00BC6C4C" w:rsidRPr="00127E50">
              <w:rPr>
                <w:lang w:val="en-US"/>
              </w:rPr>
              <w:t>Retailing</w:t>
            </w:r>
          </w:p>
          <w:p w:rsidR="00BC6C4C" w:rsidRPr="000875C2" w:rsidRDefault="00BC6C4C"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p w:rsidR="00BC6C4C" w:rsidRPr="00127E50" w:rsidRDefault="00BC6C4C" w:rsidP="00127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sz w:val="24"/>
                <w:szCs w:val="24"/>
              </w:rPr>
            </w:pPr>
            <w:r w:rsidRPr="00127E50">
              <w:rPr>
                <w:bCs/>
                <w:i/>
                <w:sz w:val="24"/>
                <w:szCs w:val="24"/>
              </w:rPr>
              <w:t>2.Оцениваются знания и умения по грамматическому материалу:</w:t>
            </w:r>
          </w:p>
          <w:p w:rsidR="00BC6C4C" w:rsidRDefault="00BC6C4C" w:rsidP="007D59BF">
            <w:pPr>
              <w:numPr>
                <w:ilvl w:val="0"/>
                <w:numId w:val="34"/>
              </w:numPr>
              <w:spacing w:line="360" w:lineRule="auto"/>
            </w:pPr>
            <w:r>
              <w:t>Система времен английского глагола.</w:t>
            </w:r>
          </w:p>
          <w:p w:rsidR="00BC6C4C" w:rsidRDefault="00BC6C4C" w:rsidP="007D59BF">
            <w:pPr>
              <w:numPr>
                <w:ilvl w:val="0"/>
                <w:numId w:val="34"/>
              </w:numPr>
              <w:spacing w:line="360" w:lineRule="auto"/>
            </w:pPr>
            <w:r>
              <w:t>Типы вопросов.</w:t>
            </w:r>
          </w:p>
          <w:p w:rsidR="00BC6C4C" w:rsidRDefault="00BC6C4C" w:rsidP="007D59BF">
            <w:pPr>
              <w:numPr>
                <w:ilvl w:val="0"/>
                <w:numId w:val="34"/>
              </w:numPr>
              <w:spacing w:line="360" w:lineRule="auto"/>
              <w:rPr>
                <w:lang w:val="en-US"/>
              </w:rPr>
            </w:pPr>
            <w:r>
              <w:t>Модальные</w:t>
            </w:r>
            <w:r>
              <w:rPr>
                <w:lang w:val="en-US"/>
              </w:rPr>
              <w:t xml:space="preserve"> </w:t>
            </w:r>
            <w:r>
              <w:t>глаголы</w:t>
            </w:r>
            <w:r>
              <w:rPr>
                <w:lang w:val="en-US"/>
              </w:rPr>
              <w:t xml:space="preserve"> </w:t>
            </w:r>
            <w:proofErr w:type="gramStart"/>
            <w:r>
              <w:t>с</w:t>
            </w:r>
            <w:proofErr w:type="gramEnd"/>
            <w:r>
              <w:rPr>
                <w:lang w:val="en-US"/>
              </w:rPr>
              <w:t>an, may,  must, should,  ought to, to be used.</w:t>
            </w:r>
          </w:p>
          <w:p w:rsidR="00BC6C4C" w:rsidRDefault="00BC6C4C" w:rsidP="007D59BF">
            <w:pPr>
              <w:numPr>
                <w:ilvl w:val="0"/>
                <w:numId w:val="34"/>
              </w:numPr>
              <w:spacing w:line="360" w:lineRule="auto"/>
            </w:pPr>
            <w:r>
              <w:rPr>
                <w:lang w:val="en-US"/>
              </w:rPr>
              <w:t xml:space="preserve"> </w:t>
            </w:r>
            <w:r>
              <w:t>Герундий.</w:t>
            </w:r>
          </w:p>
          <w:p w:rsidR="00BC6C4C" w:rsidRDefault="00BC6C4C" w:rsidP="007D59BF">
            <w:pPr>
              <w:numPr>
                <w:ilvl w:val="0"/>
                <w:numId w:val="34"/>
              </w:numPr>
              <w:spacing w:line="360" w:lineRule="auto"/>
            </w:pPr>
            <w:r>
              <w:t>Страдательный залог.</w:t>
            </w:r>
          </w:p>
          <w:p w:rsidR="00BC6C4C" w:rsidRDefault="00BC6C4C" w:rsidP="007D59BF">
            <w:pPr>
              <w:numPr>
                <w:ilvl w:val="0"/>
                <w:numId w:val="34"/>
              </w:numPr>
              <w:spacing w:line="360" w:lineRule="auto"/>
            </w:pPr>
            <w:r>
              <w:t>Условные предложения трех типов.</w:t>
            </w:r>
          </w:p>
          <w:p w:rsidR="00BC6C4C" w:rsidRDefault="00BC6C4C" w:rsidP="007D59BF">
            <w:pPr>
              <w:numPr>
                <w:ilvl w:val="0"/>
                <w:numId w:val="34"/>
              </w:numPr>
              <w:spacing w:line="360" w:lineRule="auto"/>
            </w:pPr>
            <w:r>
              <w:t>Повелительное наклонение.</w:t>
            </w:r>
          </w:p>
          <w:p w:rsidR="00BC6C4C" w:rsidRDefault="00BC6C4C" w:rsidP="007D59BF">
            <w:pPr>
              <w:numPr>
                <w:ilvl w:val="0"/>
                <w:numId w:val="34"/>
              </w:numPr>
              <w:spacing w:line="360" w:lineRule="auto"/>
            </w:pPr>
            <w:r>
              <w:t>Согласование времен.</w:t>
            </w:r>
          </w:p>
          <w:p w:rsidR="00BC6C4C" w:rsidRDefault="00BC6C4C" w:rsidP="007D59BF">
            <w:pPr>
              <w:ind w:left="705"/>
            </w:pPr>
          </w:p>
          <w:p w:rsidR="00BC6C4C" w:rsidRPr="000875C2" w:rsidRDefault="00BC6C4C" w:rsidP="007D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p>
        </w:tc>
        <w:tc>
          <w:tcPr>
            <w:tcW w:w="511" w:type="pct"/>
          </w:tcPr>
          <w:p w:rsidR="00BC6C4C" w:rsidRPr="00B5114C" w:rsidRDefault="00BC6C4C" w:rsidP="007D59BF">
            <w:pPr>
              <w:pStyle w:val="a4"/>
              <w:numPr>
                <w:ilvl w:val="0"/>
                <w:numId w:val="34"/>
              </w:numPr>
              <w:jc w:val="center"/>
            </w:pPr>
            <w:r w:rsidRPr="00B5114C">
              <w:lastRenderedPageBreak/>
              <w:t>балльная оценка</w:t>
            </w:r>
          </w:p>
        </w:tc>
      </w:tr>
      <w:tr w:rsidR="00BC6C4C" w:rsidRPr="00B44FDC" w:rsidTr="007D59BF">
        <w:trPr>
          <w:jc w:val="center"/>
        </w:trPr>
        <w:tc>
          <w:tcPr>
            <w:tcW w:w="5000" w:type="pct"/>
            <w:gridSpan w:val="3"/>
          </w:tcPr>
          <w:p w:rsidR="00BC6C4C" w:rsidRPr="00EA1D60" w:rsidRDefault="00BC6C4C" w:rsidP="007D59BF">
            <w:pPr>
              <w:pStyle w:val="1"/>
              <w:spacing w:before="0"/>
              <w:jc w:val="center"/>
              <w:rPr>
                <w:rFonts w:ascii="Times New Roman" w:hAnsi="Times New Roman"/>
                <w:color w:val="auto"/>
                <w:sz w:val="24"/>
                <w:szCs w:val="24"/>
              </w:rPr>
            </w:pPr>
            <w:r w:rsidRPr="00EA1D60">
              <w:rPr>
                <w:rFonts w:ascii="Times New Roman" w:hAnsi="Times New Roman"/>
                <w:color w:val="auto"/>
                <w:sz w:val="24"/>
                <w:szCs w:val="24"/>
              </w:rPr>
              <w:lastRenderedPageBreak/>
              <w:t>Условия выполнения заданий (если предусмотрено)</w:t>
            </w:r>
          </w:p>
          <w:p w:rsidR="00BC6C4C" w:rsidRDefault="00BC6C4C" w:rsidP="007D59BF">
            <w:pPr>
              <w:jc w:val="both"/>
              <w:rPr>
                <w:sz w:val="22"/>
                <w:szCs w:val="22"/>
              </w:rPr>
            </w:pPr>
            <w:r w:rsidRPr="00567B8C">
              <w:rPr>
                <w:bCs/>
                <w:sz w:val="22"/>
                <w:szCs w:val="22"/>
              </w:rPr>
              <w:t>Время выполнения</w:t>
            </w:r>
            <w:r w:rsidRPr="007045DF">
              <w:rPr>
                <w:sz w:val="22"/>
                <w:szCs w:val="22"/>
              </w:rPr>
              <w:t xml:space="preserve"> задания мин./час</w:t>
            </w:r>
            <w:proofErr w:type="gramStart"/>
            <w:r w:rsidRPr="007045DF">
              <w:rPr>
                <w:sz w:val="22"/>
                <w:szCs w:val="22"/>
              </w:rPr>
              <w:t>.</w:t>
            </w:r>
            <w:proofErr w:type="gramEnd"/>
            <w:r w:rsidRPr="007045DF">
              <w:rPr>
                <w:i/>
                <w:iCs/>
                <w:sz w:val="22"/>
                <w:szCs w:val="22"/>
              </w:rPr>
              <w:t xml:space="preserve"> (</w:t>
            </w:r>
            <w:proofErr w:type="gramStart"/>
            <w:r w:rsidRPr="007045DF">
              <w:rPr>
                <w:i/>
                <w:iCs/>
                <w:sz w:val="22"/>
                <w:szCs w:val="22"/>
              </w:rPr>
              <w:t>е</w:t>
            </w:r>
            <w:proofErr w:type="gramEnd"/>
            <w:r w:rsidRPr="007045DF">
              <w:rPr>
                <w:i/>
                <w:iCs/>
                <w:sz w:val="22"/>
                <w:szCs w:val="22"/>
              </w:rPr>
              <w:t>сли оно нормируется</w:t>
            </w:r>
            <w:r>
              <w:rPr>
                <w:i/>
                <w:iCs/>
                <w:sz w:val="22"/>
                <w:szCs w:val="22"/>
              </w:rPr>
              <w:t>)_____1 час 30  мин.____________________</w:t>
            </w:r>
          </w:p>
          <w:p w:rsidR="00BC6C4C" w:rsidRPr="00CB0189" w:rsidRDefault="00BC6C4C" w:rsidP="007D59BF">
            <w:pPr>
              <w:jc w:val="both"/>
            </w:pPr>
            <w:r w:rsidRPr="00CB0189">
              <w:rPr>
                <w:sz w:val="22"/>
                <w:szCs w:val="22"/>
              </w:rPr>
              <w:t xml:space="preserve">Требования охраны труда: </w:t>
            </w:r>
            <w:proofErr w:type="spellStart"/>
            <w:r w:rsidRPr="00CB0189">
              <w:rPr>
                <w:sz w:val="22"/>
                <w:szCs w:val="22"/>
              </w:rPr>
              <w:t>______</w:t>
            </w:r>
            <w:r>
              <w:rPr>
                <w:sz w:val="22"/>
                <w:szCs w:val="22"/>
              </w:rPr>
              <w:t>инструктаж</w:t>
            </w:r>
            <w:proofErr w:type="spellEnd"/>
            <w:r>
              <w:rPr>
                <w:sz w:val="22"/>
                <w:szCs w:val="22"/>
              </w:rPr>
              <w:t xml:space="preserve"> по правилам работы в аудитории и компьютерном классе</w:t>
            </w:r>
            <w:r w:rsidRPr="00CB0189">
              <w:rPr>
                <w:sz w:val="22"/>
                <w:szCs w:val="22"/>
              </w:rPr>
              <w:t>_______________</w:t>
            </w:r>
          </w:p>
          <w:p w:rsidR="00BC6C4C" w:rsidRPr="00CB0189" w:rsidRDefault="00BC6C4C" w:rsidP="007D59BF">
            <w:pPr>
              <w:jc w:val="both"/>
              <w:rPr>
                <w:i/>
              </w:rPr>
            </w:pPr>
            <w:r w:rsidRPr="00CB0189">
              <w:rPr>
                <w:i/>
              </w:rPr>
              <w:t>инструктаж по технике безопасности, спецодежда, наличие инструктора и др.</w:t>
            </w:r>
          </w:p>
          <w:p w:rsidR="00BC6C4C" w:rsidRPr="00CB0189" w:rsidRDefault="00BC6C4C" w:rsidP="007D59BF">
            <w:pPr>
              <w:jc w:val="both"/>
            </w:pPr>
            <w:r w:rsidRPr="00CB0189">
              <w:rPr>
                <w:sz w:val="22"/>
                <w:szCs w:val="22"/>
              </w:rPr>
              <w:t xml:space="preserve">Оборудование: </w:t>
            </w:r>
            <w:proofErr w:type="spellStart"/>
            <w:r w:rsidRPr="00CB0189">
              <w:rPr>
                <w:sz w:val="22"/>
                <w:szCs w:val="22"/>
              </w:rPr>
              <w:t>_______</w:t>
            </w:r>
            <w:r>
              <w:rPr>
                <w:sz w:val="22"/>
                <w:szCs w:val="22"/>
              </w:rPr>
              <w:t>сетевой</w:t>
            </w:r>
            <w:proofErr w:type="spellEnd"/>
            <w:r>
              <w:rPr>
                <w:sz w:val="22"/>
                <w:szCs w:val="22"/>
              </w:rPr>
              <w:t xml:space="preserve"> компьютер или  распечатанные и размноженные комплекты тестов и ручка</w:t>
            </w:r>
            <w:r w:rsidRPr="00CB0189">
              <w:rPr>
                <w:sz w:val="22"/>
                <w:szCs w:val="22"/>
              </w:rPr>
              <w:t>______________________________________</w:t>
            </w:r>
          </w:p>
          <w:p w:rsidR="00BC6C4C" w:rsidRPr="00CB0189" w:rsidRDefault="00BC6C4C" w:rsidP="007D59BF">
            <w:pPr>
              <w:jc w:val="both"/>
            </w:pPr>
            <w:r w:rsidRPr="00CB0189">
              <w:rPr>
                <w:sz w:val="22"/>
                <w:szCs w:val="22"/>
              </w:rPr>
              <w:t xml:space="preserve">Литература для </w:t>
            </w:r>
            <w:proofErr w:type="gramStart"/>
            <w:r w:rsidRPr="00CB0189">
              <w:rPr>
                <w:sz w:val="22"/>
                <w:szCs w:val="22"/>
              </w:rPr>
              <w:t>экзаменующихся</w:t>
            </w:r>
            <w:proofErr w:type="gramEnd"/>
            <w:r w:rsidRPr="00CB0189">
              <w:rPr>
                <w:sz w:val="22"/>
                <w:szCs w:val="22"/>
              </w:rPr>
              <w:t xml:space="preserve"> (справочная, методическая и др.) _____</w:t>
            </w:r>
            <w:r>
              <w:rPr>
                <w:sz w:val="22"/>
                <w:szCs w:val="22"/>
              </w:rPr>
              <w:t>-</w:t>
            </w:r>
            <w:r w:rsidRPr="00CB0189">
              <w:rPr>
                <w:sz w:val="22"/>
                <w:szCs w:val="22"/>
              </w:rPr>
              <w:t>_______________________________________________</w:t>
            </w:r>
          </w:p>
          <w:p w:rsidR="00BC6C4C" w:rsidRPr="002E2803" w:rsidRDefault="00BC6C4C" w:rsidP="007D59BF">
            <w:pPr>
              <w:jc w:val="both"/>
            </w:pPr>
            <w:r w:rsidRPr="00CB0189">
              <w:rPr>
                <w:sz w:val="22"/>
                <w:szCs w:val="22"/>
              </w:rPr>
              <w:t>Дополнительная литература для экзаменатора (учебная, нормативная и т.п.)_</w:t>
            </w:r>
            <w:r>
              <w:rPr>
                <w:sz w:val="22"/>
                <w:szCs w:val="22"/>
              </w:rPr>
              <w:t>-</w:t>
            </w:r>
            <w:r w:rsidRPr="00CB0189">
              <w:rPr>
                <w:sz w:val="22"/>
                <w:szCs w:val="22"/>
              </w:rPr>
              <w:t>____________________________________</w:t>
            </w:r>
          </w:p>
        </w:tc>
      </w:tr>
    </w:tbl>
    <w:p w:rsidR="00BC6C4C" w:rsidRDefault="00BC6C4C" w:rsidP="00BC6C4C"/>
    <w:p w:rsidR="00BC6C4C" w:rsidRDefault="00BC6C4C" w:rsidP="00BC6C4C"/>
    <w:p w:rsidR="00AF6777" w:rsidRPr="00AF6777" w:rsidRDefault="00AF6777" w:rsidP="00AF6777">
      <w:pPr>
        <w:pStyle w:val="af2"/>
        <w:rPr>
          <w:i/>
          <w:sz w:val="28"/>
          <w:szCs w:val="28"/>
        </w:rPr>
      </w:pPr>
    </w:p>
    <w:p w:rsidR="00E90BFA" w:rsidRPr="00415943" w:rsidRDefault="00E90BFA" w:rsidP="00B72879">
      <w:pPr>
        <w:keepNext/>
        <w:keepLines/>
        <w:suppressAutoHyphens/>
        <w:jc w:val="both"/>
        <w:rPr>
          <w:sz w:val="28"/>
          <w:szCs w:val="28"/>
        </w:rPr>
      </w:pPr>
    </w:p>
    <w:sectPr w:rsidR="00E90BFA" w:rsidRPr="00415943" w:rsidSect="001C4C83">
      <w:footerReference w:type="default" r:id="rId8"/>
      <w:pgSz w:w="11906" w:h="16838" w:code="9"/>
      <w:pgMar w:top="1134" w:right="850" w:bottom="1134" w:left="1701" w:header="709" w:footer="709"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312" w:rsidRDefault="00944312" w:rsidP="00E84A3A">
      <w:r>
        <w:separator/>
      </w:r>
    </w:p>
  </w:endnote>
  <w:endnote w:type="continuationSeparator" w:id="0">
    <w:p w:rsidR="00944312" w:rsidRDefault="00944312" w:rsidP="00E84A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C">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9BF" w:rsidRDefault="00851CA7">
    <w:pPr>
      <w:ind w:right="360"/>
    </w:pPr>
    <w:r>
      <w:rPr>
        <w:noProof/>
      </w:rPr>
      <w:pict>
        <v:rect id="БлокТекста2" o:spid="_x0000_s3074" style="position:absolute;margin-left:-182.5pt;margin-top:.05pt;width:21.75pt;height:23.5pt;z-index:251658240;mso-position-horizontal:right;mso-position-horizontal-relative:margin" filled="f" stroked="f">
          <v:textbox style="mso-fit-shape-to-text:t" inset="0,0,0,0">
            <w:txbxContent>
              <w:p w:rsidR="007D59BF" w:rsidRDefault="00851CA7">
                <w:fldSimple w:instr=" PAGE \* Arabic ">
                  <w:r w:rsidR="00181C7A">
                    <w:rPr>
                      <w:noProof/>
                    </w:rPr>
                    <w:t>17</w:t>
                  </w:r>
                </w:fldSimple>
              </w:p>
            </w:txbxContent>
          </v:textbox>
          <w10:wrap type="square" anchorx="margin"/>
        </v:rect>
      </w:pict>
    </w:r>
    <w:r>
      <w:rPr>
        <w:noProof/>
      </w:rPr>
      <w:pict>
        <v:rect id="БлокТекста1" o:spid="_x0000_s3073" style="position:absolute;margin-left:-400pt;margin-top:.05pt;width:0;height:0;z-index:251657216;mso-position-horizontal:right;mso-position-horizontal-relative:margin" filled="f" stroked="f">
          <v:textbox style="mso-fit-shape-to-text:t" inset="0,0,0,0">
            <w:txbxContent>
              <w:p w:rsidR="007D59BF" w:rsidRDefault="00851CA7">
                <w:fldSimple w:instr=" PAGE \* Arabic ">
                  <w:r w:rsidR="00181C7A">
                    <w:rPr>
                      <w:noProof/>
                    </w:rPr>
                    <w:t>17</w:t>
                  </w:r>
                </w:fldSimple>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312" w:rsidRDefault="00944312" w:rsidP="00E84A3A">
      <w:r>
        <w:separator/>
      </w:r>
    </w:p>
  </w:footnote>
  <w:footnote w:type="continuationSeparator" w:id="0">
    <w:p w:rsidR="00944312" w:rsidRDefault="00944312" w:rsidP="00E84A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530F"/>
    <w:multiLevelType w:val="hybridMultilevel"/>
    <w:tmpl w:val="74FA0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F9207C"/>
    <w:multiLevelType w:val="multilevel"/>
    <w:tmpl w:val="F2DC77F6"/>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2">
    <w:nsid w:val="080963BC"/>
    <w:multiLevelType w:val="hybridMultilevel"/>
    <w:tmpl w:val="DE7E08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9867EB0"/>
    <w:multiLevelType w:val="hybridMultilevel"/>
    <w:tmpl w:val="16EA7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FE518E"/>
    <w:multiLevelType w:val="hybridMultilevel"/>
    <w:tmpl w:val="0734C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1449FA"/>
    <w:multiLevelType w:val="singleLevel"/>
    <w:tmpl w:val="9CB66ED8"/>
    <w:name w:val="Bullet 12"/>
    <w:lvl w:ilvl="0">
      <w:numFmt w:val="none"/>
      <w:lvlText w:val="%1"/>
      <w:lvlJc w:val="left"/>
      <w:pPr>
        <w:tabs>
          <w:tab w:val="num" w:pos="0"/>
        </w:tabs>
        <w:ind w:left="0" w:firstLine="0"/>
      </w:pPr>
    </w:lvl>
  </w:abstractNum>
  <w:abstractNum w:abstractNumId="6">
    <w:nsid w:val="162136D6"/>
    <w:multiLevelType w:val="hybridMultilevel"/>
    <w:tmpl w:val="C50AB4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5428F"/>
    <w:multiLevelType w:val="hybridMultilevel"/>
    <w:tmpl w:val="A0C6762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FF6850"/>
    <w:multiLevelType w:val="singleLevel"/>
    <w:tmpl w:val="FF448090"/>
    <w:name w:val="Bullet 9"/>
    <w:lvl w:ilvl="0">
      <w:start w:val="1"/>
      <w:numFmt w:val="lowerRoman"/>
      <w:lvlText w:val="%1"/>
      <w:lvlJc w:val="left"/>
      <w:pPr>
        <w:tabs>
          <w:tab w:val="num" w:pos="0"/>
        </w:tabs>
        <w:ind w:left="0" w:firstLine="0"/>
      </w:pPr>
    </w:lvl>
  </w:abstractNum>
  <w:abstractNum w:abstractNumId="9">
    <w:nsid w:val="1EA85608"/>
    <w:multiLevelType w:val="singleLevel"/>
    <w:tmpl w:val="637E7156"/>
    <w:name w:val="Нумерованный список 2"/>
    <w:lvl w:ilvl="0">
      <w:start w:val="5"/>
      <w:numFmt w:val="decimal"/>
      <w:lvlText w:val="%1."/>
      <w:lvlJc w:val="left"/>
      <w:pPr>
        <w:ind w:left="0" w:firstLine="0"/>
      </w:pPr>
      <w:rPr>
        <w:rFonts w:ascii="Times New Roman" w:hAnsi="Times New Roman" w:cs="Times New Roman"/>
      </w:rPr>
    </w:lvl>
  </w:abstractNum>
  <w:abstractNum w:abstractNumId="10">
    <w:nsid w:val="23FD5892"/>
    <w:multiLevelType w:val="singleLevel"/>
    <w:tmpl w:val="3B7687BA"/>
    <w:name w:val="Bullet 17"/>
    <w:lvl w:ilvl="0">
      <w:numFmt w:val="bullet"/>
      <w:lvlText w:val=""/>
      <w:lvlJc w:val="left"/>
      <w:pPr>
        <w:tabs>
          <w:tab w:val="num" w:pos="0"/>
        </w:tabs>
        <w:ind w:left="0" w:firstLine="0"/>
      </w:pPr>
      <w:rPr>
        <w:rFonts w:ascii="Wingdings" w:eastAsia="Calibri" w:hAnsi="Wingdings" w:cs="Times New Roman"/>
      </w:rPr>
    </w:lvl>
  </w:abstractNum>
  <w:abstractNum w:abstractNumId="11">
    <w:nsid w:val="25346CEB"/>
    <w:multiLevelType w:val="hybridMultilevel"/>
    <w:tmpl w:val="56F20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0F6346"/>
    <w:multiLevelType w:val="hybridMultilevel"/>
    <w:tmpl w:val="7626FE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EE42ED4"/>
    <w:multiLevelType w:val="singleLevel"/>
    <w:tmpl w:val="5B2E7842"/>
    <w:name w:val="Bullet 7"/>
    <w:lvl w:ilvl="0">
      <w:start w:val="1"/>
      <w:numFmt w:val="decimal"/>
      <w:lvlText w:val="%1"/>
      <w:lvlJc w:val="left"/>
      <w:pPr>
        <w:tabs>
          <w:tab w:val="num" w:pos="0"/>
        </w:tabs>
        <w:ind w:left="0" w:firstLine="0"/>
      </w:pPr>
    </w:lvl>
  </w:abstractNum>
  <w:abstractNum w:abstractNumId="14">
    <w:nsid w:val="368F58FB"/>
    <w:multiLevelType w:val="hybridMultilevel"/>
    <w:tmpl w:val="D6ECC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912681"/>
    <w:multiLevelType w:val="singleLevel"/>
    <w:tmpl w:val="C9CC273E"/>
    <w:name w:val="Bullet 10"/>
    <w:lvl w:ilvl="0">
      <w:numFmt w:val="bullet"/>
      <w:lvlText w:val=""/>
      <w:lvlJc w:val="left"/>
      <w:pPr>
        <w:tabs>
          <w:tab w:val="num" w:pos="0"/>
        </w:tabs>
        <w:ind w:left="0" w:firstLine="0"/>
      </w:pPr>
      <w:rPr>
        <w:rFonts w:ascii="Symbol" w:hAnsi="Symbol"/>
      </w:rPr>
    </w:lvl>
  </w:abstractNum>
  <w:abstractNum w:abstractNumId="16">
    <w:nsid w:val="40040BE5"/>
    <w:multiLevelType w:val="hybridMultilevel"/>
    <w:tmpl w:val="EA30C2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742E1"/>
    <w:multiLevelType w:val="singleLevel"/>
    <w:tmpl w:val="E800D37C"/>
    <w:name w:val="Bullet 14"/>
    <w:lvl w:ilvl="0">
      <w:numFmt w:val="bullet"/>
      <w:lvlText w:val="o"/>
      <w:lvlJc w:val="left"/>
      <w:pPr>
        <w:tabs>
          <w:tab w:val="num" w:pos="0"/>
        </w:tabs>
        <w:ind w:left="0" w:firstLine="0"/>
      </w:pPr>
      <w:rPr>
        <w:rFonts w:ascii="Courier New" w:hAnsi="Courier New" w:cs="Courier New"/>
      </w:rPr>
    </w:lvl>
  </w:abstractNum>
  <w:abstractNum w:abstractNumId="18">
    <w:nsid w:val="4182513E"/>
    <w:multiLevelType w:val="singleLevel"/>
    <w:tmpl w:val="EF089944"/>
    <w:name w:val="Нумерованный список 6"/>
    <w:lvl w:ilvl="0">
      <w:start w:val="1"/>
      <w:numFmt w:val="decimal"/>
      <w:lvlText w:val="%1."/>
      <w:lvlJc w:val="left"/>
      <w:pPr>
        <w:ind w:left="0" w:firstLine="0"/>
      </w:pPr>
      <w:rPr>
        <w:rFonts w:ascii="Times New Roman" w:hAnsi="Times New Roman" w:cs="Times New Roman"/>
      </w:rPr>
    </w:lvl>
  </w:abstractNum>
  <w:abstractNum w:abstractNumId="19">
    <w:nsid w:val="47B07BEB"/>
    <w:multiLevelType w:val="multilevel"/>
    <w:tmpl w:val="95043266"/>
    <w:name w:val="Нумерованный список 3"/>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20">
    <w:nsid w:val="48EF2B28"/>
    <w:multiLevelType w:val="multilevel"/>
    <w:tmpl w:val="D696B392"/>
    <w:name w:val="Нумерованный список 5"/>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21">
    <w:nsid w:val="4A9D333B"/>
    <w:multiLevelType w:val="hybridMultilevel"/>
    <w:tmpl w:val="40BCCE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21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F96448"/>
    <w:multiLevelType w:val="hybridMultilevel"/>
    <w:tmpl w:val="B84840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9B2C7C"/>
    <w:multiLevelType w:val="multilevel"/>
    <w:tmpl w:val="946A33C4"/>
    <w:name w:val="Нумерованный список 1"/>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24">
    <w:nsid w:val="4E3753B2"/>
    <w:multiLevelType w:val="hybridMultilevel"/>
    <w:tmpl w:val="271A7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380956"/>
    <w:multiLevelType w:val="hybridMultilevel"/>
    <w:tmpl w:val="E1B0DF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4C72334"/>
    <w:multiLevelType w:val="hybridMultilevel"/>
    <w:tmpl w:val="31A271BC"/>
    <w:lvl w:ilvl="0" w:tplc="CDC21EFC">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BA33EC6"/>
    <w:multiLevelType w:val="singleLevel"/>
    <w:tmpl w:val="D1DCA252"/>
    <w:name w:val="Bullet 15"/>
    <w:lvl w:ilvl="0">
      <w:start w:val="1"/>
      <w:numFmt w:val="decimal"/>
      <w:lvlText w:val="%1"/>
      <w:lvlJc w:val="left"/>
      <w:pPr>
        <w:tabs>
          <w:tab w:val="num" w:pos="0"/>
        </w:tabs>
        <w:ind w:left="0" w:firstLine="0"/>
      </w:pPr>
      <w:rPr>
        <w:rFonts w:ascii="Times New Roman" w:hAnsi="Times New Roman" w:cs="Times New Roman"/>
      </w:rPr>
    </w:lvl>
  </w:abstractNum>
  <w:abstractNum w:abstractNumId="28">
    <w:nsid w:val="5D0B4937"/>
    <w:multiLevelType w:val="hybridMultilevel"/>
    <w:tmpl w:val="21146D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AE67AA"/>
    <w:multiLevelType w:val="singleLevel"/>
    <w:tmpl w:val="47946334"/>
    <w:name w:val="Bullet 16"/>
    <w:lvl w:ilvl="0">
      <w:numFmt w:val="bullet"/>
      <w:lvlText w:val=""/>
      <w:lvlJc w:val="left"/>
      <w:pPr>
        <w:tabs>
          <w:tab w:val="num" w:pos="0"/>
        </w:tabs>
        <w:ind w:left="0" w:firstLine="0"/>
      </w:pPr>
      <w:rPr>
        <w:rFonts w:ascii="Symbol" w:hAnsi="Symbol"/>
      </w:rPr>
    </w:lvl>
  </w:abstractNum>
  <w:abstractNum w:abstractNumId="30">
    <w:nsid w:val="60A30A55"/>
    <w:multiLevelType w:val="hybridMultilevel"/>
    <w:tmpl w:val="2F74F7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0B2F3A"/>
    <w:multiLevelType w:val="hybridMultilevel"/>
    <w:tmpl w:val="E78441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B6786B"/>
    <w:multiLevelType w:val="hybridMultilevel"/>
    <w:tmpl w:val="DF3223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5125F4"/>
    <w:multiLevelType w:val="singleLevel"/>
    <w:tmpl w:val="6E0A1132"/>
    <w:name w:val="Bullet 11"/>
    <w:lvl w:ilvl="0">
      <w:numFmt w:val="bullet"/>
      <w:lvlText w:val=""/>
      <w:lvlJc w:val="left"/>
      <w:pPr>
        <w:tabs>
          <w:tab w:val="num" w:pos="0"/>
        </w:tabs>
        <w:ind w:left="0" w:firstLine="0"/>
      </w:pPr>
      <w:rPr>
        <w:rFonts w:ascii="Wingdings" w:eastAsia="Wingdings" w:hAnsi="Wingdings" w:cs="Wingdings"/>
      </w:rPr>
    </w:lvl>
  </w:abstractNum>
  <w:abstractNum w:abstractNumId="34">
    <w:nsid w:val="681F39FC"/>
    <w:multiLevelType w:val="multilevel"/>
    <w:tmpl w:val="7B76DDAC"/>
    <w:name w:val="Нумерованный список 4"/>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35">
    <w:nsid w:val="6BD23505"/>
    <w:multiLevelType w:val="hybridMultilevel"/>
    <w:tmpl w:val="D1C29130"/>
    <w:lvl w:ilvl="0" w:tplc="B290D206">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6FB83D30"/>
    <w:multiLevelType w:val="hybridMultilevel"/>
    <w:tmpl w:val="23AE4B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236F7A"/>
    <w:multiLevelType w:val="singleLevel"/>
    <w:tmpl w:val="E98059B8"/>
    <w:name w:val="Bullet 8"/>
    <w:lvl w:ilvl="0">
      <w:start w:val="1"/>
      <w:numFmt w:val="lowerLetter"/>
      <w:lvlText w:val="%1"/>
      <w:lvlJc w:val="left"/>
      <w:pPr>
        <w:tabs>
          <w:tab w:val="num" w:pos="0"/>
        </w:tabs>
        <w:ind w:left="0" w:firstLine="0"/>
      </w:pPr>
    </w:lvl>
  </w:abstractNum>
  <w:abstractNum w:abstractNumId="38">
    <w:nsid w:val="74B75F8D"/>
    <w:multiLevelType w:val="singleLevel"/>
    <w:tmpl w:val="DD767C7E"/>
    <w:name w:val="Bullet 13"/>
    <w:lvl w:ilvl="0">
      <w:start w:val="5"/>
      <w:numFmt w:val="decimal"/>
      <w:lvlText w:val="%1"/>
      <w:lvlJc w:val="left"/>
      <w:pPr>
        <w:tabs>
          <w:tab w:val="num" w:pos="0"/>
        </w:tabs>
        <w:ind w:left="0" w:firstLine="0"/>
      </w:pPr>
      <w:rPr>
        <w:rFonts w:ascii="Times New Roman" w:hAnsi="Times New Roman" w:cs="Times New Roman"/>
      </w:rPr>
    </w:lvl>
  </w:abstractNum>
  <w:abstractNum w:abstractNumId="39">
    <w:nsid w:val="79F20942"/>
    <w:multiLevelType w:val="hybridMultilevel"/>
    <w:tmpl w:val="4146A268"/>
    <w:lvl w:ilvl="0" w:tplc="1D664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A710548"/>
    <w:multiLevelType w:val="hybridMultilevel"/>
    <w:tmpl w:val="96048F8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nsid w:val="7AF01258"/>
    <w:multiLevelType w:val="hybridMultilevel"/>
    <w:tmpl w:val="84ECE724"/>
    <w:lvl w:ilvl="0" w:tplc="7E5C0A0A">
      <w:start w:val="10"/>
      <w:numFmt w:val="decimal"/>
      <w:lvlText w:val="%1."/>
      <w:lvlJc w:val="left"/>
      <w:pPr>
        <w:tabs>
          <w:tab w:val="num" w:pos="1200"/>
        </w:tabs>
        <w:ind w:left="1200"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B692C01"/>
    <w:multiLevelType w:val="hybridMultilevel"/>
    <w:tmpl w:val="56F20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6923A5"/>
    <w:multiLevelType w:val="hybridMultilevel"/>
    <w:tmpl w:val="4ED47E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9"/>
  </w:num>
  <w:num w:numId="3">
    <w:abstractNumId w:val="19"/>
  </w:num>
  <w:num w:numId="4">
    <w:abstractNumId w:val="34"/>
  </w:num>
  <w:num w:numId="5">
    <w:abstractNumId w:val="20"/>
  </w:num>
  <w:num w:numId="6">
    <w:abstractNumId w:val="18"/>
  </w:num>
  <w:num w:numId="7">
    <w:abstractNumId w:val="13"/>
  </w:num>
  <w:num w:numId="8">
    <w:abstractNumId w:val="37"/>
  </w:num>
  <w:num w:numId="9">
    <w:abstractNumId w:val="8"/>
  </w:num>
  <w:num w:numId="10">
    <w:abstractNumId w:val="15"/>
  </w:num>
  <w:num w:numId="11">
    <w:abstractNumId w:val="33"/>
  </w:num>
  <w:num w:numId="12">
    <w:abstractNumId w:val="5"/>
  </w:num>
  <w:num w:numId="13">
    <w:abstractNumId w:val="38"/>
  </w:num>
  <w:num w:numId="14">
    <w:abstractNumId w:val="17"/>
  </w:num>
  <w:num w:numId="15">
    <w:abstractNumId w:val="27"/>
  </w:num>
  <w:num w:numId="16">
    <w:abstractNumId w:val="29"/>
  </w:num>
  <w:num w:numId="17">
    <w:abstractNumId w:val="10"/>
  </w:num>
  <w:num w:numId="18">
    <w:abstractNumId w:val="1"/>
  </w:num>
  <w:num w:numId="19">
    <w:abstractNumId w:val="11"/>
  </w:num>
  <w:num w:numId="20">
    <w:abstractNumId w:val="42"/>
  </w:num>
  <w:num w:numId="21">
    <w:abstractNumId w:val="7"/>
  </w:num>
  <w:num w:numId="22">
    <w:abstractNumId w:val="40"/>
  </w:num>
  <w:num w:numId="23">
    <w:abstractNumId w:val="0"/>
  </w:num>
  <w:num w:numId="24">
    <w:abstractNumId w:val="2"/>
  </w:num>
  <w:num w:numId="25">
    <w:abstractNumId w:val="30"/>
  </w:num>
  <w:num w:numId="26">
    <w:abstractNumId w:val="14"/>
  </w:num>
  <w:num w:numId="27">
    <w:abstractNumId w:val="24"/>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39"/>
  </w:num>
  <w:num w:numId="31">
    <w:abstractNumId w:val="25"/>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41"/>
  </w:num>
  <w:num w:numId="36">
    <w:abstractNumId w:val="28"/>
  </w:num>
  <w:num w:numId="37">
    <w:abstractNumId w:val="3"/>
  </w:num>
  <w:num w:numId="38">
    <w:abstractNumId w:val="6"/>
  </w:num>
  <w:num w:numId="39">
    <w:abstractNumId w:val="36"/>
  </w:num>
  <w:num w:numId="40">
    <w:abstractNumId w:val="43"/>
  </w:num>
  <w:num w:numId="41">
    <w:abstractNumId w:val="16"/>
  </w:num>
  <w:num w:numId="42">
    <w:abstractNumId w:val="31"/>
  </w:num>
  <w:num w:numId="43">
    <w:abstractNumId w:val="32"/>
  </w:num>
  <w:num w:numId="44">
    <w:abstractNumId w:val="4"/>
  </w:num>
  <w:num w:numId="4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00"/>
  <w:drawingGridVerticalSpacing w:val="0"/>
  <w:displayHorizontalDrawingGridEvery w:val="2"/>
  <w:doNotShadeFormData/>
  <w:characterSpacingControl w:val="doNotCompress"/>
  <w:hdrShapeDefaults>
    <o:shapedefaults v:ext="edit" spidmax="3076"/>
    <o:shapelayout v:ext="edit">
      <o:idmap v:ext="edit" data="3"/>
    </o:shapelayout>
  </w:hdrShapeDefaults>
  <w:footnotePr>
    <w:footnote w:id="-1"/>
    <w:footnote w:id="0"/>
  </w:footnotePr>
  <w:endnotePr>
    <w:endnote w:id="-1"/>
    <w:endnote w:id="0"/>
  </w:endnotePr>
  <w:compat>
    <w:usePrinterMetrics/>
  </w:compat>
  <w:rsids>
    <w:rsidRoot w:val="00E84A3A"/>
    <w:rsid w:val="00032D30"/>
    <w:rsid w:val="000E0D5D"/>
    <w:rsid w:val="00127E50"/>
    <w:rsid w:val="00181C7A"/>
    <w:rsid w:val="001B5661"/>
    <w:rsid w:val="001C4C83"/>
    <w:rsid w:val="00216563"/>
    <w:rsid w:val="00280E4D"/>
    <w:rsid w:val="002865A1"/>
    <w:rsid w:val="0032643A"/>
    <w:rsid w:val="003875A0"/>
    <w:rsid w:val="003902F8"/>
    <w:rsid w:val="003C6458"/>
    <w:rsid w:val="00415943"/>
    <w:rsid w:val="004B224C"/>
    <w:rsid w:val="005B1EE2"/>
    <w:rsid w:val="00604D9B"/>
    <w:rsid w:val="00685072"/>
    <w:rsid w:val="00774E3B"/>
    <w:rsid w:val="00786E52"/>
    <w:rsid w:val="007D59BF"/>
    <w:rsid w:val="008010C3"/>
    <w:rsid w:val="00851CA7"/>
    <w:rsid w:val="008938A1"/>
    <w:rsid w:val="008A69CD"/>
    <w:rsid w:val="00944312"/>
    <w:rsid w:val="009E4639"/>
    <w:rsid w:val="00AF6777"/>
    <w:rsid w:val="00B6185C"/>
    <w:rsid w:val="00B72879"/>
    <w:rsid w:val="00BC6C4C"/>
    <w:rsid w:val="00C30647"/>
    <w:rsid w:val="00CF290B"/>
    <w:rsid w:val="00D60D30"/>
    <w:rsid w:val="00E84A3A"/>
    <w:rsid w:val="00E90BFA"/>
    <w:rsid w:val="00FF06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2" w:uiPriority="9" w:qFormat="1"/>
    <w:lsdException w:name="Body Text Indent" w:uiPriority="0"/>
    <w:lsdException w:name="Table Grid" w:uiPriority="59"/>
    <w:lsdException w:name="List Paragraph" w:uiPriority="34" w:qFormat="1"/>
  </w:latentStyles>
  <w:style w:type="paragraph" w:default="1" w:styleId="a">
    <w:name w:val="Normal"/>
    <w:qFormat/>
    <w:rsid w:val="00E84A3A"/>
  </w:style>
  <w:style w:type="paragraph" w:styleId="1">
    <w:name w:val="heading 1"/>
    <w:basedOn w:val="a"/>
    <w:next w:val="a"/>
    <w:link w:val="11"/>
    <w:uiPriority w:val="99"/>
    <w:semiHidden/>
    <w:unhideWhenUsed/>
    <w:rsid w:val="00BC6C4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72879"/>
    <w:pPr>
      <w:spacing w:after="120"/>
      <w:outlineLvl w:val="1"/>
    </w:pPr>
    <w:rPr>
      <w:b/>
      <w:bCs/>
      <w:color w:val="A58500"/>
      <w:sz w:val="35"/>
      <w:szCs w:val="3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qFormat/>
    <w:rsid w:val="00E84A3A"/>
    <w:pPr>
      <w:keepNext/>
      <w:keepLines/>
      <w:spacing w:before="480" w:line="276" w:lineRule="auto"/>
      <w:outlineLvl w:val="0"/>
    </w:pPr>
    <w:rPr>
      <w:rFonts w:ascii="Cambria" w:hAnsi="Cambria"/>
      <w:b/>
      <w:bCs/>
      <w:color w:val="365F91"/>
      <w:sz w:val="28"/>
      <w:szCs w:val="28"/>
    </w:rPr>
  </w:style>
  <w:style w:type="paragraph" w:customStyle="1" w:styleId="Heading3">
    <w:name w:val="Heading 3"/>
    <w:qFormat/>
    <w:rsid w:val="00E84A3A"/>
    <w:pPr>
      <w:keepNext/>
      <w:spacing w:before="240" w:after="60"/>
      <w:outlineLvl w:val="2"/>
    </w:pPr>
    <w:rPr>
      <w:rFonts w:ascii="Arial" w:hAnsi="Arial" w:cs="Arial"/>
      <w:b/>
      <w:bCs/>
      <w:sz w:val="26"/>
      <w:szCs w:val="26"/>
    </w:rPr>
  </w:style>
  <w:style w:type="paragraph" w:customStyle="1" w:styleId="10">
    <w:name w:val="Основной текст1"/>
    <w:qFormat/>
    <w:rsid w:val="00E84A3A"/>
    <w:pPr>
      <w:widowControl w:val="0"/>
      <w:ind w:firstLine="504"/>
      <w:jc w:val="both"/>
    </w:pPr>
    <w:rPr>
      <w:sz w:val="28"/>
    </w:rPr>
  </w:style>
  <w:style w:type="paragraph" w:customStyle="1" w:styleId="12">
    <w:name w:val="Название1"/>
    <w:qFormat/>
    <w:rsid w:val="00E84A3A"/>
    <w:pPr>
      <w:keepNext/>
      <w:keepLines/>
      <w:widowControl w:val="0"/>
      <w:spacing w:before="144" w:after="72"/>
      <w:jc w:val="center"/>
    </w:pPr>
    <w:rPr>
      <w:rFonts w:ascii="Arial" w:hAnsi="Arial"/>
      <w:b/>
      <w:sz w:val="36"/>
    </w:rPr>
  </w:style>
  <w:style w:type="paragraph" w:customStyle="1" w:styleId="TableText">
    <w:name w:val="Table Text"/>
    <w:qFormat/>
    <w:rsid w:val="00E84A3A"/>
    <w:pPr>
      <w:widowControl w:val="0"/>
    </w:pPr>
    <w:rPr>
      <w:sz w:val="24"/>
    </w:rPr>
  </w:style>
  <w:style w:type="paragraph" w:styleId="a3">
    <w:name w:val="Balloon Text"/>
    <w:qFormat/>
    <w:rsid w:val="00E84A3A"/>
    <w:rPr>
      <w:rFonts w:ascii="Tahoma" w:hAnsi="Tahoma" w:cs="Tahoma"/>
      <w:sz w:val="16"/>
      <w:szCs w:val="16"/>
    </w:rPr>
  </w:style>
  <w:style w:type="paragraph" w:styleId="a4">
    <w:name w:val="List Paragraph"/>
    <w:uiPriority w:val="34"/>
    <w:qFormat/>
    <w:rsid w:val="00E84A3A"/>
    <w:pPr>
      <w:ind w:left="720"/>
      <w:contextualSpacing/>
    </w:pPr>
  </w:style>
  <w:style w:type="paragraph" w:customStyle="1" w:styleId="FootnoteText">
    <w:name w:val="Footnote Text"/>
    <w:qFormat/>
    <w:rsid w:val="00E84A3A"/>
  </w:style>
  <w:style w:type="paragraph" w:customStyle="1" w:styleId="Footer">
    <w:name w:val="Footer"/>
    <w:qFormat/>
    <w:rsid w:val="00E84A3A"/>
    <w:pPr>
      <w:tabs>
        <w:tab w:val="center" w:pos="4677"/>
        <w:tab w:val="right" w:pos="9355"/>
      </w:tabs>
    </w:pPr>
    <w:rPr>
      <w:sz w:val="24"/>
      <w:szCs w:val="24"/>
    </w:rPr>
  </w:style>
  <w:style w:type="paragraph" w:styleId="21">
    <w:name w:val="List 2"/>
    <w:qFormat/>
    <w:rsid w:val="00E84A3A"/>
    <w:pPr>
      <w:ind w:left="566" w:hanging="283"/>
    </w:pPr>
    <w:rPr>
      <w:sz w:val="24"/>
      <w:szCs w:val="24"/>
    </w:rPr>
  </w:style>
  <w:style w:type="paragraph" w:styleId="a5">
    <w:name w:val="List"/>
    <w:qFormat/>
    <w:rsid w:val="00E84A3A"/>
    <w:pPr>
      <w:ind w:left="283" w:hanging="283"/>
      <w:contextualSpacing/>
    </w:pPr>
    <w:rPr>
      <w:sz w:val="24"/>
      <w:szCs w:val="24"/>
    </w:rPr>
  </w:style>
  <w:style w:type="paragraph" w:customStyle="1" w:styleId="Default">
    <w:name w:val="Default"/>
    <w:qFormat/>
    <w:rsid w:val="00E84A3A"/>
    <w:pPr>
      <w:widowControl w:val="0"/>
    </w:pPr>
    <w:rPr>
      <w:rFonts w:ascii="Baltica C" w:hAnsi="Baltica C" w:cs="Baltica C"/>
      <w:sz w:val="24"/>
      <w:szCs w:val="24"/>
    </w:rPr>
  </w:style>
  <w:style w:type="paragraph" w:customStyle="1" w:styleId="Header">
    <w:name w:val="Header"/>
    <w:qFormat/>
    <w:rsid w:val="00E84A3A"/>
    <w:pPr>
      <w:tabs>
        <w:tab w:val="center" w:pos="4677"/>
        <w:tab w:val="right" w:pos="9355"/>
      </w:tabs>
    </w:pPr>
  </w:style>
  <w:style w:type="paragraph" w:styleId="a6">
    <w:name w:val="No Spacing"/>
    <w:qFormat/>
    <w:rsid w:val="00E84A3A"/>
    <w:rPr>
      <w:sz w:val="24"/>
      <w:szCs w:val="24"/>
    </w:rPr>
  </w:style>
  <w:style w:type="paragraph" w:customStyle="1" w:styleId="EndnoteText">
    <w:name w:val="Endnote Text"/>
    <w:qFormat/>
    <w:rsid w:val="00E84A3A"/>
  </w:style>
  <w:style w:type="paragraph" w:styleId="a7">
    <w:name w:val="Normal (Web)"/>
    <w:uiPriority w:val="99"/>
    <w:qFormat/>
    <w:rsid w:val="00E84A3A"/>
    <w:pPr>
      <w:spacing w:before="100" w:beforeAutospacing="1" w:after="100" w:afterAutospacing="1"/>
    </w:pPr>
    <w:rPr>
      <w:sz w:val="24"/>
      <w:szCs w:val="24"/>
    </w:rPr>
  </w:style>
  <w:style w:type="paragraph" w:customStyle="1" w:styleId="41">
    <w:name w:val="Основной текст (4)1"/>
    <w:qFormat/>
    <w:rsid w:val="00E84A3A"/>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7020" w:line="240" w:lineRule="atLeast"/>
      <w:ind w:hanging="820"/>
    </w:pPr>
    <w:rPr>
      <w:rFonts w:eastAsia="Calibri"/>
      <w:sz w:val="27"/>
      <w:szCs w:val="27"/>
    </w:rPr>
  </w:style>
  <w:style w:type="paragraph" w:customStyle="1" w:styleId="13">
    <w:name w:val="Абзац списка1"/>
    <w:qFormat/>
    <w:rsid w:val="00E84A3A"/>
    <w:pPr>
      <w:spacing w:after="200" w:line="276" w:lineRule="auto"/>
      <w:ind w:left="720"/>
      <w:contextualSpacing/>
    </w:pPr>
    <w:rPr>
      <w:sz w:val="28"/>
      <w:szCs w:val="22"/>
    </w:rPr>
  </w:style>
  <w:style w:type="paragraph" w:customStyle="1" w:styleId="210">
    <w:name w:val="Список 21"/>
    <w:qFormat/>
    <w:rsid w:val="00E84A3A"/>
    <w:pPr>
      <w:suppressAutoHyphens/>
      <w:ind w:left="566" w:hanging="283"/>
    </w:pPr>
    <w:rPr>
      <w:sz w:val="24"/>
      <w:szCs w:val="24"/>
    </w:rPr>
  </w:style>
  <w:style w:type="paragraph" w:customStyle="1" w:styleId="211">
    <w:name w:val="Основной текст 21"/>
    <w:qFormat/>
    <w:rsid w:val="00E84A3A"/>
    <w:pPr>
      <w:suppressAutoHyphens/>
      <w:spacing w:after="120" w:line="480" w:lineRule="auto"/>
    </w:pPr>
    <w:rPr>
      <w:sz w:val="24"/>
      <w:szCs w:val="24"/>
    </w:rPr>
  </w:style>
  <w:style w:type="paragraph" w:customStyle="1" w:styleId="a8">
    <w:name w:val="обычный"/>
    <w:qFormat/>
    <w:rsid w:val="00E84A3A"/>
  </w:style>
  <w:style w:type="character" w:customStyle="1" w:styleId="a9">
    <w:name w:val="Текст выноски Знак"/>
    <w:rsid w:val="00E84A3A"/>
    <w:rPr>
      <w:rFonts w:ascii="Tahoma" w:hAnsi="Tahoma" w:cs="Tahoma"/>
      <w:sz w:val="16"/>
      <w:szCs w:val="16"/>
    </w:rPr>
  </w:style>
  <w:style w:type="character" w:customStyle="1" w:styleId="aa">
    <w:name w:val="Текст сноски Знак"/>
    <w:rsid w:val="00E84A3A"/>
  </w:style>
  <w:style w:type="character" w:customStyle="1" w:styleId="FootnoteReference">
    <w:name w:val="Footnote Reference"/>
    <w:rsid w:val="00E84A3A"/>
    <w:rPr>
      <w:vertAlign w:val="superscript"/>
    </w:rPr>
  </w:style>
  <w:style w:type="character" w:customStyle="1" w:styleId="ab">
    <w:name w:val="Нижний колонтитул Знак"/>
    <w:rsid w:val="00E84A3A"/>
    <w:rPr>
      <w:sz w:val="24"/>
      <w:szCs w:val="24"/>
    </w:rPr>
  </w:style>
  <w:style w:type="character" w:customStyle="1" w:styleId="PageNumber">
    <w:name w:val="Page Number"/>
    <w:rsid w:val="00E84A3A"/>
  </w:style>
  <w:style w:type="character" w:customStyle="1" w:styleId="ac">
    <w:name w:val="Верхний колонтитул Знак"/>
    <w:rsid w:val="00E84A3A"/>
  </w:style>
  <w:style w:type="character" w:customStyle="1" w:styleId="ad">
    <w:name w:val="Текст концевой сноски Знак"/>
    <w:rsid w:val="00E84A3A"/>
  </w:style>
  <w:style w:type="character" w:customStyle="1" w:styleId="EndnoteReference">
    <w:name w:val="Endnote Reference"/>
    <w:rsid w:val="00E84A3A"/>
    <w:rPr>
      <w:vertAlign w:val="superscript"/>
    </w:rPr>
  </w:style>
  <w:style w:type="character" w:styleId="ae">
    <w:name w:val="Strong"/>
    <w:rsid w:val="00E84A3A"/>
    <w:rPr>
      <w:b/>
      <w:bCs/>
    </w:rPr>
  </w:style>
  <w:style w:type="character" w:customStyle="1" w:styleId="apple-converted-space">
    <w:name w:val="apple-converted-space"/>
    <w:rsid w:val="00E84A3A"/>
  </w:style>
  <w:style w:type="character" w:customStyle="1" w:styleId="14">
    <w:name w:val="Заголовок 1 Знак"/>
    <w:rsid w:val="00E84A3A"/>
    <w:rPr>
      <w:rFonts w:ascii="Cambria" w:hAnsi="Cambria"/>
      <w:b/>
      <w:bCs/>
      <w:color w:val="365F91"/>
      <w:sz w:val="28"/>
      <w:szCs w:val="28"/>
    </w:rPr>
  </w:style>
  <w:style w:type="character" w:customStyle="1" w:styleId="4">
    <w:name w:val="Основной текст (4)_"/>
    <w:rsid w:val="00E84A3A"/>
    <w:rPr>
      <w:rFonts w:eastAsia="Calibri"/>
      <w:sz w:val="27"/>
      <w:szCs w:val="27"/>
      <w:shd w:val="clear" w:color="auto" w:fill="FFFFFF"/>
    </w:rPr>
  </w:style>
  <w:style w:type="character" w:customStyle="1" w:styleId="3">
    <w:name w:val="Заголовок 3 Знак"/>
    <w:rsid w:val="00E84A3A"/>
    <w:rPr>
      <w:rFonts w:ascii="Arial" w:hAnsi="Arial" w:cs="Arial"/>
      <w:b/>
      <w:bCs/>
      <w:sz w:val="26"/>
      <w:szCs w:val="26"/>
    </w:rPr>
  </w:style>
  <w:style w:type="paragraph" w:styleId="af">
    <w:name w:val="header"/>
    <w:basedOn w:val="a"/>
    <w:link w:val="15"/>
    <w:uiPriority w:val="99"/>
    <w:semiHidden/>
    <w:unhideWhenUsed/>
    <w:rsid w:val="001C4C83"/>
    <w:pPr>
      <w:tabs>
        <w:tab w:val="center" w:pos="4677"/>
        <w:tab w:val="right" w:pos="9355"/>
      </w:tabs>
    </w:pPr>
  </w:style>
  <w:style w:type="character" w:customStyle="1" w:styleId="15">
    <w:name w:val="Верхний колонтитул Знак1"/>
    <w:basedOn w:val="a0"/>
    <w:link w:val="af"/>
    <w:uiPriority w:val="99"/>
    <w:semiHidden/>
    <w:rsid w:val="001C4C83"/>
  </w:style>
  <w:style w:type="paragraph" w:styleId="af0">
    <w:name w:val="footer"/>
    <w:basedOn w:val="a"/>
    <w:link w:val="16"/>
    <w:uiPriority w:val="99"/>
    <w:semiHidden/>
    <w:unhideWhenUsed/>
    <w:rsid w:val="001C4C83"/>
    <w:pPr>
      <w:tabs>
        <w:tab w:val="center" w:pos="4677"/>
        <w:tab w:val="right" w:pos="9355"/>
      </w:tabs>
    </w:pPr>
  </w:style>
  <w:style w:type="character" w:customStyle="1" w:styleId="16">
    <w:name w:val="Нижний колонтитул Знак1"/>
    <w:basedOn w:val="a0"/>
    <w:link w:val="af0"/>
    <w:uiPriority w:val="99"/>
    <w:semiHidden/>
    <w:rsid w:val="001C4C83"/>
  </w:style>
  <w:style w:type="table" w:styleId="af1">
    <w:name w:val="Table Grid"/>
    <w:basedOn w:val="a1"/>
    <w:uiPriority w:val="59"/>
    <w:rsid w:val="00E90BFA"/>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B72879"/>
    <w:rPr>
      <w:b/>
      <w:bCs/>
      <w:color w:val="A58500"/>
      <w:sz w:val="35"/>
      <w:szCs w:val="35"/>
      <w:lang w:eastAsia="ru-RU"/>
    </w:rPr>
  </w:style>
  <w:style w:type="paragraph" w:styleId="af2">
    <w:name w:val="Body Text Indent"/>
    <w:basedOn w:val="a"/>
    <w:link w:val="af3"/>
    <w:unhideWhenUsed/>
    <w:rsid w:val="00AF6777"/>
    <w:pPr>
      <w:spacing w:after="120"/>
      <w:ind w:left="283"/>
    </w:pPr>
    <w:rPr>
      <w:sz w:val="24"/>
      <w:szCs w:val="24"/>
      <w:lang w:eastAsia="ru-RU"/>
    </w:rPr>
  </w:style>
  <w:style w:type="character" w:customStyle="1" w:styleId="af3">
    <w:name w:val="Основной текст с отступом Знак"/>
    <w:basedOn w:val="a0"/>
    <w:link w:val="af2"/>
    <w:rsid w:val="00AF6777"/>
    <w:rPr>
      <w:sz w:val="24"/>
      <w:szCs w:val="24"/>
      <w:lang w:eastAsia="ru-RU"/>
    </w:rPr>
  </w:style>
  <w:style w:type="character" w:customStyle="1" w:styleId="11">
    <w:name w:val="Заголовок 1 Знак1"/>
    <w:basedOn w:val="a0"/>
    <w:link w:val="1"/>
    <w:uiPriority w:val="99"/>
    <w:semiHidden/>
    <w:rsid w:val="00BC6C4C"/>
    <w:rPr>
      <w:rFonts w:asciiTheme="majorHAnsi" w:eastAsiaTheme="majorEastAsia" w:hAnsiTheme="majorHAnsi" w:cstheme="majorBidi"/>
      <w:b/>
      <w:bCs/>
      <w:color w:val="365F91" w:themeColor="accent1" w:themeShade="BF"/>
      <w:sz w:val="28"/>
      <w:szCs w:val="28"/>
    </w:rPr>
  </w:style>
  <w:style w:type="paragraph" w:customStyle="1" w:styleId="Style1">
    <w:name w:val="Style1"/>
    <w:basedOn w:val="a"/>
    <w:rsid w:val="00181C7A"/>
    <w:pPr>
      <w:widowControl w:val="0"/>
      <w:autoSpaceDE w:val="0"/>
      <w:autoSpaceDN w:val="0"/>
      <w:adjustRightInd w:val="0"/>
      <w:spacing w:line="230" w:lineRule="exact"/>
      <w:ind w:firstLine="442"/>
      <w:jc w:val="both"/>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Times New Roman" w:hAnsi="Times New Roman" w:eastAsia="Times New Roman" w:cs="Times New Roman"/>
        <w:sz w:val="20"/>
        <w:szCs w:val="20"/>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1">
    <w:name w:val="Heading 1"/>
    <w:qFormat/>
    <w:pPr>
      <w:spacing w:before="480" w:line="276" w:lineRule="auto"/>
      <w:keepNext/>
      <w:outlineLvl w:val="0"/>
      <w:keepLines/>
    </w:pPr>
    <w:rPr>
      <w:rFonts w:ascii="Cambria" w:hAnsi="Cambria"/>
      <w:b/>
      <w:bCs/>
      <w:color w:val="365f91"/>
      <w:sz w:val="28"/>
      <w:szCs w:val="28"/>
    </w:rPr>
  </w:style>
  <w:style w:type="paragraph" w:styleId="3">
    <w:name w:val="Heading 3"/>
    <w:qFormat/>
    <w:basedOn w:val=""/>
    <w:next w:val=""/>
    <w:pPr>
      <w:spacing w:before="240" w:after="60"/>
      <w:keepNext/>
      <w:outlineLvl w:val="2"/>
    </w:pPr>
    <w:rPr>
      <w:rFonts w:ascii="Arial" w:hAnsi="Arial" w:cs="Arial"/>
      <w:b/>
      <w:bCs/>
      <w:sz w:val="26"/>
      <w:szCs w:val="26"/>
    </w:rPr>
  </w:style>
  <w:style w:type="paragraph" w:styleId="1" w:customStyle="1">
    <w:name w:val="Основной текст1"/>
    <w:qFormat/>
    <w:pPr>
      <w:ind w:firstLine="504"/>
      <w:spacing/>
      <w:jc w:val="both"/>
      <w:widowControl w:val="0"/>
    </w:pPr>
    <w:rPr>
      <w:sz w:val="28"/>
    </w:rPr>
  </w:style>
  <w:style w:type="paragraph" w:styleId="1" w:customStyle="1">
    <w:name w:val="Название1"/>
    <w:qFormat/>
    <w:pPr>
      <w:spacing w:before="144" w:after="72"/>
      <w:jc w:val="center"/>
      <w:keepNext/>
      <w:keepLines/>
      <w:widowControl w:val="0"/>
    </w:pPr>
    <w:rPr>
      <w:rFonts w:ascii="Arial" w:hAnsi="Arial"/>
      <w:b/>
      <w:sz w:val="36"/>
    </w:rPr>
  </w:style>
  <w:style w:type="paragraph" w:styleId="TableText" w:customStyle="1">
    <w:name w:val="Table Text"/>
    <w:qFormat/>
    <w:pPr>
      <w:widowControl w:val="0"/>
    </w:pPr>
    <w:rPr>
      <w:sz w:val="24"/>
    </w:rPr>
  </w:style>
  <w:style w:type="paragraph" w:styleId="">
    <w:name w:val="Balloon Text"/>
    <w:qFormat/>
    <w:rPr>
      <w:rFonts w:ascii="Tahoma" w:hAnsi="Tahoma" w:cs="Tahoma"/>
      <w:sz w:val="16"/>
      <w:szCs w:val="16"/>
    </w:rPr>
  </w:style>
  <w:style w:type="paragraph" w:styleId="">
    <w:name w:val="List Paragraph"/>
    <w:qFormat/>
    <w:pPr>
      <w:ind w:left="720"/>
      <w:contextualSpacing/>
    </w:pPr>
  </w:style>
  <w:style w:type="paragraph" w:styleId="">
    <w:name w:val="Footnote Text"/>
    <w:qFormat/>
  </w:style>
  <w:style w:type="paragraph" w:styleId="">
    <w:name w:val="Footer"/>
    <w:qFormat/>
    <w:pPr>
      <w:tabs>
        <w:tab w:val="center" w:pos="4677" w:leader="none"/>
        <w:tab w:val="right" w:pos="9355" w:leader="none"/>
      </w:tabs>
    </w:pPr>
    <w:rPr>
      <w:sz w:val="24"/>
      <w:szCs w:val="24"/>
    </w:rPr>
  </w:style>
  <w:style w:type="paragraph" w:styleId="2">
    <w:name w:val="List 2"/>
    <w:qFormat/>
    <w:pPr>
      <w:ind w:left="566" w:hanging="283"/>
    </w:pPr>
    <w:rPr>
      <w:sz w:val="24"/>
      <w:szCs w:val="24"/>
    </w:rPr>
  </w:style>
  <w:style w:type="paragraph" w:styleId="">
    <w:name w:val="List"/>
    <w:qFormat/>
    <w:pPr>
      <w:ind w:left="283" w:hanging="283"/>
      <w:contextualSpacing/>
    </w:pPr>
    <w:rPr>
      <w:sz w:val="24"/>
      <w:szCs w:val="24"/>
    </w:rPr>
  </w:style>
  <w:style w:type="paragraph" w:styleId="Default" w:customStyle="1">
    <w:name w:val="Default"/>
    <w:qFormat/>
    <w:pPr>
      <w:widowControl w:val="0"/>
    </w:pPr>
    <w:rPr>
      <w:rFonts w:ascii="Baltica C" w:hAnsi="Baltica C" w:cs="Baltica C"/>
      <w:sz w:val="24"/>
      <w:szCs w:val="24"/>
    </w:rPr>
  </w:style>
  <w:style w:type="paragraph" w:styleId="">
    <w:name w:val="Header"/>
    <w:qFormat/>
    <w:pPr>
      <w:tabs>
        <w:tab w:val="center" w:pos="4677" w:leader="none"/>
        <w:tab w:val="right" w:pos="9355" w:leader="none"/>
      </w:tabs>
    </w:pPr>
  </w:style>
  <w:style w:type="paragraph" w:styleId="">
    <w:name w:val="No Spacing"/>
    <w:qFormat/>
    <w:rPr>
      <w:sz w:val="24"/>
      <w:szCs w:val="24"/>
    </w:rPr>
  </w:style>
  <w:style w:type="paragraph" w:styleId="">
    <w:name w:val="Endnote Text"/>
    <w:qFormat/>
  </w:style>
  <w:style w:type="paragraph" w:styleId="()">
    <w:name w:val="Normal (Web)"/>
    <w:qFormat/>
    <w:pPr>
      <w:spacing w:before="100" w:after="100" w:beforeAutospacing="1" w:afterAutospacing="1"/>
    </w:pPr>
    <w:rPr>
      <w:sz w:val="24"/>
      <w:szCs w:val="24"/>
    </w:rPr>
  </w:style>
  <w:style w:type="paragraph" w:styleId="(4)1" w:customStyle="1">
    <w:name w:val="Основной текст (4)1"/>
    <w:qFormat/>
    <w:pPr>
      <w:ind w:hanging="820"/>
      <w:spacing w:before="7020" w:line="240" w:lineRule="atLeast"/>
      <w:pBdr>
        <w:top w:val="none" w:sz="0" w:space="3" w:color="000000"/>
        <w:left w:val="none" w:sz="0" w:space="3" w:color="000000"/>
        <w:bottom w:val="none" w:sz="0" w:space="3" w:color="000000"/>
        <w:right w:val="none" w:sz="0" w:space="3" w:color="000000"/>
        <w:between w:val="none" w:sz="0" w:space="0" w:color="000000"/>
      </w:pBdr>
      <w:shd w:val="clear" w:color="000000" w:fill="FFFFFF"/>
    </w:pPr>
    <w:rPr>
      <w:rFonts w:eastAsia="Calibri"/>
      <w:sz w:val="27"/>
      <w:szCs w:val="27"/>
    </w:rPr>
  </w:style>
  <w:style w:type="paragraph" w:styleId="1" w:customStyle="1">
    <w:name w:val="Абзац списка1"/>
    <w:qFormat/>
    <w:pPr>
      <w:ind w:left="720"/>
      <w:spacing w:after="200" w:line="276" w:lineRule="auto"/>
      <w:contextualSpacing/>
    </w:pPr>
    <w:rPr>
      <w:sz w:val="28"/>
      <w:szCs w:val="22"/>
    </w:rPr>
  </w:style>
  <w:style w:type="paragraph" w:styleId="21" w:customStyle="1">
    <w:name w:val="Список 21"/>
    <w:qFormat/>
    <w:basedOn w:val=""/>
    <w:pPr>
      <w:ind w:left="566" w:hanging="283"/>
      <w:suppressAutoHyphens/>
    </w:pPr>
    <w:rPr>
      <w:sz w:val="24"/>
      <w:szCs w:val="24"/>
    </w:rPr>
  </w:style>
  <w:style w:type="paragraph" w:styleId="21" w:customStyle="1">
    <w:name w:val="Основной текст 21"/>
    <w:qFormat/>
    <w:basedOn w:val=""/>
    <w:pPr>
      <w:spacing w:after="120" w:line="480" w:lineRule="auto"/>
      <w:suppressAutoHyphens/>
    </w:pPr>
    <w:rPr>
      <w:sz w:val="24"/>
      <w:szCs w:val="24"/>
    </w:rPr>
  </w:style>
  <w:style w:type="paragraph" w:styleId="" w:customStyle="1">
    <w:name w:val="обычный"/>
    <w:qFormat/>
    <w:basedOn w:val=""/>
  </w:style>
  <w:style w:type="character" w:styleId="" w:default="1">
    <w:name w:val="Default Paragraph Font"/>
  </w:style>
  <w:style w:type="character" w:styleId="" w:customStyle="1">
    <w:name w:val="Текст выноски Знак"/>
    <w:rPr>
      <w:rFonts w:ascii="Tahoma" w:hAnsi="Tahoma" w:cs="Tahoma"/>
      <w:sz w:val="16"/>
      <w:szCs w:val="16"/>
    </w:rPr>
  </w:style>
  <w:style w:type="character" w:styleId="" w:customStyle="1">
    <w:name w:val="Текст сноски Знак"/>
  </w:style>
  <w:style w:type="character" w:styleId="">
    <w:name w:val="Footnote Reference"/>
    <w:rPr>
      <w:vertAlign w:val="superscript"/>
    </w:rPr>
  </w:style>
  <w:style w:type="character" w:styleId="" w:customStyle="1">
    <w:name w:val="Нижний колонтитул Знак"/>
    <w:rPr>
      <w:sz w:val="24"/>
      <w:szCs w:val="24"/>
    </w:rPr>
  </w:style>
  <w:style w:type="character" w:styleId="">
    <w:name w:val="Page Number"/>
  </w:style>
  <w:style w:type="character" w:styleId="" w:customStyle="1">
    <w:name w:val="Верхний колонтитул Знак"/>
  </w:style>
  <w:style w:type="character" w:styleId="" w:customStyle="1">
    <w:name w:val="Текст концевой сноски Знак"/>
  </w:style>
  <w:style w:type="character" w:styleId="">
    <w:name w:val="Endnote Reference"/>
    <w:rPr>
      <w:vertAlign w:val="superscript"/>
    </w:rPr>
  </w:style>
  <w:style w:type="character" w:styleId="">
    <w:name w:val="Strong"/>
    <w:rPr>
      <w:b/>
      <w:bCs/>
    </w:rPr>
  </w:style>
  <w:style w:type="character" w:styleId="apple-converted-space" w:customStyle="1">
    <w:name w:val="apple-converted-space"/>
  </w:style>
  <w:style w:type="character" w:styleId="1" w:customStyle="1">
    <w:name w:val="Заголовок 1 Знак"/>
    <w:rPr>
      <w:rFonts w:ascii="Cambria" w:hAnsi="Cambria"/>
      <w:b/>
      <w:bCs/>
      <w:color w:val="365f91"/>
      <w:sz w:val="28"/>
      <w:szCs w:val="28"/>
    </w:rPr>
  </w:style>
  <w:style w:type="character" w:styleId="(4)_" w:customStyle="1">
    <w:name w:val="Основной текст (4)_"/>
    <w:rPr>
      <w:rFonts w:eastAsia="Calibri"/>
      <w:sz w:val="27"/>
      <w:szCs w:val="27"/>
      <w:shd w:val="clear" w:fill="ffffff"/>
    </w:rPr>
  </w:style>
  <w:style w:type="character" w:styleId="3" w:customStyle="1">
    <w:name w:val="Заголовок 3 Знак"/>
    <w:basedOn w:val=""/>
    <w:rPr>
      <w:rFonts w:ascii="Arial" w:hAnsi="Arial" w:cs="Arial"/>
      <w:b/>
      <w:bCs/>
      <w:sz w:val="26"/>
      <w:szCs w:val="26"/>
    </w:rPr>
  </w:style>
</w:styles>
</file>

<file path=word/webSettings.xml><?xml version="1.0" encoding="utf-8"?>
<w:webSettings xmlns:r="http://schemas.openxmlformats.org/officeDocument/2006/relationships" xmlns:w="http://schemas.openxmlformats.org/wordprocessingml/2006/main">
  <w:divs>
    <w:div w:id="362174080">
      <w:bodyDiv w:val="1"/>
      <w:marLeft w:val="0"/>
      <w:marRight w:val="0"/>
      <w:marTop w:val="0"/>
      <w:marBottom w:val="0"/>
      <w:divBdr>
        <w:top w:val="none" w:sz="0" w:space="0" w:color="auto"/>
        <w:left w:val="none" w:sz="0" w:space="0" w:color="auto"/>
        <w:bottom w:val="none" w:sz="0" w:space="0" w:color="auto"/>
        <w:right w:val="none" w:sz="0" w:space="0" w:color="auto"/>
      </w:divBdr>
    </w:div>
    <w:div w:id="166705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021FD1-83D8-4F87-9CC3-4981E2983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17</Pages>
  <Words>4080</Words>
  <Characters>23262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ТБК</Company>
  <LinksUpToDate>false</LinksUpToDate>
  <CharactersWithSpaces>27288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trofimenko</dc:creator>
  <cp:keywords/>
  <dc:description/>
  <cp:lastModifiedBy>Чернокозинская</cp:lastModifiedBy>
  <cp:revision>24</cp:revision>
  <cp:lastPrinted>2014-06-03T06:50:00Z</cp:lastPrinted>
  <dcterms:created xsi:type="dcterms:W3CDTF">2014-06-02T10:51:00Z</dcterms:created>
  <dcterms:modified xsi:type="dcterms:W3CDTF">2014-09-17T07:19:00Z</dcterms:modified>
</cp:coreProperties>
</file>