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1A" w:rsidRDefault="0021181A" w:rsidP="0021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b/>
          <w:noProof/>
          <w:sz w:val="28"/>
          <w:szCs w:val="28"/>
        </w:rPr>
        <w:drawing>
          <wp:inline distT="0" distB="0" distL="0" distR="0" wp14:anchorId="1A12EDBC" wp14:editId="633702E3">
            <wp:extent cx="2750820" cy="968375"/>
            <wp:effectExtent l="0" t="0" r="0" b="3175"/>
            <wp:docPr id="2" name="Рисунок 2" descr="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81A" w:rsidRPr="005A198E" w:rsidRDefault="0021181A" w:rsidP="0021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6" w:anchor="341" w:history="1">
        <w:r w:rsidRPr="005A198E">
          <w:rPr>
            <w:rFonts w:ascii="Georgia" w:eastAsia="Times New Roman" w:hAnsi="Georgia" w:cs="Arial"/>
            <w:color w:val="CC0000"/>
            <w:sz w:val="25"/>
          </w:rPr>
          <w:t>Почему в оформлении разменных монет (номиналы 1, 5, 10, 50 копеек) используется изображение Святого Георгия Победоносца? Монеты указанных номиналов не представляют большой ценности, и население часто относится к ним пренебрежительно, что приводит к тому, что образ Святого оказывается под ногами граждан.</w:t>
        </w:r>
      </w:hyperlink>
    </w:p>
    <w:p w:rsidR="0021181A" w:rsidRPr="005A198E" w:rsidRDefault="0021181A" w:rsidP="0021181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A198E">
        <w:rPr>
          <w:rFonts w:ascii="Arial" w:eastAsia="Times New Roman" w:hAnsi="Arial" w:cs="Arial"/>
          <w:color w:val="000000"/>
          <w:sz w:val="21"/>
          <w:szCs w:val="21"/>
        </w:rPr>
        <w:t>В оформлении разменных монет Банка России образца 1997 года изображение Георгия Победоносца используется в качестве стилизованного геральдического знака.</w:t>
      </w:r>
      <w:r w:rsidRPr="005A198E">
        <w:rPr>
          <w:rFonts w:ascii="Arial" w:eastAsia="Times New Roman" w:hAnsi="Arial" w:cs="Arial"/>
          <w:color w:val="000000"/>
          <w:sz w:val="21"/>
          <w:szCs w:val="21"/>
        </w:rPr>
        <w:br/>
        <w:t>Начиная с XIII века, на Руси и в соседних с ним государствах изображение Георгия Победоносца используется в качестве элементов государственной символики – на княжеских печатях, штандартах, гербах. Его изображение было элементом государственного герба Российской империи, присутствует оно и на государственном гербе Российской Федерации.</w:t>
      </w:r>
      <w:r w:rsidRPr="005A198E">
        <w:rPr>
          <w:rFonts w:ascii="Arial" w:eastAsia="Times New Roman" w:hAnsi="Arial" w:cs="Arial"/>
          <w:color w:val="000000"/>
          <w:sz w:val="21"/>
          <w:szCs w:val="21"/>
        </w:rPr>
        <w:br/>
        <w:t xml:space="preserve">На монетах всадник с копьём изображается с XVI века, когда денежной реформой Елены Глинской были введены в обращение первые русские общегосударственные монеты (копейка, </w:t>
      </w:r>
      <w:proofErr w:type="spellStart"/>
      <w:r w:rsidRPr="005A198E">
        <w:rPr>
          <w:rFonts w:ascii="Arial" w:eastAsia="Times New Roman" w:hAnsi="Arial" w:cs="Arial"/>
          <w:color w:val="000000"/>
          <w:sz w:val="21"/>
          <w:szCs w:val="21"/>
        </w:rPr>
        <w:t>денга</w:t>
      </w:r>
      <w:proofErr w:type="spellEnd"/>
      <w:r w:rsidRPr="005A198E">
        <w:rPr>
          <w:rFonts w:ascii="Arial" w:eastAsia="Times New Roman" w:hAnsi="Arial" w:cs="Arial"/>
          <w:color w:val="000000"/>
          <w:sz w:val="21"/>
          <w:szCs w:val="21"/>
        </w:rPr>
        <w:t>, полушка). Считается, что такой символ м</w:t>
      </w:r>
      <w:bookmarkStart w:id="0" w:name="_GoBack"/>
      <w:bookmarkEnd w:id="0"/>
      <w:r w:rsidRPr="005A198E">
        <w:rPr>
          <w:rFonts w:ascii="Arial" w:eastAsia="Times New Roman" w:hAnsi="Arial" w:cs="Arial"/>
          <w:color w:val="000000"/>
          <w:sz w:val="21"/>
          <w:szCs w:val="21"/>
        </w:rPr>
        <w:t>ог быть взят из Новгорода, где был популярен культ св. Георгия, к тому времени изображавшегося обычно на коне.</w:t>
      </w:r>
      <w:r w:rsidRPr="005A198E">
        <w:rPr>
          <w:rFonts w:ascii="Arial" w:eastAsia="Times New Roman" w:hAnsi="Arial" w:cs="Arial"/>
          <w:color w:val="000000"/>
          <w:sz w:val="21"/>
          <w:szCs w:val="21"/>
        </w:rPr>
        <w:br/>
        <w:t>В продолжение традиции основным элементом оформления аверса разменных монет Банка России образца 1997 года номиналами 1, 5, 10 и 50 копеек стало стилизованное изображение Георгия Победоносца.</w:t>
      </w:r>
    </w:p>
    <w:p w:rsidR="0021181A" w:rsidRPr="00FC3BD6" w:rsidRDefault="0021181A" w:rsidP="0021181A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</w:rPr>
      </w:pPr>
      <w:r w:rsidRPr="00FC3BD6">
        <w:rPr>
          <w:rFonts w:ascii="Times New Roman" w:eastAsia="Times New Roman" w:hAnsi="Times New Roman" w:cs="Times New Roman"/>
          <w:b/>
          <w:color w:val="808080" w:themeColor="background1" w:themeShade="80"/>
        </w:rPr>
        <w:t xml:space="preserve">Отделение по Тамбовской области  </w:t>
      </w:r>
    </w:p>
    <w:p w:rsidR="0021181A" w:rsidRPr="00FC3BD6" w:rsidRDefault="0021181A" w:rsidP="0021181A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</w:rPr>
      </w:pPr>
      <w:r w:rsidRPr="00FC3BD6">
        <w:rPr>
          <w:rFonts w:ascii="Times New Roman" w:eastAsia="Times New Roman" w:hAnsi="Times New Roman" w:cs="Times New Roman"/>
          <w:b/>
          <w:color w:val="808080" w:themeColor="background1" w:themeShade="80"/>
        </w:rPr>
        <w:t xml:space="preserve">Главного управления  Банка России </w:t>
      </w:r>
    </w:p>
    <w:p w:rsidR="0021181A" w:rsidRPr="00FC3BD6" w:rsidRDefault="0021181A" w:rsidP="0021181A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</w:rPr>
      </w:pPr>
      <w:r w:rsidRPr="00FC3BD6">
        <w:rPr>
          <w:rFonts w:ascii="Times New Roman" w:eastAsia="Times New Roman" w:hAnsi="Times New Roman" w:cs="Times New Roman"/>
          <w:b/>
          <w:color w:val="808080" w:themeColor="background1" w:themeShade="80"/>
        </w:rPr>
        <w:t xml:space="preserve">по Центральному федеральному округу  </w:t>
      </w:r>
    </w:p>
    <w:p w:rsidR="0021181A" w:rsidRPr="00FC3BD6" w:rsidRDefault="0021181A" w:rsidP="0021181A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</w:rPr>
      </w:pPr>
      <w:r w:rsidRPr="00FC3BD6">
        <w:rPr>
          <w:rFonts w:ascii="Times New Roman" w:eastAsia="Times New Roman" w:hAnsi="Times New Roman" w:cs="Times New Roman"/>
          <w:b/>
          <w:color w:val="808080" w:themeColor="background1" w:themeShade="80"/>
        </w:rPr>
        <w:t>телефон: 8 (4752) 79-30-10;</w:t>
      </w:r>
    </w:p>
    <w:p w:rsidR="0021181A" w:rsidRPr="00350DF9" w:rsidRDefault="0021181A" w:rsidP="0021181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3BD6">
        <w:rPr>
          <w:rFonts w:ascii="Times New Roman" w:eastAsia="Times New Roman" w:hAnsi="Times New Roman" w:cs="Times New Roman"/>
          <w:b/>
          <w:color w:val="808080" w:themeColor="background1" w:themeShade="80"/>
        </w:rPr>
        <w:t>68 media@cbr.ru</w:t>
      </w:r>
    </w:p>
    <w:p w:rsidR="000B3A71" w:rsidRDefault="0021181A"/>
    <w:sectPr w:rsidR="000B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1A"/>
    <w:rsid w:val="001A0E8B"/>
    <w:rsid w:val="0021181A"/>
    <w:rsid w:val="00A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br.ru/Reception/Faq/dnd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CBR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2017-03-02T09:03:00Z</dcterms:created>
  <dcterms:modified xsi:type="dcterms:W3CDTF">2017-03-02T09:05:00Z</dcterms:modified>
</cp:coreProperties>
</file>